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851" w:rsidRPr="00761885" w:rsidRDefault="009F210E" w:rsidP="00DC4851">
      <w:pPr>
        <w:ind w:right="-1"/>
        <w:jc w:val="center"/>
        <w:rPr>
          <w:sz w:val="27"/>
          <w:szCs w:val="27"/>
        </w:rPr>
      </w:pPr>
      <w:r w:rsidRPr="00761885">
        <w:rPr>
          <w:sz w:val="27"/>
          <w:szCs w:val="27"/>
        </w:rPr>
        <w:t xml:space="preserve">                                                                                                  </w:t>
      </w:r>
    </w:p>
    <w:p w:rsidR="00DC4851" w:rsidRPr="00761885" w:rsidRDefault="009F210E" w:rsidP="00DC4851">
      <w:pPr>
        <w:ind w:right="-1"/>
        <w:jc w:val="center"/>
        <w:rPr>
          <w:sz w:val="27"/>
          <w:szCs w:val="27"/>
        </w:rPr>
      </w:pPr>
      <w:r w:rsidRPr="00761885">
        <w:rPr>
          <w:sz w:val="27"/>
          <w:szCs w:val="27"/>
        </w:rPr>
        <w:t>Российская Федерация</w:t>
      </w:r>
    </w:p>
    <w:p w:rsidR="00E86586" w:rsidRPr="00761885" w:rsidRDefault="009F210E" w:rsidP="00DC4851">
      <w:pPr>
        <w:ind w:right="-1"/>
        <w:jc w:val="center"/>
        <w:rPr>
          <w:sz w:val="27"/>
          <w:szCs w:val="27"/>
        </w:rPr>
      </w:pPr>
      <w:r w:rsidRPr="00761885">
        <w:rPr>
          <w:sz w:val="27"/>
          <w:szCs w:val="27"/>
        </w:rPr>
        <w:t>Ростовская область</w:t>
      </w:r>
      <w:r w:rsidR="00DC4851" w:rsidRPr="00761885">
        <w:rPr>
          <w:sz w:val="27"/>
          <w:szCs w:val="27"/>
        </w:rPr>
        <w:t xml:space="preserve"> </w:t>
      </w:r>
      <w:r w:rsidR="00E86586" w:rsidRPr="00761885">
        <w:rPr>
          <w:sz w:val="27"/>
          <w:szCs w:val="27"/>
        </w:rPr>
        <w:t>Семикаракорский район</w:t>
      </w:r>
    </w:p>
    <w:p w:rsidR="009F210E" w:rsidRPr="00761885" w:rsidRDefault="009F210E" w:rsidP="00E26D77">
      <w:pPr>
        <w:ind w:right="-1"/>
        <w:jc w:val="center"/>
        <w:rPr>
          <w:sz w:val="27"/>
          <w:szCs w:val="27"/>
        </w:rPr>
      </w:pPr>
      <w:r w:rsidRPr="00761885">
        <w:rPr>
          <w:sz w:val="27"/>
          <w:szCs w:val="27"/>
        </w:rPr>
        <w:t xml:space="preserve">Администрация </w:t>
      </w:r>
      <w:r w:rsidR="00F86F25" w:rsidRPr="00761885">
        <w:rPr>
          <w:sz w:val="27"/>
          <w:szCs w:val="27"/>
        </w:rPr>
        <w:t>Большемечетновского</w:t>
      </w:r>
      <w:r w:rsidR="00C82610" w:rsidRPr="00761885">
        <w:rPr>
          <w:sz w:val="27"/>
          <w:szCs w:val="27"/>
        </w:rPr>
        <w:t xml:space="preserve"> сельского поселения</w:t>
      </w:r>
    </w:p>
    <w:p w:rsidR="00761885" w:rsidRPr="00761885" w:rsidRDefault="00761885" w:rsidP="00E26D77">
      <w:pPr>
        <w:ind w:right="-1"/>
        <w:jc w:val="center"/>
        <w:rPr>
          <w:sz w:val="27"/>
          <w:szCs w:val="27"/>
        </w:rPr>
      </w:pPr>
    </w:p>
    <w:p w:rsidR="009F210E" w:rsidRPr="00761885" w:rsidRDefault="009F210E" w:rsidP="00E26D77">
      <w:pPr>
        <w:ind w:right="-1"/>
        <w:jc w:val="center"/>
        <w:rPr>
          <w:sz w:val="27"/>
          <w:szCs w:val="27"/>
        </w:rPr>
      </w:pPr>
      <w:r w:rsidRPr="00761885">
        <w:rPr>
          <w:sz w:val="27"/>
          <w:szCs w:val="27"/>
        </w:rPr>
        <w:t>ПОСТАНОВЛЕНИЕ</w:t>
      </w:r>
    </w:p>
    <w:p w:rsidR="009F210E" w:rsidRPr="00761885" w:rsidRDefault="009F210E" w:rsidP="00E26D77">
      <w:pPr>
        <w:ind w:right="-1"/>
        <w:jc w:val="both"/>
        <w:rPr>
          <w:sz w:val="27"/>
          <w:szCs w:val="27"/>
        </w:rPr>
      </w:pPr>
    </w:p>
    <w:p w:rsidR="009F210E" w:rsidRPr="00761885" w:rsidRDefault="00761885" w:rsidP="00E26D77">
      <w:pPr>
        <w:ind w:right="-1"/>
        <w:jc w:val="both"/>
        <w:rPr>
          <w:sz w:val="27"/>
          <w:szCs w:val="27"/>
        </w:rPr>
      </w:pPr>
      <w:r w:rsidRPr="00761885">
        <w:rPr>
          <w:sz w:val="27"/>
          <w:szCs w:val="27"/>
        </w:rPr>
        <w:t>13.09.</w:t>
      </w:r>
      <w:r w:rsidR="009F210E" w:rsidRPr="00761885">
        <w:rPr>
          <w:sz w:val="27"/>
          <w:szCs w:val="27"/>
        </w:rPr>
        <w:t>201</w:t>
      </w:r>
      <w:r w:rsidR="00E86586" w:rsidRPr="00761885">
        <w:rPr>
          <w:sz w:val="27"/>
          <w:szCs w:val="27"/>
        </w:rPr>
        <w:t>6</w:t>
      </w:r>
      <w:r w:rsidR="009F210E" w:rsidRPr="00761885">
        <w:rPr>
          <w:sz w:val="27"/>
          <w:szCs w:val="27"/>
        </w:rPr>
        <w:tab/>
      </w:r>
      <w:r w:rsidR="009F210E" w:rsidRPr="00761885">
        <w:rPr>
          <w:sz w:val="27"/>
          <w:szCs w:val="27"/>
        </w:rPr>
        <w:tab/>
      </w:r>
      <w:r w:rsidR="009F210E" w:rsidRPr="00761885">
        <w:rPr>
          <w:sz w:val="27"/>
          <w:szCs w:val="27"/>
        </w:rPr>
        <w:tab/>
      </w:r>
      <w:r w:rsidR="009F210E" w:rsidRPr="00761885">
        <w:rPr>
          <w:sz w:val="27"/>
          <w:szCs w:val="27"/>
        </w:rPr>
        <w:tab/>
        <w:t xml:space="preserve"> №         </w:t>
      </w:r>
      <w:r w:rsidRPr="00761885">
        <w:rPr>
          <w:sz w:val="27"/>
          <w:szCs w:val="27"/>
        </w:rPr>
        <w:t>168</w:t>
      </w:r>
      <w:r w:rsidR="009F210E" w:rsidRPr="00761885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         </w:t>
      </w:r>
      <w:r w:rsidRPr="00761885">
        <w:rPr>
          <w:sz w:val="27"/>
          <w:szCs w:val="27"/>
        </w:rPr>
        <w:t xml:space="preserve">    </w:t>
      </w:r>
      <w:r w:rsidR="009F210E" w:rsidRPr="00761885">
        <w:rPr>
          <w:sz w:val="27"/>
          <w:szCs w:val="27"/>
        </w:rPr>
        <w:t xml:space="preserve">              </w:t>
      </w:r>
      <w:r w:rsidR="00F86F25" w:rsidRPr="00761885">
        <w:rPr>
          <w:sz w:val="27"/>
          <w:szCs w:val="27"/>
        </w:rPr>
        <w:t xml:space="preserve">х. </w:t>
      </w:r>
      <w:r w:rsidRPr="00761885">
        <w:rPr>
          <w:sz w:val="27"/>
          <w:szCs w:val="27"/>
        </w:rPr>
        <w:t xml:space="preserve"> </w:t>
      </w:r>
      <w:r w:rsidR="00F86F25" w:rsidRPr="00761885">
        <w:rPr>
          <w:sz w:val="27"/>
          <w:szCs w:val="27"/>
        </w:rPr>
        <w:t>Большемечетный</w:t>
      </w:r>
    </w:p>
    <w:p w:rsidR="009F210E" w:rsidRPr="00761885" w:rsidRDefault="009F210E" w:rsidP="00E26D77">
      <w:pPr>
        <w:ind w:right="-1"/>
        <w:jc w:val="center"/>
        <w:rPr>
          <w:sz w:val="27"/>
          <w:szCs w:val="27"/>
        </w:rPr>
      </w:pPr>
    </w:p>
    <w:p w:rsidR="009F210E" w:rsidRPr="00761885" w:rsidRDefault="009F210E" w:rsidP="00761885">
      <w:pPr>
        <w:ind w:right="-1"/>
        <w:jc w:val="center"/>
        <w:rPr>
          <w:sz w:val="27"/>
          <w:szCs w:val="27"/>
        </w:rPr>
      </w:pPr>
      <w:r w:rsidRPr="00761885">
        <w:rPr>
          <w:sz w:val="27"/>
          <w:szCs w:val="27"/>
        </w:rPr>
        <w:t xml:space="preserve">О </w:t>
      </w:r>
      <w:proofErr w:type="gramStart"/>
      <w:r w:rsidRPr="00761885">
        <w:rPr>
          <w:sz w:val="27"/>
          <w:szCs w:val="27"/>
        </w:rPr>
        <w:t xml:space="preserve">публикации  </w:t>
      </w:r>
      <w:r w:rsidR="002E5F1F" w:rsidRPr="00761885">
        <w:rPr>
          <w:sz w:val="27"/>
          <w:szCs w:val="27"/>
        </w:rPr>
        <w:t>извещения</w:t>
      </w:r>
      <w:proofErr w:type="gramEnd"/>
      <w:r w:rsidR="002E5F1F" w:rsidRPr="00761885">
        <w:rPr>
          <w:sz w:val="27"/>
          <w:szCs w:val="27"/>
        </w:rPr>
        <w:t xml:space="preserve"> </w:t>
      </w:r>
      <w:r w:rsidRPr="00761885">
        <w:rPr>
          <w:sz w:val="27"/>
          <w:szCs w:val="27"/>
        </w:rPr>
        <w:t xml:space="preserve"> о </w:t>
      </w:r>
      <w:r w:rsidR="008375FF" w:rsidRPr="00761885">
        <w:rPr>
          <w:sz w:val="27"/>
          <w:szCs w:val="27"/>
        </w:rPr>
        <w:t>возможности предоставления</w:t>
      </w:r>
      <w:r w:rsidR="00761885" w:rsidRPr="00761885">
        <w:rPr>
          <w:sz w:val="27"/>
          <w:szCs w:val="27"/>
        </w:rPr>
        <w:t xml:space="preserve"> </w:t>
      </w:r>
      <w:r w:rsidR="008375FF" w:rsidRPr="00761885">
        <w:rPr>
          <w:sz w:val="27"/>
          <w:szCs w:val="27"/>
        </w:rPr>
        <w:t xml:space="preserve"> земельного участка</w:t>
      </w:r>
      <w:r w:rsidR="0031092B" w:rsidRPr="00761885">
        <w:rPr>
          <w:sz w:val="27"/>
          <w:szCs w:val="27"/>
        </w:rPr>
        <w:t xml:space="preserve"> в собственность</w:t>
      </w:r>
      <w:r w:rsidR="008375FF" w:rsidRPr="00761885">
        <w:rPr>
          <w:sz w:val="27"/>
          <w:szCs w:val="27"/>
        </w:rPr>
        <w:t xml:space="preserve"> и </w:t>
      </w:r>
      <w:r w:rsidR="002E5F1F" w:rsidRPr="00761885">
        <w:rPr>
          <w:sz w:val="27"/>
          <w:szCs w:val="27"/>
        </w:rPr>
        <w:t>приеме заявлений о</w:t>
      </w:r>
      <w:r w:rsidR="008F2C3A" w:rsidRPr="00761885">
        <w:rPr>
          <w:sz w:val="27"/>
          <w:szCs w:val="27"/>
        </w:rPr>
        <w:t>т граждан о</w:t>
      </w:r>
      <w:r w:rsidR="002E5F1F" w:rsidRPr="00761885">
        <w:rPr>
          <w:sz w:val="27"/>
          <w:szCs w:val="27"/>
        </w:rPr>
        <w:t xml:space="preserve"> </w:t>
      </w:r>
      <w:r w:rsidR="008375FF" w:rsidRPr="00761885">
        <w:rPr>
          <w:sz w:val="27"/>
          <w:szCs w:val="27"/>
        </w:rPr>
        <w:t>намерении участвовать в аукционе по продаже земельного участка</w:t>
      </w:r>
    </w:p>
    <w:p w:rsidR="009F210E" w:rsidRPr="00761885" w:rsidRDefault="007F0E94" w:rsidP="00D344D3">
      <w:pPr>
        <w:pStyle w:val="1"/>
        <w:ind w:left="0" w:firstLine="708"/>
        <w:jc w:val="both"/>
        <w:rPr>
          <w:rFonts w:ascii="Times New Roman" w:hAnsi="Times New Roman" w:cs="Times New Roman"/>
          <w:b w:val="0"/>
          <w:sz w:val="27"/>
          <w:szCs w:val="27"/>
          <w:lang w:val="ru-RU"/>
        </w:rPr>
      </w:pPr>
      <w:r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Рассмотрев заявление </w:t>
      </w:r>
      <w:r w:rsidR="00377CA9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Халилова </w:t>
      </w:r>
      <w:proofErr w:type="spellStart"/>
      <w:r w:rsidR="00377CA9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Саяра</w:t>
      </w:r>
      <w:proofErr w:type="spellEnd"/>
      <w:r w:rsidR="00377CA9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</w:t>
      </w:r>
      <w:proofErr w:type="spellStart"/>
      <w:r w:rsidR="00377CA9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Серверовича</w:t>
      </w:r>
      <w:proofErr w:type="spellEnd"/>
      <w:r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о предоставлении в </w:t>
      </w:r>
      <w:r w:rsidR="002462D3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собственность</w:t>
      </w:r>
      <w:r w:rsidR="008375FF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</w:t>
      </w:r>
      <w:r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земельн</w:t>
      </w:r>
      <w:r w:rsidR="006C366B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ого</w:t>
      </w:r>
      <w:r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участк</w:t>
      </w:r>
      <w:r w:rsidR="006C366B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а</w:t>
      </w:r>
      <w:r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с кадастровым номер</w:t>
      </w:r>
      <w:r w:rsidR="006C366B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о</w:t>
      </w:r>
      <w:r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м </w:t>
      </w:r>
      <w:r w:rsidR="00ED274B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61:35:0</w:t>
      </w:r>
      <w:r w:rsidR="002462D3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0</w:t>
      </w:r>
      <w:r w:rsidR="00F86F25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20</w:t>
      </w:r>
      <w:r w:rsidR="00377CA9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3</w:t>
      </w:r>
      <w:r w:rsidR="0031092B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01:1</w:t>
      </w:r>
      <w:r w:rsidR="00377CA9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00</w:t>
      </w:r>
      <w:r w:rsidR="003B4C37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</w:t>
      </w:r>
      <w:r w:rsidR="00D70C02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с целью ведения личного подсобного хозяйства </w:t>
      </w:r>
      <w:r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в </w:t>
      </w:r>
      <w:r w:rsidR="002462D3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соответствии с</w:t>
      </w:r>
      <w:r w:rsidR="009F210E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 пунктом </w:t>
      </w:r>
      <w:r w:rsidR="003B4C37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1 статьи 5</w:t>
      </w:r>
      <w:r w:rsidR="009F210E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, </w:t>
      </w:r>
      <w:r w:rsidR="003B4C37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пунктом 3 </w:t>
      </w:r>
      <w:r w:rsidR="009F210E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стать</w:t>
      </w:r>
      <w:r w:rsidR="003B4C37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и</w:t>
      </w:r>
      <w:r w:rsidR="009F210E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</w:t>
      </w:r>
      <w:r w:rsidR="003B4C37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6, статьей 39.18</w:t>
      </w:r>
      <w:r w:rsidR="009F210E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Земельного кодекса Российской Федерации, </w:t>
      </w:r>
      <w:r w:rsidR="003B4C37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статьей 3.3 Федерального закона от 25.10.2001 № 137-ФЗ "О введении в действие Земельного кодекса Российской Федерации", </w:t>
      </w:r>
      <w:r w:rsidR="00D344D3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Федеральным законом</w:t>
      </w:r>
      <w:r w:rsidR="00CA0129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от 7.07.</w:t>
      </w:r>
      <w:r w:rsidR="00D344D3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2003 </w:t>
      </w:r>
      <w:r w:rsidR="00CA0129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№</w:t>
      </w:r>
      <w:r w:rsidR="00D344D3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112-ФЗ "О личном подсобном хозяйстве"</w:t>
      </w:r>
      <w:r w:rsidR="00C82610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, </w:t>
      </w:r>
      <w:r w:rsidR="009F210E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статьей 7 Областного закона </w:t>
      </w:r>
      <w:r w:rsidR="00D70C02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Ростовской области </w:t>
      </w:r>
      <w:r w:rsidR="009F210E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от 22.07.2003 №19-ЗС «О регулировании земельных отношений в Ростовской области»</w:t>
      </w:r>
      <w:r w:rsidR="00C82610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, Уставом муниципального образования «</w:t>
      </w:r>
      <w:r w:rsidR="00F86F25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Большемечетновское</w:t>
      </w:r>
      <w:r w:rsidR="00C82610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 xml:space="preserve"> сельское поселение»</w:t>
      </w:r>
      <w:r w:rsidR="003B331B" w:rsidRPr="00761885">
        <w:rPr>
          <w:rFonts w:ascii="Times New Roman" w:hAnsi="Times New Roman" w:cs="Times New Roman"/>
          <w:b w:val="0"/>
          <w:sz w:val="27"/>
          <w:szCs w:val="27"/>
          <w:lang w:val="ru-RU"/>
        </w:rPr>
        <w:t>, Администрация Большемечетновского сельского поселения</w:t>
      </w:r>
    </w:p>
    <w:p w:rsidR="009F210E" w:rsidRPr="00761885" w:rsidRDefault="009F210E" w:rsidP="001F6969">
      <w:pPr>
        <w:ind w:right="-1" w:firstLine="708"/>
        <w:jc w:val="both"/>
        <w:rPr>
          <w:color w:val="FF0000"/>
          <w:sz w:val="27"/>
          <w:szCs w:val="27"/>
        </w:rPr>
      </w:pPr>
    </w:p>
    <w:p w:rsidR="009F210E" w:rsidRPr="00761885" w:rsidRDefault="009F210E" w:rsidP="00383E2E">
      <w:pPr>
        <w:jc w:val="center"/>
        <w:rPr>
          <w:sz w:val="27"/>
          <w:szCs w:val="27"/>
        </w:rPr>
      </w:pPr>
      <w:r w:rsidRPr="00761885">
        <w:rPr>
          <w:sz w:val="27"/>
          <w:szCs w:val="27"/>
        </w:rPr>
        <w:t>ПОСТАНОВЛЯ</w:t>
      </w:r>
      <w:r w:rsidR="003B331B" w:rsidRPr="00761885">
        <w:rPr>
          <w:sz w:val="27"/>
          <w:szCs w:val="27"/>
        </w:rPr>
        <w:t>ЕТ</w:t>
      </w:r>
      <w:r w:rsidRPr="00761885">
        <w:rPr>
          <w:sz w:val="27"/>
          <w:szCs w:val="27"/>
        </w:rPr>
        <w:t>:</w:t>
      </w:r>
    </w:p>
    <w:p w:rsidR="009F210E" w:rsidRPr="00761885" w:rsidRDefault="009F210E" w:rsidP="001C3C39">
      <w:pPr>
        <w:rPr>
          <w:color w:val="FF0000"/>
          <w:sz w:val="27"/>
          <w:szCs w:val="27"/>
        </w:rPr>
      </w:pPr>
    </w:p>
    <w:p w:rsidR="00A71737" w:rsidRPr="00761885" w:rsidRDefault="009F210E" w:rsidP="0013269D">
      <w:pPr>
        <w:ind w:right="-1" w:firstLine="708"/>
        <w:jc w:val="both"/>
        <w:rPr>
          <w:sz w:val="27"/>
          <w:szCs w:val="27"/>
        </w:rPr>
      </w:pPr>
      <w:r w:rsidRPr="00761885">
        <w:rPr>
          <w:sz w:val="27"/>
          <w:szCs w:val="27"/>
        </w:rPr>
        <w:t>1.</w:t>
      </w:r>
      <w:r w:rsidR="00C82610" w:rsidRPr="00761885">
        <w:rPr>
          <w:sz w:val="27"/>
          <w:szCs w:val="27"/>
        </w:rPr>
        <w:t xml:space="preserve"> П</w:t>
      </w:r>
      <w:r w:rsidRPr="00761885">
        <w:rPr>
          <w:sz w:val="27"/>
          <w:szCs w:val="27"/>
        </w:rPr>
        <w:t xml:space="preserve">одготовить </w:t>
      </w:r>
      <w:r w:rsidR="003B331B" w:rsidRPr="00761885">
        <w:rPr>
          <w:sz w:val="27"/>
          <w:szCs w:val="27"/>
        </w:rPr>
        <w:t>и размес</w:t>
      </w:r>
      <w:r w:rsidR="000C70FA" w:rsidRPr="00761885">
        <w:rPr>
          <w:sz w:val="27"/>
          <w:szCs w:val="27"/>
        </w:rPr>
        <w:t>т</w:t>
      </w:r>
      <w:r w:rsidR="003B331B" w:rsidRPr="00761885">
        <w:rPr>
          <w:sz w:val="27"/>
          <w:szCs w:val="27"/>
        </w:rPr>
        <w:t xml:space="preserve">ить в информационном бюллетене </w:t>
      </w:r>
      <w:r w:rsidR="007F0E94" w:rsidRPr="00761885">
        <w:rPr>
          <w:sz w:val="27"/>
          <w:szCs w:val="27"/>
        </w:rPr>
        <w:t xml:space="preserve"> </w:t>
      </w:r>
      <w:r w:rsidR="00D70C02" w:rsidRPr="00761885">
        <w:rPr>
          <w:sz w:val="27"/>
          <w:szCs w:val="27"/>
        </w:rPr>
        <w:t>муниципального образования</w:t>
      </w:r>
      <w:r w:rsidR="003B331B" w:rsidRPr="00761885">
        <w:rPr>
          <w:sz w:val="27"/>
          <w:szCs w:val="27"/>
        </w:rPr>
        <w:t xml:space="preserve"> «Большемечетновское сельское поселение»</w:t>
      </w:r>
      <w:r w:rsidR="007F0E94" w:rsidRPr="00761885">
        <w:rPr>
          <w:sz w:val="27"/>
          <w:szCs w:val="27"/>
        </w:rPr>
        <w:t xml:space="preserve">, </w:t>
      </w:r>
      <w:r w:rsidRPr="00761885">
        <w:rPr>
          <w:sz w:val="27"/>
          <w:szCs w:val="27"/>
        </w:rPr>
        <w:t>на официальном сайт</w:t>
      </w:r>
      <w:r w:rsidR="00F64990" w:rsidRPr="00761885">
        <w:rPr>
          <w:sz w:val="27"/>
          <w:szCs w:val="27"/>
        </w:rPr>
        <w:t xml:space="preserve">е Администрации </w:t>
      </w:r>
      <w:r w:rsidR="00F86F25" w:rsidRPr="00761885">
        <w:rPr>
          <w:sz w:val="27"/>
          <w:szCs w:val="27"/>
        </w:rPr>
        <w:t>Большемечетновского</w:t>
      </w:r>
      <w:r w:rsidR="00F64990" w:rsidRPr="00761885">
        <w:rPr>
          <w:sz w:val="27"/>
          <w:szCs w:val="27"/>
        </w:rPr>
        <w:t xml:space="preserve"> сельского поселения</w:t>
      </w:r>
      <w:r w:rsidRPr="00761885">
        <w:rPr>
          <w:sz w:val="27"/>
          <w:szCs w:val="27"/>
        </w:rPr>
        <w:t>:</w:t>
      </w:r>
      <w:r w:rsidR="00F64990" w:rsidRPr="00761885">
        <w:rPr>
          <w:sz w:val="27"/>
          <w:szCs w:val="27"/>
        </w:rPr>
        <w:t xml:space="preserve"> </w:t>
      </w:r>
      <w:r w:rsidR="00F86F25" w:rsidRPr="00761885">
        <w:rPr>
          <w:sz w:val="27"/>
          <w:szCs w:val="27"/>
        </w:rPr>
        <w:t>http</w:t>
      </w:r>
      <w:r w:rsidR="00F86F25" w:rsidRPr="00761885">
        <w:rPr>
          <w:i/>
          <w:sz w:val="27"/>
          <w:szCs w:val="27"/>
        </w:rPr>
        <w:t xml:space="preserve">:// </w:t>
      </w:r>
      <w:hyperlink r:id="rId6" w:history="1">
        <w:r w:rsidR="00F86F25" w:rsidRPr="00761885">
          <w:rPr>
            <w:rStyle w:val="HTML"/>
            <w:bCs/>
            <w:i w:val="0"/>
            <w:sz w:val="27"/>
            <w:szCs w:val="27"/>
          </w:rPr>
          <w:t>bmechetnoi.semikarakorsk-admrn.donland.ru/</w:t>
        </w:r>
      </w:hyperlink>
      <w:r w:rsidR="001540B7" w:rsidRPr="00761885">
        <w:rPr>
          <w:sz w:val="27"/>
          <w:szCs w:val="27"/>
        </w:rPr>
        <w:t>в сети Интернет</w:t>
      </w:r>
      <w:r w:rsidR="003B4C37" w:rsidRPr="00761885">
        <w:rPr>
          <w:sz w:val="27"/>
          <w:szCs w:val="27"/>
        </w:rPr>
        <w:t xml:space="preserve">, </w:t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</w:r>
      <w:r w:rsidR="00190D87" w:rsidRPr="00761885">
        <w:rPr>
          <w:sz w:val="27"/>
          <w:szCs w:val="27"/>
        </w:rPr>
        <w:softHyphen/>
        <w:t xml:space="preserve">на официальном сайте Российской Федерации для размещения информации о проведении торгов в сети Интернет: </w:t>
      </w:r>
      <w:r w:rsidR="00190D87" w:rsidRPr="00761885">
        <w:rPr>
          <w:sz w:val="27"/>
          <w:szCs w:val="27"/>
          <w:lang w:val="en-US"/>
        </w:rPr>
        <w:t>www</w:t>
      </w:r>
      <w:r w:rsidR="00190D87" w:rsidRPr="00761885">
        <w:rPr>
          <w:sz w:val="27"/>
          <w:szCs w:val="27"/>
        </w:rPr>
        <w:t xml:space="preserve">. </w:t>
      </w:r>
      <w:proofErr w:type="spellStart"/>
      <w:r w:rsidR="00190D87" w:rsidRPr="00761885">
        <w:rPr>
          <w:sz w:val="27"/>
          <w:szCs w:val="27"/>
          <w:lang w:val="en-US"/>
        </w:rPr>
        <w:t>torgi</w:t>
      </w:r>
      <w:proofErr w:type="spellEnd"/>
      <w:r w:rsidR="00190D87" w:rsidRPr="00761885">
        <w:rPr>
          <w:sz w:val="27"/>
          <w:szCs w:val="27"/>
        </w:rPr>
        <w:t>.</w:t>
      </w:r>
      <w:proofErr w:type="spellStart"/>
      <w:r w:rsidR="00190D87" w:rsidRPr="00761885">
        <w:rPr>
          <w:sz w:val="27"/>
          <w:szCs w:val="27"/>
          <w:lang w:val="en-US"/>
        </w:rPr>
        <w:t>gov</w:t>
      </w:r>
      <w:proofErr w:type="spellEnd"/>
      <w:r w:rsidR="00190D87" w:rsidRPr="00761885">
        <w:rPr>
          <w:sz w:val="27"/>
          <w:szCs w:val="27"/>
        </w:rPr>
        <w:t>.</w:t>
      </w:r>
      <w:proofErr w:type="spellStart"/>
      <w:r w:rsidR="00190D87" w:rsidRPr="00761885">
        <w:rPr>
          <w:sz w:val="27"/>
          <w:szCs w:val="27"/>
          <w:lang w:val="en-US"/>
        </w:rPr>
        <w:t>ru</w:t>
      </w:r>
      <w:proofErr w:type="spellEnd"/>
      <w:r w:rsidR="00190D87" w:rsidRPr="00761885">
        <w:rPr>
          <w:sz w:val="27"/>
          <w:szCs w:val="27"/>
        </w:rPr>
        <w:t>.</w:t>
      </w:r>
      <w:r w:rsidR="003B4C37" w:rsidRPr="00761885">
        <w:rPr>
          <w:sz w:val="27"/>
          <w:szCs w:val="27"/>
        </w:rPr>
        <w:t xml:space="preserve"> </w:t>
      </w:r>
      <w:r w:rsidR="002E5F1F" w:rsidRPr="00761885">
        <w:rPr>
          <w:sz w:val="27"/>
          <w:szCs w:val="27"/>
        </w:rPr>
        <w:t>извещение</w:t>
      </w:r>
      <w:r w:rsidRPr="00761885">
        <w:rPr>
          <w:sz w:val="27"/>
          <w:szCs w:val="27"/>
        </w:rPr>
        <w:t xml:space="preserve"> </w:t>
      </w:r>
      <w:r w:rsidR="005E0F75" w:rsidRPr="00761885">
        <w:rPr>
          <w:sz w:val="27"/>
          <w:szCs w:val="27"/>
        </w:rPr>
        <w:t>о возможности предоставления земельного участка в собственность</w:t>
      </w:r>
      <w:r w:rsidR="004A340B" w:rsidRPr="00761885">
        <w:rPr>
          <w:sz w:val="27"/>
          <w:szCs w:val="27"/>
        </w:rPr>
        <w:t xml:space="preserve"> </w:t>
      </w:r>
      <w:r w:rsidR="005E0F75" w:rsidRPr="00761885">
        <w:rPr>
          <w:sz w:val="27"/>
          <w:szCs w:val="27"/>
        </w:rPr>
        <w:t xml:space="preserve">и </w:t>
      </w:r>
      <w:r w:rsidR="002E5F1F" w:rsidRPr="00761885">
        <w:rPr>
          <w:sz w:val="27"/>
          <w:szCs w:val="27"/>
        </w:rPr>
        <w:t xml:space="preserve">приеме заявлений </w:t>
      </w:r>
      <w:r w:rsidR="002462D3" w:rsidRPr="00761885">
        <w:rPr>
          <w:sz w:val="27"/>
          <w:szCs w:val="27"/>
        </w:rPr>
        <w:t>от</w:t>
      </w:r>
      <w:r w:rsidR="005E0F75" w:rsidRPr="00761885">
        <w:rPr>
          <w:sz w:val="27"/>
          <w:szCs w:val="27"/>
        </w:rPr>
        <w:t xml:space="preserve"> граждан </w:t>
      </w:r>
      <w:r w:rsidR="004A340B" w:rsidRPr="00761885">
        <w:rPr>
          <w:sz w:val="27"/>
          <w:szCs w:val="27"/>
        </w:rPr>
        <w:t xml:space="preserve">о намерении </w:t>
      </w:r>
      <w:r w:rsidR="005E0F75" w:rsidRPr="00761885">
        <w:rPr>
          <w:sz w:val="27"/>
          <w:szCs w:val="27"/>
        </w:rPr>
        <w:t>участвовать в аукционе по продаже земельного участка</w:t>
      </w:r>
      <w:r w:rsidR="00D70C02" w:rsidRPr="00761885">
        <w:rPr>
          <w:sz w:val="27"/>
          <w:szCs w:val="27"/>
        </w:rPr>
        <w:t xml:space="preserve"> с целью ведения личного подсобного хозяйства</w:t>
      </w:r>
      <w:r w:rsidR="005E0F75" w:rsidRPr="00761885">
        <w:rPr>
          <w:sz w:val="27"/>
          <w:szCs w:val="27"/>
        </w:rPr>
        <w:t xml:space="preserve">,  расположенного на территории </w:t>
      </w:r>
      <w:r w:rsidR="00D70C02" w:rsidRPr="00761885">
        <w:rPr>
          <w:sz w:val="27"/>
          <w:szCs w:val="27"/>
        </w:rPr>
        <w:t>муниципального образования</w:t>
      </w:r>
      <w:r w:rsidR="005E0F75" w:rsidRPr="00761885">
        <w:rPr>
          <w:color w:val="FF0000"/>
          <w:sz w:val="27"/>
          <w:szCs w:val="27"/>
        </w:rPr>
        <w:t xml:space="preserve"> </w:t>
      </w:r>
      <w:r w:rsidR="005E0F75" w:rsidRPr="00761885">
        <w:rPr>
          <w:sz w:val="27"/>
          <w:szCs w:val="27"/>
        </w:rPr>
        <w:t>«</w:t>
      </w:r>
      <w:r w:rsidR="004F00C3" w:rsidRPr="00761885">
        <w:rPr>
          <w:sz w:val="27"/>
          <w:szCs w:val="27"/>
        </w:rPr>
        <w:t>Большемечетновское</w:t>
      </w:r>
      <w:r w:rsidR="005E0F75" w:rsidRPr="00761885">
        <w:rPr>
          <w:sz w:val="27"/>
          <w:szCs w:val="27"/>
        </w:rPr>
        <w:t xml:space="preserve"> сельское поселение»</w:t>
      </w:r>
      <w:r w:rsidR="00BB7444" w:rsidRPr="00761885">
        <w:rPr>
          <w:sz w:val="27"/>
          <w:szCs w:val="27"/>
        </w:rPr>
        <w:t>,</w:t>
      </w:r>
      <w:r w:rsidR="00190D87" w:rsidRPr="00761885">
        <w:rPr>
          <w:sz w:val="27"/>
          <w:szCs w:val="27"/>
        </w:rPr>
        <w:t xml:space="preserve"> </w:t>
      </w:r>
      <w:r w:rsidR="00E25BE8" w:rsidRPr="00761885">
        <w:rPr>
          <w:sz w:val="27"/>
          <w:szCs w:val="27"/>
        </w:rPr>
        <w:t xml:space="preserve">площадью </w:t>
      </w:r>
      <w:r w:rsidR="00377CA9" w:rsidRPr="00761885">
        <w:rPr>
          <w:sz w:val="27"/>
          <w:szCs w:val="27"/>
        </w:rPr>
        <w:t>1341</w:t>
      </w:r>
      <w:r w:rsidR="00E25BE8" w:rsidRPr="00761885">
        <w:rPr>
          <w:sz w:val="27"/>
          <w:szCs w:val="27"/>
        </w:rPr>
        <w:t xml:space="preserve"> кв. м</w:t>
      </w:r>
      <w:r w:rsidR="002508B7" w:rsidRPr="00761885">
        <w:rPr>
          <w:sz w:val="27"/>
          <w:szCs w:val="27"/>
        </w:rPr>
        <w:t xml:space="preserve">, кадастровый номер </w:t>
      </w:r>
      <w:r w:rsidR="004F00C3" w:rsidRPr="00761885">
        <w:rPr>
          <w:sz w:val="27"/>
          <w:szCs w:val="27"/>
        </w:rPr>
        <w:t>61:35:0020</w:t>
      </w:r>
      <w:r w:rsidR="00377CA9" w:rsidRPr="00761885">
        <w:rPr>
          <w:sz w:val="27"/>
          <w:szCs w:val="27"/>
        </w:rPr>
        <w:t>3</w:t>
      </w:r>
      <w:r w:rsidR="0031092B" w:rsidRPr="00761885">
        <w:rPr>
          <w:sz w:val="27"/>
          <w:szCs w:val="27"/>
        </w:rPr>
        <w:t>01:</w:t>
      </w:r>
      <w:r w:rsidR="004F00C3" w:rsidRPr="00761885">
        <w:rPr>
          <w:sz w:val="27"/>
          <w:szCs w:val="27"/>
        </w:rPr>
        <w:t>1</w:t>
      </w:r>
      <w:r w:rsidR="00377CA9" w:rsidRPr="00761885">
        <w:rPr>
          <w:sz w:val="27"/>
          <w:szCs w:val="27"/>
        </w:rPr>
        <w:t>00</w:t>
      </w:r>
      <w:r w:rsidR="00E25BE8" w:rsidRPr="00761885">
        <w:rPr>
          <w:sz w:val="27"/>
          <w:szCs w:val="27"/>
        </w:rPr>
        <w:t>,</w:t>
      </w:r>
      <w:r w:rsidR="00E25BE8" w:rsidRPr="00761885">
        <w:rPr>
          <w:color w:val="FF0000"/>
          <w:sz w:val="27"/>
          <w:szCs w:val="27"/>
        </w:rPr>
        <w:t xml:space="preserve"> </w:t>
      </w:r>
      <w:r w:rsidR="005E2526" w:rsidRPr="00761885">
        <w:rPr>
          <w:sz w:val="27"/>
          <w:szCs w:val="27"/>
        </w:rPr>
        <w:t>адрес (описание местоположения)</w:t>
      </w:r>
      <w:r w:rsidR="00E25BE8" w:rsidRPr="00761885">
        <w:rPr>
          <w:sz w:val="27"/>
          <w:szCs w:val="27"/>
        </w:rPr>
        <w:t>:</w:t>
      </w:r>
      <w:r w:rsidR="000E25A9" w:rsidRPr="00761885">
        <w:rPr>
          <w:sz w:val="27"/>
          <w:szCs w:val="27"/>
        </w:rPr>
        <w:t xml:space="preserve"> Ростовская </w:t>
      </w:r>
      <w:r w:rsidR="00AD2C9B" w:rsidRPr="00761885">
        <w:rPr>
          <w:sz w:val="27"/>
          <w:szCs w:val="27"/>
        </w:rPr>
        <w:t xml:space="preserve">область, Семикаракорский район, </w:t>
      </w:r>
      <w:r w:rsidR="000C70FA" w:rsidRPr="00761885">
        <w:rPr>
          <w:sz w:val="27"/>
          <w:szCs w:val="27"/>
        </w:rPr>
        <w:t>примерно в 11</w:t>
      </w:r>
      <w:r w:rsidR="000513C8" w:rsidRPr="00761885">
        <w:rPr>
          <w:sz w:val="27"/>
          <w:szCs w:val="27"/>
        </w:rPr>
        <w:t xml:space="preserve"> м по направлению на </w:t>
      </w:r>
      <w:r w:rsidR="000C70FA" w:rsidRPr="00761885">
        <w:rPr>
          <w:sz w:val="27"/>
          <w:szCs w:val="27"/>
        </w:rPr>
        <w:t>юг</w:t>
      </w:r>
      <w:r w:rsidR="000513C8" w:rsidRPr="00761885">
        <w:rPr>
          <w:sz w:val="27"/>
          <w:szCs w:val="27"/>
        </w:rPr>
        <w:t xml:space="preserve"> от строения</w:t>
      </w:r>
      <w:r w:rsidR="00D70C02" w:rsidRPr="00761885">
        <w:rPr>
          <w:sz w:val="27"/>
          <w:szCs w:val="27"/>
        </w:rPr>
        <w:t>,</w:t>
      </w:r>
      <w:r w:rsidR="000513C8" w:rsidRPr="00761885">
        <w:rPr>
          <w:sz w:val="27"/>
          <w:szCs w:val="27"/>
        </w:rPr>
        <w:t xml:space="preserve"> расположенного по адресу: </w:t>
      </w:r>
      <w:r w:rsidR="000C70FA" w:rsidRPr="00761885">
        <w:rPr>
          <w:sz w:val="27"/>
          <w:szCs w:val="27"/>
        </w:rPr>
        <w:t>п.Горный</w:t>
      </w:r>
      <w:r w:rsidR="004F00C3" w:rsidRPr="00761885">
        <w:rPr>
          <w:sz w:val="27"/>
          <w:szCs w:val="27"/>
        </w:rPr>
        <w:t>,</w:t>
      </w:r>
      <w:r w:rsidR="000C70FA" w:rsidRPr="00761885">
        <w:rPr>
          <w:sz w:val="27"/>
          <w:szCs w:val="27"/>
        </w:rPr>
        <w:t xml:space="preserve"> ул.Центральная, 5,</w:t>
      </w:r>
      <w:r w:rsidR="004F00C3" w:rsidRPr="00761885">
        <w:rPr>
          <w:sz w:val="27"/>
          <w:szCs w:val="27"/>
        </w:rPr>
        <w:t xml:space="preserve"> </w:t>
      </w:r>
      <w:r w:rsidR="002D1E07" w:rsidRPr="00761885">
        <w:rPr>
          <w:sz w:val="27"/>
          <w:szCs w:val="27"/>
        </w:rPr>
        <w:t xml:space="preserve"> </w:t>
      </w:r>
      <w:r w:rsidR="00E25BE8" w:rsidRPr="00761885">
        <w:rPr>
          <w:sz w:val="27"/>
          <w:szCs w:val="27"/>
        </w:rPr>
        <w:t xml:space="preserve">категория земель: земли </w:t>
      </w:r>
      <w:r w:rsidR="0013269D" w:rsidRPr="00761885">
        <w:rPr>
          <w:sz w:val="27"/>
          <w:szCs w:val="27"/>
        </w:rPr>
        <w:t>населенных пунктов</w:t>
      </w:r>
      <w:r w:rsidR="00E25BE8" w:rsidRPr="00761885">
        <w:rPr>
          <w:sz w:val="27"/>
          <w:szCs w:val="27"/>
        </w:rPr>
        <w:t>,</w:t>
      </w:r>
      <w:r w:rsidR="008B797C" w:rsidRPr="00761885">
        <w:rPr>
          <w:sz w:val="27"/>
          <w:szCs w:val="27"/>
        </w:rPr>
        <w:t xml:space="preserve"> разрешенное использование:  </w:t>
      </w:r>
      <w:r w:rsidR="000C70FA" w:rsidRPr="00761885">
        <w:rPr>
          <w:sz w:val="27"/>
          <w:szCs w:val="27"/>
        </w:rPr>
        <w:t>приусадебный участок</w:t>
      </w:r>
      <w:r w:rsidR="00287C32" w:rsidRPr="00761885">
        <w:rPr>
          <w:sz w:val="27"/>
          <w:szCs w:val="27"/>
        </w:rPr>
        <w:t xml:space="preserve"> </w:t>
      </w:r>
      <w:r w:rsidR="0013269D" w:rsidRPr="00761885">
        <w:rPr>
          <w:sz w:val="27"/>
          <w:szCs w:val="27"/>
        </w:rPr>
        <w:t>личного подсобного хозяйства</w:t>
      </w:r>
      <w:r w:rsidR="00D70C02" w:rsidRPr="00761885">
        <w:rPr>
          <w:sz w:val="27"/>
          <w:szCs w:val="27"/>
        </w:rPr>
        <w:t>.</w:t>
      </w:r>
    </w:p>
    <w:p w:rsidR="009F210E" w:rsidRPr="00761885" w:rsidRDefault="009F210E" w:rsidP="009B564D">
      <w:pPr>
        <w:ind w:firstLine="708"/>
        <w:jc w:val="both"/>
        <w:rPr>
          <w:sz w:val="27"/>
          <w:szCs w:val="27"/>
        </w:rPr>
      </w:pPr>
      <w:r w:rsidRPr="00761885">
        <w:rPr>
          <w:sz w:val="27"/>
          <w:szCs w:val="27"/>
        </w:rPr>
        <w:t xml:space="preserve">2. Контроль за исполнением настоящего постановления </w:t>
      </w:r>
      <w:r w:rsidR="002D1E07" w:rsidRPr="00761885">
        <w:rPr>
          <w:sz w:val="27"/>
          <w:szCs w:val="27"/>
        </w:rPr>
        <w:t>оставляю за собой.</w:t>
      </w:r>
    </w:p>
    <w:p w:rsidR="00761885" w:rsidRPr="00761885" w:rsidRDefault="00761885" w:rsidP="002F3AEB">
      <w:pPr>
        <w:ind w:firstLine="708"/>
        <w:jc w:val="both"/>
        <w:rPr>
          <w:color w:val="FF0000"/>
          <w:sz w:val="27"/>
          <w:szCs w:val="27"/>
        </w:rPr>
      </w:pPr>
      <w:bookmarkStart w:id="0" w:name="_GoBack"/>
      <w:bookmarkEnd w:id="0"/>
    </w:p>
    <w:p w:rsidR="00761885" w:rsidRPr="00761885" w:rsidRDefault="00761885" w:rsidP="002F3AEB">
      <w:pPr>
        <w:ind w:firstLine="708"/>
        <w:jc w:val="both"/>
        <w:rPr>
          <w:color w:val="FF0000"/>
          <w:sz w:val="27"/>
          <w:szCs w:val="27"/>
        </w:rPr>
      </w:pPr>
    </w:p>
    <w:p w:rsidR="00287C32" w:rsidRPr="00761885" w:rsidRDefault="009F210E" w:rsidP="00121E75">
      <w:pPr>
        <w:rPr>
          <w:sz w:val="27"/>
          <w:szCs w:val="27"/>
        </w:rPr>
      </w:pPr>
      <w:proofErr w:type="gramStart"/>
      <w:r w:rsidRPr="00761885">
        <w:rPr>
          <w:sz w:val="27"/>
          <w:szCs w:val="27"/>
        </w:rPr>
        <w:t>Глава</w:t>
      </w:r>
      <w:r w:rsidR="008B797C" w:rsidRPr="00761885">
        <w:rPr>
          <w:sz w:val="27"/>
          <w:szCs w:val="27"/>
        </w:rPr>
        <w:t xml:space="preserve"> </w:t>
      </w:r>
      <w:r w:rsidRPr="00761885">
        <w:rPr>
          <w:sz w:val="27"/>
          <w:szCs w:val="27"/>
        </w:rPr>
        <w:t xml:space="preserve"> </w:t>
      </w:r>
      <w:r w:rsidR="004F00C3" w:rsidRPr="00761885">
        <w:rPr>
          <w:sz w:val="27"/>
          <w:szCs w:val="27"/>
        </w:rPr>
        <w:t>Большемечетновского</w:t>
      </w:r>
      <w:proofErr w:type="gramEnd"/>
      <w:r w:rsidR="0067012D" w:rsidRPr="00761885">
        <w:rPr>
          <w:sz w:val="27"/>
          <w:szCs w:val="27"/>
        </w:rPr>
        <w:t xml:space="preserve"> </w:t>
      </w:r>
    </w:p>
    <w:p w:rsidR="009F210E" w:rsidRPr="00761885" w:rsidRDefault="002D1E07" w:rsidP="00121E75">
      <w:pPr>
        <w:rPr>
          <w:sz w:val="27"/>
          <w:szCs w:val="27"/>
        </w:rPr>
      </w:pPr>
      <w:r w:rsidRPr="00761885">
        <w:rPr>
          <w:sz w:val="27"/>
          <w:szCs w:val="27"/>
        </w:rPr>
        <w:t>сельского</w:t>
      </w:r>
      <w:r w:rsidR="00121E75" w:rsidRPr="00761885">
        <w:rPr>
          <w:sz w:val="27"/>
          <w:szCs w:val="27"/>
        </w:rPr>
        <w:t xml:space="preserve"> </w:t>
      </w:r>
      <w:r w:rsidRPr="00761885">
        <w:rPr>
          <w:sz w:val="27"/>
          <w:szCs w:val="27"/>
        </w:rPr>
        <w:t>поселения</w:t>
      </w:r>
      <w:r w:rsidR="009F210E" w:rsidRPr="00761885">
        <w:rPr>
          <w:sz w:val="27"/>
          <w:szCs w:val="27"/>
        </w:rPr>
        <w:t xml:space="preserve">   </w:t>
      </w:r>
      <w:r w:rsidR="00121E75" w:rsidRPr="00761885">
        <w:rPr>
          <w:sz w:val="27"/>
          <w:szCs w:val="27"/>
        </w:rPr>
        <w:t xml:space="preserve">     </w:t>
      </w:r>
      <w:r w:rsidR="009F210E" w:rsidRPr="00761885">
        <w:rPr>
          <w:sz w:val="27"/>
          <w:szCs w:val="27"/>
        </w:rPr>
        <w:t xml:space="preserve">     </w:t>
      </w:r>
      <w:r w:rsidR="00287C32" w:rsidRPr="00761885">
        <w:rPr>
          <w:sz w:val="27"/>
          <w:szCs w:val="27"/>
        </w:rPr>
        <w:tab/>
      </w:r>
      <w:r w:rsidR="00287C32" w:rsidRPr="00761885">
        <w:rPr>
          <w:sz w:val="27"/>
          <w:szCs w:val="27"/>
        </w:rPr>
        <w:tab/>
      </w:r>
      <w:r w:rsidR="00287C32" w:rsidRPr="00761885">
        <w:rPr>
          <w:sz w:val="27"/>
          <w:szCs w:val="27"/>
        </w:rPr>
        <w:tab/>
      </w:r>
      <w:r w:rsidR="00287C32" w:rsidRPr="00761885">
        <w:rPr>
          <w:sz w:val="27"/>
          <w:szCs w:val="27"/>
        </w:rPr>
        <w:tab/>
      </w:r>
      <w:proofErr w:type="gramStart"/>
      <w:r w:rsidR="00287C32" w:rsidRPr="00761885">
        <w:rPr>
          <w:sz w:val="27"/>
          <w:szCs w:val="27"/>
        </w:rPr>
        <w:tab/>
      </w:r>
      <w:r w:rsidR="009F210E" w:rsidRPr="00761885">
        <w:rPr>
          <w:sz w:val="27"/>
          <w:szCs w:val="27"/>
        </w:rPr>
        <w:t xml:space="preserve">  </w:t>
      </w:r>
      <w:r w:rsidR="00287C32" w:rsidRPr="00761885">
        <w:rPr>
          <w:sz w:val="27"/>
          <w:szCs w:val="27"/>
        </w:rPr>
        <w:tab/>
      </w:r>
      <w:proofErr w:type="gramEnd"/>
      <w:r w:rsidR="004F00C3" w:rsidRPr="00761885">
        <w:rPr>
          <w:sz w:val="27"/>
          <w:szCs w:val="27"/>
        </w:rPr>
        <w:t>Е.В. Губский</w:t>
      </w:r>
    </w:p>
    <w:sectPr w:rsidR="009F210E" w:rsidRPr="00761885" w:rsidSect="00DC485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B52AA"/>
    <w:multiLevelType w:val="multilevel"/>
    <w:tmpl w:val="EF7E4B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738D44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26D77"/>
    <w:rsid w:val="00000929"/>
    <w:rsid w:val="000028DD"/>
    <w:rsid w:val="00005915"/>
    <w:rsid w:val="00030018"/>
    <w:rsid w:val="00031449"/>
    <w:rsid w:val="00036AC1"/>
    <w:rsid w:val="000513C8"/>
    <w:rsid w:val="00066012"/>
    <w:rsid w:val="000724DF"/>
    <w:rsid w:val="000774E2"/>
    <w:rsid w:val="00083B2E"/>
    <w:rsid w:val="0009291F"/>
    <w:rsid w:val="0009314F"/>
    <w:rsid w:val="00094D78"/>
    <w:rsid w:val="000A73CC"/>
    <w:rsid w:val="000B0F4D"/>
    <w:rsid w:val="000B3EEC"/>
    <w:rsid w:val="000C3D78"/>
    <w:rsid w:val="000C4BC6"/>
    <w:rsid w:val="000C6168"/>
    <w:rsid w:val="000C6579"/>
    <w:rsid w:val="000C70EE"/>
    <w:rsid w:val="000C70FA"/>
    <w:rsid w:val="000D1246"/>
    <w:rsid w:val="000D2735"/>
    <w:rsid w:val="000E1673"/>
    <w:rsid w:val="000E25A9"/>
    <w:rsid w:val="000E7E3A"/>
    <w:rsid w:val="000F3B3F"/>
    <w:rsid w:val="000F5712"/>
    <w:rsid w:val="000F65BB"/>
    <w:rsid w:val="00121E75"/>
    <w:rsid w:val="00123D4A"/>
    <w:rsid w:val="001264A8"/>
    <w:rsid w:val="00126530"/>
    <w:rsid w:val="0013269D"/>
    <w:rsid w:val="00132B2B"/>
    <w:rsid w:val="00133F21"/>
    <w:rsid w:val="00134AB0"/>
    <w:rsid w:val="001418EE"/>
    <w:rsid w:val="00152908"/>
    <w:rsid w:val="001540B7"/>
    <w:rsid w:val="00154A62"/>
    <w:rsid w:val="00154B18"/>
    <w:rsid w:val="001562B2"/>
    <w:rsid w:val="00165AE3"/>
    <w:rsid w:val="00173ADC"/>
    <w:rsid w:val="00173B62"/>
    <w:rsid w:val="0017794F"/>
    <w:rsid w:val="00184EB0"/>
    <w:rsid w:val="00185D47"/>
    <w:rsid w:val="00190D87"/>
    <w:rsid w:val="00196017"/>
    <w:rsid w:val="001B2D03"/>
    <w:rsid w:val="001C12C0"/>
    <w:rsid w:val="001C3C39"/>
    <w:rsid w:val="001C7270"/>
    <w:rsid w:val="001D6FB8"/>
    <w:rsid w:val="001E7AAC"/>
    <w:rsid w:val="001F5C56"/>
    <w:rsid w:val="001F6969"/>
    <w:rsid w:val="002058A5"/>
    <w:rsid w:val="00207937"/>
    <w:rsid w:val="00211A12"/>
    <w:rsid w:val="00213B07"/>
    <w:rsid w:val="00213DF2"/>
    <w:rsid w:val="00216F01"/>
    <w:rsid w:val="00217ACA"/>
    <w:rsid w:val="00222DCC"/>
    <w:rsid w:val="00224701"/>
    <w:rsid w:val="002263B0"/>
    <w:rsid w:val="002330EA"/>
    <w:rsid w:val="002416A5"/>
    <w:rsid w:val="002462D3"/>
    <w:rsid w:val="002508B7"/>
    <w:rsid w:val="00263F7B"/>
    <w:rsid w:val="00266C73"/>
    <w:rsid w:val="00267F02"/>
    <w:rsid w:val="00270D72"/>
    <w:rsid w:val="00287C32"/>
    <w:rsid w:val="00291674"/>
    <w:rsid w:val="002930A9"/>
    <w:rsid w:val="0029577A"/>
    <w:rsid w:val="002A57E5"/>
    <w:rsid w:val="002C3C2B"/>
    <w:rsid w:val="002D1E07"/>
    <w:rsid w:val="002E5F1F"/>
    <w:rsid w:val="002F035D"/>
    <w:rsid w:val="002F1C0D"/>
    <w:rsid w:val="002F3AEB"/>
    <w:rsid w:val="00305CD5"/>
    <w:rsid w:val="0031092B"/>
    <w:rsid w:val="00316DDC"/>
    <w:rsid w:val="003319DC"/>
    <w:rsid w:val="00331DC3"/>
    <w:rsid w:val="0033254E"/>
    <w:rsid w:val="00332BBD"/>
    <w:rsid w:val="00337B98"/>
    <w:rsid w:val="00346A00"/>
    <w:rsid w:val="00373BA9"/>
    <w:rsid w:val="00377C32"/>
    <w:rsid w:val="00377CA9"/>
    <w:rsid w:val="00383E2E"/>
    <w:rsid w:val="00384F8B"/>
    <w:rsid w:val="0038722C"/>
    <w:rsid w:val="00387D9A"/>
    <w:rsid w:val="003A2F6F"/>
    <w:rsid w:val="003B331B"/>
    <w:rsid w:val="003B3404"/>
    <w:rsid w:val="003B4467"/>
    <w:rsid w:val="003B4C37"/>
    <w:rsid w:val="003B5A2A"/>
    <w:rsid w:val="003C0487"/>
    <w:rsid w:val="003C27E7"/>
    <w:rsid w:val="003D1FB1"/>
    <w:rsid w:val="003E0441"/>
    <w:rsid w:val="003E09D9"/>
    <w:rsid w:val="004035CF"/>
    <w:rsid w:val="00412868"/>
    <w:rsid w:val="00420E21"/>
    <w:rsid w:val="00431803"/>
    <w:rsid w:val="004509C9"/>
    <w:rsid w:val="00450C9C"/>
    <w:rsid w:val="00451D58"/>
    <w:rsid w:val="00454C48"/>
    <w:rsid w:val="00454C4E"/>
    <w:rsid w:val="00460E98"/>
    <w:rsid w:val="0046742C"/>
    <w:rsid w:val="0047448E"/>
    <w:rsid w:val="00475541"/>
    <w:rsid w:val="00483472"/>
    <w:rsid w:val="004837F5"/>
    <w:rsid w:val="004846EE"/>
    <w:rsid w:val="00491FDD"/>
    <w:rsid w:val="0049695E"/>
    <w:rsid w:val="004A340B"/>
    <w:rsid w:val="004B17E3"/>
    <w:rsid w:val="004B71A8"/>
    <w:rsid w:val="004B77B9"/>
    <w:rsid w:val="004D58DB"/>
    <w:rsid w:val="004D6AFC"/>
    <w:rsid w:val="004E2092"/>
    <w:rsid w:val="004E5525"/>
    <w:rsid w:val="004E565B"/>
    <w:rsid w:val="004E6A97"/>
    <w:rsid w:val="004F00C3"/>
    <w:rsid w:val="004F2ABA"/>
    <w:rsid w:val="004F7808"/>
    <w:rsid w:val="00503B85"/>
    <w:rsid w:val="0051496C"/>
    <w:rsid w:val="0051555D"/>
    <w:rsid w:val="00515E59"/>
    <w:rsid w:val="00525AA9"/>
    <w:rsid w:val="00534969"/>
    <w:rsid w:val="00540C9D"/>
    <w:rsid w:val="005526E6"/>
    <w:rsid w:val="00552AA0"/>
    <w:rsid w:val="00556118"/>
    <w:rsid w:val="0056694C"/>
    <w:rsid w:val="005705DB"/>
    <w:rsid w:val="005763D1"/>
    <w:rsid w:val="0057689B"/>
    <w:rsid w:val="0058152D"/>
    <w:rsid w:val="0058493D"/>
    <w:rsid w:val="00592285"/>
    <w:rsid w:val="005A0FD1"/>
    <w:rsid w:val="005A1305"/>
    <w:rsid w:val="005A3648"/>
    <w:rsid w:val="005B03EC"/>
    <w:rsid w:val="005B1464"/>
    <w:rsid w:val="005B33C4"/>
    <w:rsid w:val="005B4248"/>
    <w:rsid w:val="005B6C62"/>
    <w:rsid w:val="005D33F0"/>
    <w:rsid w:val="005D6115"/>
    <w:rsid w:val="005E0F75"/>
    <w:rsid w:val="005E2526"/>
    <w:rsid w:val="005E73C3"/>
    <w:rsid w:val="00600A3F"/>
    <w:rsid w:val="00613808"/>
    <w:rsid w:val="00614A2A"/>
    <w:rsid w:val="00615DFA"/>
    <w:rsid w:val="0062011D"/>
    <w:rsid w:val="00627C0E"/>
    <w:rsid w:val="006348F7"/>
    <w:rsid w:val="006365FE"/>
    <w:rsid w:val="00641D7E"/>
    <w:rsid w:val="00657EFE"/>
    <w:rsid w:val="00657FE8"/>
    <w:rsid w:val="00663279"/>
    <w:rsid w:val="0067012D"/>
    <w:rsid w:val="006769C0"/>
    <w:rsid w:val="00683D89"/>
    <w:rsid w:val="006902AB"/>
    <w:rsid w:val="00691C12"/>
    <w:rsid w:val="0069486F"/>
    <w:rsid w:val="006A3E62"/>
    <w:rsid w:val="006A78E0"/>
    <w:rsid w:val="006C13CE"/>
    <w:rsid w:val="006C366B"/>
    <w:rsid w:val="006D549B"/>
    <w:rsid w:val="006E7D54"/>
    <w:rsid w:val="006F489A"/>
    <w:rsid w:val="00700A14"/>
    <w:rsid w:val="00702743"/>
    <w:rsid w:val="0071621A"/>
    <w:rsid w:val="00720DC9"/>
    <w:rsid w:val="00722EC4"/>
    <w:rsid w:val="00727E6E"/>
    <w:rsid w:val="0073127C"/>
    <w:rsid w:val="00745743"/>
    <w:rsid w:val="00753E47"/>
    <w:rsid w:val="00761885"/>
    <w:rsid w:val="00761BA8"/>
    <w:rsid w:val="00774B3F"/>
    <w:rsid w:val="00777C7C"/>
    <w:rsid w:val="00782442"/>
    <w:rsid w:val="007828EB"/>
    <w:rsid w:val="00787267"/>
    <w:rsid w:val="00791313"/>
    <w:rsid w:val="007B37F5"/>
    <w:rsid w:val="007B5F94"/>
    <w:rsid w:val="007C0DA8"/>
    <w:rsid w:val="007C189A"/>
    <w:rsid w:val="007C2206"/>
    <w:rsid w:val="007C2C59"/>
    <w:rsid w:val="007C726C"/>
    <w:rsid w:val="007E1622"/>
    <w:rsid w:val="007E29B4"/>
    <w:rsid w:val="007F0E94"/>
    <w:rsid w:val="00810AA4"/>
    <w:rsid w:val="0081735B"/>
    <w:rsid w:val="00821040"/>
    <w:rsid w:val="0082211E"/>
    <w:rsid w:val="00830A23"/>
    <w:rsid w:val="00833EDD"/>
    <w:rsid w:val="00835677"/>
    <w:rsid w:val="008375FF"/>
    <w:rsid w:val="00844E7C"/>
    <w:rsid w:val="0085260B"/>
    <w:rsid w:val="00852B52"/>
    <w:rsid w:val="00852F87"/>
    <w:rsid w:val="008559E5"/>
    <w:rsid w:val="00860CD4"/>
    <w:rsid w:val="00884E5E"/>
    <w:rsid w:val="00887542"/>
    <w:rsid w:val="008876A4"/>
    <w:rsid w:val="0089092D"/>
    <w:rsid w:val="00894375"/>
    <w:rsid w:val="008A4A5E"/>
    <w:rsid w:val="008B797C"/>
    <w:rsid w:val="008C221C"/>
    <w:rsid w:val="008C3FFF"/>
    <w:rsid w:val="008D016B"/>
    <w:rsid w:val="008E0CD6"/>
    <w:rsid w:val="008E7A9F"/>
    <w:rsid w:val="008F2C3A"/>
    <w:rsid w:val="008F74E4"/>
    <w:rsid w:val="00901E8E"/>
    <w:rsid w:val="00921FFD"/>
    <w:rsid w:val="009235C3"/>
    <w:rsid w:val="00926FA0"/>
    <w:rsid w:val="00952744"/>
    <w:rsid w:val="00972434"/>
    <w:rsid w:val="009752EF"/>
    <w:rsid w:val="00976860"/>
    <w:rsid w:val="00984F54"/>
    <w:rsid w:val="00992CDA"/>
    <w:rsid w:val="0099505C"/>
    <w:rsid w:val="00996F79"/>
    <w:rsid w:val="009A1B7F"/>
    <w:rsid w:val="009A553B"/>
    <w:rsid w:val="009B564D"/>
    <w:rsid w:val="009D4248"/>
    <w:rsid w:val="009D53B6"/>
    <w:rsid w:val="009D7C9F"/>
    <w:rsid w:val="009E1279"/>
    <w:rsid w:val="009E1BD5"/>
    <w:rsid w:val="009E5E5E"/>
    <w:rsid w:val="009F1C0A"/>
    <w:rsid w:val="009F210E"/>
    <w:rsid w:val="00A00C4D"/>
    <w:rsid w:val="00A03FFB"/>
    <w:rsid w:val="00A06650"/>
    <w:rsid w:val="00A07129"/>
    <w:rsid w:val="00A1000E"/>
    <w:rsid w:val="00A16FF1"/>
    <w:rsid w:val="00A26C80"/>
    <w:rsid w:val="00A272E8"/>
    <w:rsid w:val="00A30228"/>
    <w:rsid w:val="00A331F9"/>
    <w:rsid w:val="00A43D6F"/>
    <w:rsid w:val="00A452F2"/>
    <w:rsid w:val="00A456F2"/>
    <w:rsid w:val="00A52E19"/>
    <w:rsid w:val="00A71737"/>
    <w:rsid w:val="00A739CB"/>
    <w:rsid w:val="00A804B6"/>
    <w:rsid w:val="00A80A14"/>
    <w:rsid w:val="00A8279C"/>
    <w:rsid w:val="00A848A1"/>
    <w:rsid w:val="00A92BC8"/>
    <w:rsid w:val="00A93E58"/>
    <w:rsid w:val="00A96DF3"/>
    <w:rsid w:val="00AA2068"/>
    <w:rsid w:val="00AA3E6A"/>
    <w:rsid w:val="00AA3FDF"/>
    <w:rsid w:val="00AB085B"/>
    <w:rsid w:val="00AB20A1"/>
    <w:rsid w:val="00AB3F23"/>
    <w:rsid w:val="00AB5A89"/>
    <w:rsid w:val="00AB6D93"/>
    <w:rsid w:val="00AC0139"/>
    <w:rsid w:val="00AD1FA5"/>
    <w:rsid w:val="00AD2B09"/>
    <w:rsid w:val="00AD2C9B"/>
    <w:rsid w:val="00AD3823"/>
    <w:rsid w:val="00AE5904"/>
    <w:rsid w:val="00AE662D"/>
    <w:rsid w:val="00AE6764"/>
    <w:rsid w:val="00AE70E4"/>
    <w:rsid w:val="00AF2890"/>
    <w:rsid w:val="00B06AFF"/>
    <w:rsid w:val="00B1389B"/>
    <w:rsid w:val="00B16985"/>
    <w:rsid w:val="00B218E9"/>
    <w:rsid w:val="00B246D4"/>
    <w:rsid w:val="00B35ED2"/>
    <w:rsid w:val="00B43811"/>
    <w:rsid w:val="00B45F1C"/>
    <w:rsid w:val="00B51B6E"/>
    <w:rsid w:val="00B546E4"/>
    <w:rsid w:val="00B568C5"/>
    <w:rsid w:val="00B60611"/>
    <w:rsid w:val="00B63071"/>
    <w:rsid w:val="00B7786D"/>
    <w:rsid w:val="00B80441"/>
    <w:rsid w:val="00B8095C"/>
    <w:rsid w:val="00B81384"/>
    <w:rsid w:val="00B819EB"/>
    <w:rsid w:val="00B94167"/>
    <w:rsid w:val="00BA3CF2"/>
    <w:rsid w:val="00BB2D05"/>
    <w:rsid w:val="00BB30DD"/>
    <w:rsid w:val="00BB7444"/>
    <w:rsid w:val="00BC3E7A"/>
    <w:rsid w:val="00BC580E"/>
    <w:rsid w:val="00BD1D93"/>
    <w:rsid w:val="00BD6038"/>
    <w:rsid w:val="00BE2D54"/>
    <w:rsid w:val="00BF142B"/>
    <w:rsid w:val="00BF4B3B"/>
    <w:rsid w:val="00BF61B4"/>
    <w:rsid w:val="00C0069D"/>
    <w:rsid w:val="00C033D6"/>
    <w:rsid w:val="00C10CEB"/>
    <w:rsid w:val="00C14BDC"/>
    <w:rsid w:val="00C15281"/>
    <w:rsid w:val="00C242C8"/>
    <w:rsid w:val="00C33017"/>
    <w:rsid w:val="00C36EDF"/>
    <w:rsid w:val="00C36EE5"/>
    <w:rsid w:val="00C40B7F"/>
    <w:rsid w:val="00C4211C"/>
    <w:rsid w:val="00C42E20"/>
    <w:rsid w:val="00C434E4"/>
    <w:rsid w:val="00C46B38"/>
    <w:rsid w:val="00C51776"/>
    <w:rsid w:val="00C633C0"/>
    <w:rsid w:val="00C70212"/>
    <w:rsid w:val="00C70C68"/>
    <w:rsid w:val="00C73984"/>
    <w:rsid w:val="00C73A4B"/>
    <w:rsid w:val="00C751DE"/>
    <w:rsid w:val="00C81623"/>
    <w:rsid w:val="00C82610"/>
    <w:rsid w:val="00C83B8A"/>
    <w:rsid w:val="00C92262"/>
    <w:rsid w:val="00CA0129"/>
    <w:rsid w:val="00CA53DB"/>
    <w:rsid w:val="00CA6E27"/>
    <w:rsid w:val="00CB444F"/>
    <w:rsid w:val="00CB5229"/>
    <w:rsid w:val="00CB5286"/>
    <w:rsid w:val="00CC25D9"/>
    <w:rsid w:val="00CD1D73"/>
    <w:rsid w:val="00CE2464"/>
    <w:rsid w:val="00CE665A"/>
    <w:rsid w:val="00CE6F2D"/>
    <w:rsid w:val="00CE714F"/>
    <w:rsid w:val="00CF6B66"/>
    <w:rsid w:val="00D2565A"/>
    <w:rsid w:val="00D25709"/>
    <w:rsid w:val="00D3338D"/>
    <w:rsid w:val="00D3405E"/>
    <w:rsid w:val="00D344D3"/>
    <w:rsid w:val="00D34D23"/>
    <w:rsid w:val="00D37168"/>
    <w:rsid w:val="00D50AD1"/>
    <w:rsid w:val="00D54F26"/>
    <w:rsid w:val="00D55BFB"/>
    <w:rsid w:val="00D63B26"/>
    <w:rsid w:val="00D65CBC"/>
    <w:rsid w:val="00D70C02"/>
    <w:rsid w:val="00D70C64"/>
    <w:rsid w:val="00D77822"/>
    <w:rsid w:val="00D77E9C"/>
    <w:rsid w:val="00D8463F"/>
    <w:rsid w:val="00D92FAA"/>
    <w:rsid w:val="00D93B51"/>
    <w:rsid w:val="00D94662"/>
    <w:rsid w:val="00D9763E"/>
    <w:rsid w:val="00DA3A75"/>
    <w:rsid w:val="00DA55CC"/>
    <w:rsid w:val="00DB32C1"/>
    <w:rsid w:val="00DC4851"/>
    <w:rsid w:val="00DD3907"/>
    <w:rsid w:val="00DD4F8B"/>
    <w:rsid w:val="00DF3071"/>
    <w:rsid w:val="00DF3E2A"/>
    <w:rsid w:val="00DF4AF5"/>
    <w:rsid w:val="00DF541C"/>
    <w:rsid w:val="00DF664A"/>
    <w:rsid w:val="00E022FA"/>
    <w:rsid w:val="00E02CA1"/>
    <w:rsid w:val="00E0450E"/>
    <w:rsid w:val="00E11F8E"/>
    <w:rsid w:val="00E13E03"/>
    <w:rsid w:val="00E15524"/>
    <w:rsid w:val="00E16D39"/>
    <w:rsid w:val="00E17271"/>
    <w:rsid w:val="00E23E1B"/>
    <w:rsid w:val="00E25BE8"/>
    <w:rsid w:val="00E265DE"/>
    <w:rsid w:val="00E26D77"/>
    <w:rsid w:val="00E31C4E"/>
    <w:rsid w:val="00E32707"/>
    <w:rsid w:val="00E331DC"/>
    <w:rsid w:val="00E37BFB"/>
    <w:rsid w:val="00E70DFE"/>
    <w:rsid w:val="00E72D2A"/>
    <w:rsid w:val="00E75672"/>
    <w:rsid w:val="00E86586"/>
    <w:rsid w:val="00E93E26"/>
    <w:rsid w:val="00E967DC"/>
    <w:rsid w:val="00EA2934"/>
    <w:rsid w:val="00EA4D17"/>
    <w:rsid w:val="00EB0908"/>
    <w:rsid w:val="00EC7F9F"/>
    <w:rsid w:val="00ED274B"/>
    <w:rsid w:val="00EE215E"/>
    <w:rsid w:val="00EE4852"/>
    <w:rsid w:val="00EF4CE0"/>
    <w:rsid w:val="00EF685C"/>
    <w:rsid w:val="00F023E2"/>
    <w:rsid w:val="00F11AA8"/>
    <w:rsid w:val="00F14020"/>
    <w:rsid w:val="00F151AA"/>
    <w:rsid w:val="00F17289"/>
    <w:rsid w:val="00F20400"/>
    <w:rsid w:val="00F24D0B"/>
    <w:rsid w:val="00F457B7"/>
    <w:rsid w:val="00F523D0"/>
    <w:rsid w:val="00F55776"/>
    <w:rsid w:val="00F64990"/>
    <w:rsid w:val="00F71AC3"/>
    <w:rsid w:val="00F71B83"/>
    <w:rsid w:val="00F75C8A"/>
    <w:rsid w:val="00F8330E"/>
    <w:rsid w:val="00F86F25"/>
    <w:rsid w:val="00F9150A"/>
    <w:rsid w:val="00FB1995"/>
    <w:rsid w:val="00FB6809"/>
    <w:rsid w:val="00FD329B"/>
    <w:rsid w:val="00FE0779"/>
    <w:rsid w:val="00FE1D19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480563-9BBF-4D3E-8BBD-3FAF789E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D77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B51B6E"/>
    <w:pPr>
      <w:keepNext/>
      <w:widowControl/>
      <w:autoSpaceDE/>
      <w:autoSpaceDN/>
      <w:adjustRightInd/>
      <w:spacing w:before="240" w:after="60"/>
      <w:ind w:left="6095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B51B6E"/>
    <w:pPr>
      <w:keepNext/>
      <w:widowControl/>
      <w:autoSpaceDE/>
      <w:autoSpaceDN/>
      <w:adjustRightInd/>
      <w:spacing w:before="240" w:after="60"/>
      <w:ind w:left="6095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B51B6E"/>
    <w:pPr>
      <w:keepNext/>
      <w:widowControl/>
      <w:autoSpaceDE/>
      <w:autoSpaceDN/>
      <w:adjustRightInd/>
      <w:spacing w:before="240" w:after="60"/>
      <w:ind w:left="6095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B51B6E"/>
    <w:pPr>
      <w:keepNext/>
      <w:widowControl/>
      <w:autoSpaceDE/>
      <w:autoSpaceDN/>
      <w:adjustRightInd/>
      <w:spacing w:before="240" w:after="60"/>
      <w:ind w:left="6095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6"/>
    </w:pPr>
    <w:rPr>
      <w:rFonts w:eastAsia="Calibr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7"/>
    </w:pPr>
    <w:rPr>
      <w:rFonts w:eastAsia="Calibr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1B6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51B6E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1B6E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51B6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51B6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51B6E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51B6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51B6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51B6E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B51B6E"/>
    <w:pPr>
      <w:widowControl/>
      <w:autoSpaceDE/>
      <w:autoSpaceDN/>
      <w:adjustRightInd/>
      <w:spacing w:before="240" w:after="60"/>
      <w:ind w:left="6095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B51B6E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B51B6E"/>
    <w:pPr>
      <w:widowControl/>
      <w:autoSpaceDE/>
      <w:autoSpaceDN/>
      <w:adjustRightInd/>
      <w:spacing w:after="60"/>
      <w:ind w:left="6095"/>
      <w:jc w:val="center"/>
      <w:outlineLvl w:val="1"/>
    </w:pPr>
    <w:rPr>
      <w:rFonts w:ascii="Cambria" w:hAnsi="Cambria" w:cs="Cambria"/>
      <w:sz w:val="24"/>
      <w:szCs w:val="24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B51B6E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B51B6E"/>
    <w:rPr>
      <w:b/>
      <w:bCs/>
    </w:rPr>
  </w:style>
  <w:style w:type="character" w:styleId="a8">
    <w:name w:val="Emphasis"/>
    <w:basedOn w:val="a0"/>
    <w:uiPriority w:val="99"/>
    <w:qFormat/>
    <w:rsid w:val="00B51B6E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B51B6E"/>
    <w:pPr>
      <w:widowControl/>
      <w:autoSpaceDE/>
      <w:autoSpaceDN/>
      <w:adjustRightInd/>
      <w:ind w:left="6095"/>
    </w:pPr>
    <w:rPr>
      <w:rFonts w:eastAsia="Calibri"/>
      <w:sz w:val="24"/>
      <w:szCs w:val="24"/>
      <w:lang w:val="en-US" w:eastAsia="en-US"/>
    </w:rPr>
  </w:style>
  <w:style w:type="paragraph" w:styleId="aa">
    <w:name w:val="List Paragraph"/>
    <w:basedOn w:val="a"/>
    <w:uiPriority w:val="99"/>
    <w:qFormat/>
    <w:rsid w:val="00B51B6E"/>
    <w:pPr>
      <w:widowControl/>
      <w:autoSpaceDE/>
      <w:autoSpaceDN/>
      <w:adjustRightInd/>
      <w:ind w:left="720"/>
    </w:pPr>
    <w:rPr>
      <w:rFonts w:eastAsia="Calibri"/>
      <w:sz w:val="24"/>
      <w:szCs w:val="24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B51B6E"/>
    <w:pPr>
      <w:widowControl/>
      <w:autoSpaceDE/>
      <w:autoSpaceDN/>
      <w:adjustRightInd/>
      <w:ind w:left="6095"/>
    </w:pPr>
    <w:rPr>
      <w:rFonts w:eastAsia="Calibri"/>
      <w:i/>
      <w:iCs/>
      <w:sz w:val="24"/>
      <w:szCs w:val="24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B51B6E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B51B6E"/>
    <w:pPr>
      <w:widowControl/>
      <w:autoSpaceDE/>
      <w:autoSpaceDN/>
      <w:adjustRightInd/>
      <w:ind w:left="720" w:right="720"/>
    </w:pPr>
    <w:rPr>
      <w:rFonts w:eastAsia="Calibri"/>
      <w:b/>
      <w:bCs/>
      <w:i/>
      <w:iCs/>
      <w:sz w:val="24"/>
      <w:szCs w:val="24"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B51B6E"/>
    <w:rPr>
      <w:b/>
      <w:bCs/>
      <w:i/>
      <w:iCs/>
      <w:sz w:val="24"/>
      <w:szCs w:val="24"/>
    </w:rPr>
  </w:style>
  <w:style w:type="character" w:styleId="ad">
    <w:name w:val="Subtle Emphasis"/>
    <w:basedOn w:val="a0"/>
    <w:uiPriority w:val="99"/>
    <w:qFormat/>
    <w:rsid w:val="00B51B6E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B51B6E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B51B6E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B51B6E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B51B6E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B51B6E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EB090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EB0908"/>
    <w:rPr>
      <w:rFonts w:ascii="Tahoma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uiPriority w:val="99"/>
    <w:rsid w:val="00E25BE8"/>
    <w:pPr>
      <w:widowControl/>
      <w:autoSpaceDE/>
      <w:autoSpaceDN/>
      <w:adjustRightInd/>
      <w:ind w:left="720" w:right="-1" w:firstLine="720"/>
      <w:jc w:val="both"/>
    </w:pPr>
    <w:rPr>
      <w:rFonts w:eastAsia="Calibri"/>
      <w:sz w:val="24"/>
      <w:szCs w:val="24"/>
    </w:rPr>
  </w:style>
  <w:style w:type="character" w:customStyle="1" w:styleId="serp-urlitem">
    <w:name w:val="serp-url__item"/>
    <w:basedOn w:val="a0"/>
    <w:rsid w:val="006348F7"/>
  </w:style>
  <w:style w:type="character" w:styleId="af5">
    <w:name w:val="Hyperlink"/>
    <w:basedOn w:val="a0"/>
    <w:uiPriority w:val="99"/>
    <w:semiHidden/>
    <w:unhideWhenUsed/>
    <w:locked/>
    <w:rsid w:val="006348F7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locked/>
    <w:rsid w:val="00F86F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mechetnoi.semikarakorsk-admrn.donlan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EB2D380-0F45-4207-908E-17F2BA1F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Оператор</cp:lastModifiedBy>
  <cp:revision>4</cp:revision>
  <cp:lastPrinted>2016-08-29T08:05:00Z</cp:lastPrinted>
  <dcterms:created xsi:type="dcterms:W3CDTF">2016-09-13T07:49:00Z</dcterms:created>
  <dcterms:modified xsi:type="dcterms:W3CDTF">2016-09-13T08:55:00Z</dcterms:modified>
</cp:coreProperties>
</file>