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6D4" w:rsidRDefault="00334326" w:rsidP="00862EDF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</w:t>
      </w:r>
      <w:r w:rsidR="001166D4"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830536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29.11</w:t>
      </w:r>
      <w:r w:rsidR="00742382">
        <w:rPr>
          <w:sz w:val="28"/>
          <w:szCs w:val="28"/>
        </w:rPr>
        <w:t>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 w:rsidR="00483325">
        <w:rPr>
          <w:sz w:val="28"/>
          <w:szCs w:val="28"/>
        </w:rPr>
        <w:t xml:space="preserve"> </w:t>
      </w:r>
      <w:r>
        <w:rPr>
          <w:sz w:val="28"/>
          <w:szCs w:val="28"/>
        </w:rPr>
        <w:t>227</w:t>
      </w:r>
      <w:r w:rsidR="00F41F17">
        <w:rPr>
          <w:sz w:val="28"/>
          <w:szCs w:val="28"/>
        </w:rPr>
        <w:t xml:space="preserve">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A71F95" w:rsidP="00C00B1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00B17">
        <w:rPr>
          <w:sz w:val="28"/>
          <w:szCs w:val="28"/>
        </w:rPr>
        <w:t xml:space="preserve">б определении </w:t>
      </w:r>
      <w:r>
        <w:rPr>
          <w:sz w:val="28"/>
          <w:szCs w:val="28"/>
        </w:rPr>
        <w:t xml:space="preserve"> вида разрешенного использования</w:t>
      </w:r>
      <w:r w:rsidR="00C00B17">
        <w:rPr>
          <w:sz w:val="28"/>
          <w:szCs w:val="28"/>
        </w:rPr>
        <w:t xml:space="preserve"> земельным участкам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0DE1" w:rsidRDefault="00A30C5A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</w:t>
      </w:r>
      <w:r w:rsidR="00C00B17">
        <w:rPr>
          <w:sz w:val="28"/>
          <w:szCs w:val="28"/>
        </w:rPr>
        <w:t>На основании письма Филиала Федерального государственного бюджетного учреждения «Федеральная кадастровая палата Федераль</w:t>
      </w:r>
      <w:r w:rsidR="00F174A9">
        <w:rPr>
          <w:sz w:val="28"/>
          <w:szCs w:val="28"/>
        </w:rPr>
        <w:t>ной службы государственной регистрации и картографии» по Ростовской области от 24.10.2016 № 16-исх/06726,</w:t>
      </w:r>
      <w:r w:rsidR="007F5952">
        <w:rPr>
          <w:sz w:val="28"/>
          <w:szCs w:val="28"/>
        </w:rPr>
        <w:t xml:space="preserve"> руководствуясь</w:t>
      </w:r>
      <w:r w:rsidR="003E3B76">
        <w:rPr>
          <w:sz w:val="28"/>
          <w:szCs w:val="28"/>
        </w:rPr>
        <w:t xml:space="preserve"> </w:t>
      </w:r>
      <w:r w:rsidR="007F5952">
        <w:rPr>
          <w:rFonts w:ascii="Arial" w:hAnsi="Arial" w:cs="Arial"/>
          <w:color w:val="000000"/>
          <w:sz w:val="16"/>
          <w:szCs w:val="16"/>
        </w:rPr>
        <w:t xml:space="preserve"> </w:t>
      </w:r>
      <w:r w:rsidR="007F5952">
        <w:rPr>
          <w:color w:val="000000"/>
          <w:sz w:val="28"/>
          <w:szCs w:val="28"/>
        </w:rPr>
        <w:t>ст.</w:t>
      </w:r>
      <w:r w:rsidR="007F5952" w:rsidRPr="007F5952">
        <w:rPr>
          <w:color w:val="000000"/>
          <w:sz w:val="28"/>
          <w:szCs w:val="28"/>
        </w:rPr>
        <w:t xml:space="preserve"> 70 Земельного кодекса Российской Федерации</w:t>
      </w:r>
      <w:r w:rsidR="007F5952">
        <w:rPr>
          <w:color w:val="000000"/>
          <w:sz w:val="28"/>
          <w:szCs w:val="28"/>
        </w:rPr>
        <w:t>,</w:t>
      </w:r>
      <w:r w:rsidR="007F5952" w:rsidRPr="007F5952">
        <w:rPr>
          <w:rFonts w:ascii="Arial" w:hAnsi="Arial" w:cs="Arial"/>
          <w:color w:val="000000"/>
          <w:sz w:val="16"/>
          <w:szCs w:val="16"/>
        </w:rPr>
        <w:t xml:space="preserve"> </w:t>
      </w:r>
      <w:r w:rsidR="007F5952" w:rsidRPr="007F5952">
        <w:rPr>
          <w:color w:val="000000"/>
          <w:sz w:val="28"/>
          <w:szCs w:val="28"/>
        </w:rPr>
        <w:t>Федеральным законом от 24.07.2007 №221 – ФЗ «О государственном кадастре недвижимости»</w:t>
      </w:r>
      <w:r w:rsidR="007F5952">
        <w:rPr>
          <w:color w:val="000000"/>
          <w:sz w:val="28"/>
          <w:szCs w:val="28"/>
        </w:rPr>
        <w:t xml:space="preserve">, </w:t>
      </w:r>
      <w:r w:rsidR="001166D4" w:rsidRPr="007F5952">
        <w:rPr>
          <w:sz w:val="28"/>
          <w:szCs w:val="28"/>
        </w:rPr>
        <w:t>Положением об Администрации  Большемечетновского сельского</w:t>
      </w:r>
      <w:r w:rsidR="001166D4">
        <w:rPr>
          <w:sz w:val="28"/>
          <w:szCs w:val="28"/>
        </w:rPr>
        <w:t xml:space="preserve"> поселения,  Правилами землепользования и застройки Большемечетновского сельского поселения, утвержденными решением Собрания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A30C5A" w:rsidP="00A30C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7F5952" w:rsidRDefault="00675910" w:rsidP="007F59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</w:t>
      </w:r>
      <w:r w:rsidR="007F5952">
        <w:rPr>
          <w:sz w:val="28"/>
          <w:szCs w:val="28"/>
        </w:rPr>
        <w:t>Определить земельные участки, расположенные на территории МО «Большемечетновское сельское поселение» вид разрешенного использования:</w:t>
      </w:r>
      <w:r w:rsidR="007F5952" w:rsidRPr="007F5952">
        <w:rPr>
          <w:sz w:val="28"/>
          <w:szCs w:val="28"/>
        </w:rPr>
        <w:t xml:space="preserve"> </w:t>
      </w:r>
      <w:r w:rsidR="007F5952">
        <w:rPr>
          <w:sz w:val="28"/>
          <w:szCs w:val="28"/>
        </w:rPr>
        <w:t>Для ведения личного подсобного хозяйства:</w:t>
      </w:r>
    </w:p>
    <w:p w:rsidR="007F5952" w:rsidRDefault="007F5952" w:rsidP="007F59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</w:t>
      </w:r>
      <w:r w:rsidR="002C71D1">
        <w:rPr>
          <w:sz w:val="28"/>
          <w:szCs w:val="28"/>
        </w:rPr>
        <w:t xml:space="preserve"> площадью 1878 кв.м, кадастровый номер </w:t>
      </w:r>
      <w:r w:rsidR="002C71D1" w:rsidRPr="002C71D1">
        <w:rPr>
          <w:sz w:val="28"/>
          <w:szCs w:val="28"/>
        </w:rPr>
        <w:t>61:35:0020101:1658</w:t>
      </w:r>
      <w:r w:rsidR="002C71D1">
        <w:rPr>
          <w:sz w:val="28"/>
          <w:szCs w:val="28"/>
        </w:rPr>
        <w:t>, местоположение:</w:t>
      </w:r>
      <w:r w:rsidR="002C71D1" w:rsidRPr="002C71D1">
        <w:t xml:space="preserve"> </w:t>
      </w:r>
      <w:r w:rsidR="002C71D1" w:rsidRPr="002C71D1">
        <w:rPr>
          <w:sz w:val="28"/>
          <w:szCs w:val="28"/>
        </w:rPr>
        <w:t xml:space="preserve">Ростовская </w:t>
      </w:r>
      <w:r w:rsidR="005D43EE">
        <w:rPr>
          <w:sz w:val="28"/>
          <w:szCs w:val="28"/>
        </w:rPr>
        <w:t>обл., Семикаракорский район, х. Большемечетны</w:t>
      </w:r>
      <w:r w:rsidR="002C71D1" w:rsidRPr="002C71D1">
        <w:rPr>
          <w:sz w:val="28"/>
          <w:szCs w:val="28"/>
        </w:rPr>
        <w:t>й, ул. Заречная, участок № 24-а</w:t>
      </w:r>
      <w:r w:rsidR="002C71D1">
        <w:rPr>
          <w:sz w:val="28"/>
          <w:szCs w:val="28"/>
        </w:rPr>
        <w:t>;</w:t>
      </w:r>
    </w:p>
    <w:p w:rsidR="002C71D1" w:rsidRDefault="002C71D1" w:rsidP="002C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</w:t>
      </w:r>
      <w:r w:rsidRPr="002C71D1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площадью 1523 кв.м,</w:t>
      </w:r>
      <w:r w:rsidRPr="002C71D1">
        <w:rPr>
          <w:sz w:val="28"/>
          <w:szCs w:val="28"/>
        </w:rPr>
        <w:t xml:space="preserve"> </w:t>
      </w:r>
      <w:r>
        <w:rPr>
          <w:sz w:val="28"/>
          <w:szCs w:val="28"/>
        </w:rPr>
        <w:t>кадастровый номер 61:35:0020101:1659,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 w:rsidR="005D43EE">
        <w:rPr>
          <w:sz w:val="28"/>
          <w:szCs w:val="28"/>
        </w:rPr>
        <w:t>. Большемечетны</w:t>
      </w:r>
      <w:r>
        <w:rPr>
          <w:sz w:val="28"/>
          <w:szCs w:val="28"/>
        </w:rPr>
        <w:t>й, ул. Советская, участок;</w:t>
      </w:r>
    </w:p>
    <w:p w:rsidR="002C71D1" w:rsidRDefault="002C71D1" w:rsidP="002C71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1.3. площадью 916 кв.м, кадастровый номер </w:t>
      </w:r>
      <w:r w:rsidR="00C94D90">
        <w:rPr>
          <w:sz w:val="28"/>
          <w:szCs w:val="28"/>
        </w:rPr>
        <w:t>61:35:0020101:1660</w:t>
      </w:r>
      <w:r>
        <w:rPr>
          <w:sz w:val="28"/>
          <w:szCs w:val="28"/>
        </w:rPr>
        <w:t>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 w:rsidR="005D43EE">
        <w:rPr>
          <w:sz w:val="28"/>
          <w:szCs w:val="28"/>
        </w:rPr>
        <w:t>. Большемечетны</w:t>
      </w:r>
      <w:r>
        <w:rPr>
          <w:sz w:val="28"/>
          <w:szCs w:val="28"/>
        </w:rPr>
        <w:t xml:space="preserve">й, </w:t>
      </w:r>
      <w:r w:rsidR="00C94D90">
        <w:rPr>
          <w:sz w:val="28"/>
          <w:szCs w:val="28"/>
        </w:rPr>
        <w:t>ул. Октябрьская</w:t>
      </w:r>
      <w:r>
        <w:rPr>
          <w:sz w:val="28"/>
          <w:szCs w:val="28"/>
        </w:rPr>
        <w:t>, участок</w:t>
      </w:r>
      <w:r w:rsidR="00C94D90">
        <w:rPr>
          <w:sz w:val="28"/>
          <w:szCs w:val="28"/>
        </w:rPr>
        <w:t xml:space="preserve"> 1</w:t>
      </w:r>
      <w:r>
        <w:rPr>
          <w:sz w:val="28"/>
          <w:szCs w:val="28"/>
        </w:rPr>
        <w:t>;</w:t>
      </w:r>
    </w:p>
    <w:p w:rsidR="00C94D90" w:rsidRDefault="00C94D90" w:rsidP="00C94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1.4. площадью 2742 кв.м, кадастровый номер 61:35:0020101:1661,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 w:rsidR="005D43EE">
        <w:rPr>
          <w:sz w:val="28"/>
          <w:szCs w:val="28"/>
        </w:rPr>
        <w:t>. Большемечетны</w:t>
      </w:r>
      <w:r>
        <w:rPr>
          <w:sz w:val="28"/>
          <w:szCs w:val="28"/>
        </w:rPr>
        <w:t>й, ул. Луговая, участок 1/3;</w:t>
      </w:r>
      <w:r w:rsidRPr="00C94D90">
        <w:rPr>
          <w:sz w:val="28"/>
          <w:szCs w:val="28"/>
        </w:rPr>
        <w:t xml:space="preserve"> </w:t>
      </w:r>
    </w:p>
    <w:p w:rsidR="00C94D90" w:rsidRDefault="00C94D90" w:rsidP="00C94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1.5. площадью 1024 кв.м, кадастровый номер 61:35:0020101:1663,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 w:rsidR="005D43EE">
        <w:rPr>
          <w:sz w:val="28"/>
          <w:szCs w:val="28"/>
        </w:rPr>
        <w:t>. Большемечетны</w:t>
      </w:r>
      <w:r>
        <w:rPr>
          <w:sz w:val="28"/>
          <w:szCs w:val="28"/>
        </w:rPr>
        <w:t>й, ул. Молодежная, участок 10;</w:t>
      </w:r>
    </w:p>
    <w:p w:rsidR="00C94D90" w:rsidRDefault="007423CC" w:rsidP="00C94D9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C94D90">
        <w:rPr>
          <w:sz w:val="28"/>
          <w:szCs w:val="28"/>
        </w:rPr>
        <w:t>1.6</w:t>
      </w:r>
      <w:r>
        <w:rPr>
          <w:sz w:val="28"/>
          <w:szCs w:val="28"/>
        </w:rPr>
        <w:t>. площадью 1464</w:t>
      </w:r>
      <w:r w:rsidR="00C94D90">
        <w:rPr>
          <w:sz w:val="28"/>
          <w:szCs w:val="28"/>
        </w:rPr>
        <w:t xml:space="preserve"> кв.м, кадастровый номер </w:t>
      </w:r>
      <w:r w:rsidR="00CA4437">
        <w:rPr>
          <w:sz w:val="28"/>
          <w:szCs w:val="28"/>
        </w:rPr>
        <w:t>61:35:</w:t>
      </w:r>
      <w:r>
        <w:rPr>
          <w:sz w:val="28"/>
          <w:szCs w:val="28"/>
        </w:rPr>
        <w:t>0020201:3577</w:t>
      </w:r>
      <w:r w:rsidR="00C94D90">
        <w:rPr>
          <w:sz w:val="28"/>
          <w:szCs w:val="28"/>
        </w:rPr>
        <w:t>, местоположение:</w:t>
      </w:r>
      <w:r w:rsidR="00C94D90" w:rsidRPr="002C71D1">
        <w:t xml:space="preserve"> </w:t>
      </w:r>
      <w:r w:rsidR="00C94D90" w:rsidRPr="002C71D1">
        <w:rPr>
          <w:sz w:val="28"/>
          <w:szCs w:val="28"/>
        </w:rPr>
        <w:t>Ростовская обл., Семикаракорский район, х</w:t>
      </w:r>
      <w:r w:rsidR="00CA4437">
        <w:rPr>
          <w:sz w:val="28"/>
          <w:szCs w:val="28"/>
        </w:rPr>
        <w:t>. Вислый</w:t>
      </w:r>
      <w:r w:rsidR="00C94D90">
        <w:rPr>
          <w:sz w:val="28"/>
          <w:szCs w:val="28"/>
        </w:rPr>
        <w:t xml:space="preserve">, </w:t>
      </w:r>
      <w:r>
        <w:rPr>
          <w:sz w:val="28"/>
          <w:szCs w:val="28"/>
        </w:rPr>
        <w:t>ул. Октябрьская</w:t>
      </w:r>
      <w:r w:rsidR="00CA443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участок  35</w:t>
      </w:r>
      <w:proofErr w:type="gramEnd"/>
      <w:r>
        <w:rPr>
          <w:sz w:val="28"/>
          <w:szCs w:val="28"/>
        </w:rPr>
        <w:t>/1</w:t>
      </w:r>
      <w:r w:rsidR="00C94D90">
        <w:rPr>
          <w:sz w:val="28"/>
          <w:szCs w:val="28"/>
        </w:rPr>
        <w:t>;</w:t>
      </w:r>
    </w:p>
    <w:p w:rsidR="007423CC" w:rsidRDefault="007423CC" w:rsidP="00742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1.7. площадью 2413 кв.м, кадастровый номер 61:35:0020201:3578,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>. Вислый, ул. 50 лет Советской власти, 15;</w:t>
      </w:r>
    </w:p>
    <w:p w:rsidR="007423CC" w:rsidRDefault="007423CC" w:rsidP="00742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1.8. площадью 2938 кв.м, кадастровый номер 61:35:0020401:1351,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>. Маломечетный, ул. Гагарина, 16;</w:t>
      </w:r>
    </w:p>
    <w:p w:rsidR="007423CC" w:rsidRDefault="00916EB5" w:rsidP="00742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1.9</w:t>
      </w:r>
      <w:r w:rsidR="007423CC">
        <w:rPr>
          <w:sz w:val="28"/>
          <w:szCs w:val="28"/>
        </w:rPr>
        <w:t>. площадью 2403 кв.м, кадастровый номер 61:35:0020401:135</w:t>
      </w:r>
      <w:r>
        <w:rPr>
          <w:sz w:val="28"/>
          <w:szCs w:val="28"/>
        </w:rPr>
        <w:t>2</w:t>
      </w:r>
      <w:r w:rsidR="007423CC">
        <w:rPr>
          <w:sz w:val="28"/>
          <w:szCs w:val="28"/>
        </w:rPr>
        <w:t>, местоположение:</w:t>
      </w:r>
      <w:r w:rsidR="007423CC" w:rsidRPr="002C71D1">
        <w:t xml:space="preserve"> </w:t>
      </w:r>
      <w:r w:rsidR="007423CC" w:rsidRPr="002C71D1">
        <w:rPr>
          <w:sz w:val="28"/>
          <w:szCs w:val="28"/>
        </w:rPr>
        <w:t>Ростовская обл., Семикаракорский район, х</w:t>
      </w:r>
      <w:r w:rsidR="007423CC">
        <w:rPr>
          <w:sz w:val="28"/>
          <w:szCs w:val="28"/>
        </w:rPr>
        <w:t>. Маломечетный, ул. Октябрьская, участок;</w:t>
      </w:r>
    </w:p>
    <w:p w:rsidR="00916EB5" w:rsidRDefault="00916EB5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1.10. площадью 1207 кв.м, кадастровый номер 61:35:0020401:1353,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>. Маломечетный, ул. Октябрьская, участок № 6;</w:t>
      </w:r>
    </w:p>
    <w:p w:rsidR="00916EB5" w:rsidRDefault="00916EB5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1.11. площадью 1790 кв.м, кадастровый номер 61:35:0020401:1354,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>. Маломечетный, ул. Гагарина, 13;</w:t>
      </w:r>
    </w:p>
    <w:p w:rsidR="00916EB5" w:rsidRDefault="00916EB5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1.12. площадью 2780 кв.м, кадастровый номер 61:35:0020401:1355,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>. Маломечетный, ул. Октябрьская, участок 103;</w:t>
      </w:r>
    </w:p>
    <w:p w:rsidR="00916EB5" w:rsidRDefault="00916EB5" w:rsidP="00916EB5">
      <w:pPr>
        <w:jc w:val="both"/>
        <w:rPr>
          <w:sz w:val="28"/>
          <w:szCs w:val="28"/>
        </w:rPr>
      </w:pPr>
    </w:p>
    <w:p w:rsidR="00916EB5" w:rsidRDefault="00916EB5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Определить земельные участки, расположенные на территории МО «Большемечетновское сельское поселение» вид разрешенного использования:</w:t>
      </w:r>
      <w:r w:rsidRPr="007F5952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 объектов оптовой и розничной торговли:</w:t>
      </w:r>
    </w:p>
    <w:p w:rsidR="00916EB5" w:rsidRDefault="00916EB5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  площадью 2451+/-35 кв.м, кадастровый номер 61:35:0020201:988, местоположение:</w:t>
      </w:r>
      <w:r w:rsidRPr="002C71D1">
        <w:t xml:space="preserve"> </w:t>
      </w:r>
      <w:r w:rsidRPr="002C71D1">
        <w:rPr>
          <w:sz w:val="28"/>
          <w:szCs w:val="28"/>
        </w:rPr>
        <w:t>Ростовская обл., Семикаракорский район, х</w:t>
      </w:r>
      <w:r>
        <w:rPr>
          <w:sz w:val="28"/>
          <w:szCs w:val="28"/>
        </w:rPr>
        <w:t xml:space="preserve">. Вислый, </w:t>
      </w:r>
      <w:r w:rsidR="005D43EE">
        <w:rPr>
          <w:sz w:val="28"/>
          <w:szCs w:val="28"/>
        </w:rPr>
        <w:t>ул. Первомайская</w:t>
      </w:r>
      <w:r>
        <w:rPr>
          <w:sz w:val="28"/>
          <w:szCs w:val="28"/>
        </w:rPr>
        <w:t>,</w:t>
      </w:r>
      <w:r w:rsidR="005D43EE">
        <w:rPr>
          <w:sz w:val="28"/>
          <w:szCs w:val="28"/>
        </w:rPr>
        <w:t xml:space="preserve"> </w:t>
      </w:r>
      <w:proofErr w:type="gramStart"/>
      <w:r w:rsidR="005D43EE">
        <w:rPr>
          <w:sz w:val="28"/>
          <w:szCs w:val="28"/>
        </w:rPr>
        <w:t>строение  7</w:t>
      </w:r>
      <w:proofErr w:type="gramEnd"/>
      <w:r>
        <w:rPr>
          <w:sz w:val="28"/>
          <w:szCs w:val="28"/>
        </w:rPr>
        <w:t>/1;</w:t>
      </w:r>
    </w:p>
    <w:p w:rsidR="005D43EE" w:rsidRDefault="005D43EE" w:rsidP="00916E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D43EE" w:rsidRPr="00BF52EE" w:rsidRDefault="005D43EE" w:rsidP="005D43EE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</w:t>
      </w:r>
      <w:r w:rsidRPr="005D43EE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Алейникова С.А</w:t>
      </w:r>
      <w:r w:rsidRPr="00BF52EE">
        <w:rPr>
          <w:sz w:val="28"/>
          <w:szCs w:val="28"/>
        </w:rPr>
        <w:t>.</w:t>
      </w:r>
    </w:p>
    <w:p w:rsidR="005D43EE" w:rsidRDefault="005D43EE" w:rsidP="005D43EE">
      <w:pPr>
        <w:ind w:left="-180"/>
        <w:jc w:val="both"/>
        <w:rPr>
          <w:sz w:val="28"/>
          <w:szCs w:val="28"/>
        </w:rPr>
      </w:pPr>
    </w:p>
    <w:p w:rsidR="005D43EE" w:rsidRDefault="005D43EE" w:rsidP="00916EB5">
      <w:pPr>
        <w:jc w:val="both"/>
        <w:rPr>
          <w:sz w:val="28"/>
          <w:szCs w:val="28"/>
        </w:rPr>
      </w:pPr>
    </w:p>
    <w:p w:rsidR="00916EB5" w:rsidRDefault="00916EB5" w:rsidP="00916EB5">
      <w:pPr>
        <w:jc w:val="both"/>
        <w:rPr>
          <w:sz w:val="28"/>
          <w:szCs w:val="28"/>
        </w:rPr>
      </w:pPr>
    </w:p>
    <w:p w:rsidR="005D43EE" w:rsidRDefault="005D43EE" w:rsidP="005D43E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D43EE" w:rsidRDefault="005D43EE" w:rsidP="005D43E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Большемечетновского</w:t>
      </w:r>
    </w:p>
    <w:p w:rsidR="00C94D90" w:rsidRDefault="005D43EE" w:rsidP="005D43E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В.И. Волонтырь</w:t>
      </w:r>
    </w:p>
    <w:p w:rsidR="00C94D90" w:rsidRDefault="00C94D90" w:rsidP="002C71D1">
      <w:pPr>
        <w:jc w:val="both"/>
        <w:rPr>
          <w:sz w:val="28"/>
          <w:szCs w:val="28"/>
        </w:rPr>
      </w:pPr>
    </w:p>
    <w:p w:rsidR="002C71D1" w:rsidRDefault="002C71D1" w:rsidP="002C71D1">
      <w:pPr>
        <w:jc w:val="both"/>
        <w:rPr>
          <w:sz w:val="28"/>
          <w:szCs w:val="28"/>
        </w:rPr>
      </w:pPr>
    </w:p>
    <w:p w:rsidR="002C71D1" w:rsidRDefault="002C71D1" w:rsidP="007F5952">
      <w:pPr>
        <w:jc w:val="both"/>
        <w:rPr>
          <w:sz w:val="28"/>
          <w:szCs w:val="28"/>
        </w:rPr>
      </w:pPr>
    </w:p>
    <w:p w:rsidR="0017636B" w:rsidRDefault="0017636B" w:rsidP="0017636B">
      <w:pPr>
        <w:jc w:val="both"/>
        <w:rPr>
          <w:sz w:val="28"/>
          <w:szCs w:val="28"/>
        </w:rPr>
      </w:pPr>
    </w:p>
    <w:p w:rsidR="00933599" w:rsidRPr="00830536" w:rsidRDefault="00830536" w:rsidP="00933599">
      <w:pPr>
        <w:jc w:val="both"/>
        <w:rPr>
          <w:sz w:val="18"/>
          <w:szCs w:val="18"/>
        </w:rPr>
      </w:pPr>
      <w:r w:rsidRPr="00830536">
        <w:rPr>
          <w:sz w:val="18"/>
          <w:szCs w:val="18"/>
        </w:rPr>
        <w:t>Исп. Алейников С.А.</w:t>
      </w: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Pr="00D17C41" w:rsidRDefault="001166D4" w:rsidP="001166D4"/>
    <w:p w:rsidR="00F61760" w:rsidRDefault="00953CE5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6D4"/>
    <w:rsid w:val="00006F9C"/>
    <w:rsid w:val="00052195"/>
    <w:rsid w:val="00087E95"/>
    <w:rsid w:val="000F5731"/>
    <w:rsid w:val="000F5BE2"/>
    <w:rsid w:val="001166D4"/>
    <w:rsid w:val="00116A1C"/>
    <w:rsid w:val="0014183B"/>
    <w:rsid w:val="0014687B"/>
    <w:rsid w:val="001559C2"/>
    <w:rsid w:val="00156D60"/>
    <w:rsid w:val="0017636B"/>
    <w:rsid w:val="00180999"/>
    <w:rsid w:val="001C7C6D"/>
    <w:rsid w:val="001E424E"/>
    <w:rsid w:val="0020249F"/>
    <w:rsid w:val="00220DE1"/>
    <w:rsid w:val="00223DD9"/>
    <w:rsid w:val="002533CD"/>
    <w:rsid w:val="00255866"/>
    <w:rsid w:val="00272146"/>
    <w:rsid w:val="002C71D1"/>
    <w:rsid w:val="00304455"/>
    <w:rsid w:val="00314B39"/>
    <w:rsid w:val="00334326"/>
    <w:rsid w:val="0039275C"/>
    <w:rsid w:val="003E3B76"/>
    <w:rsid w:val="004629E7"/>
    <w:rsid w:val="00467FB8"/>
    <w:rsid w:val="00483325"/>
    <w:rsid w:val="00484956"/>
    <w:rsid w:val="00496493"/>
    <w:rsid w:val="004B3DB2"/>
    <w:rsid w:val="00580F51"/>
    <w:rsid w:val="005862E0"/>
    <w:rsid w:val="005D43EE"/>
    <w:rsid w:val="005F4676"/>
    <w:rsid w:val="00630CD7"/>
    <w:rsid w:val="00641907"/>
    <w:rsid w:val="00643ADC"/>
    <w:rsid w:val="00675910"/>
    <w:rsid w:val="0069630C"/>
    <w:rsid w:val="006A25F8"/>
    <w:rsid w:val="006B6F88"/>
    <w:rsid w:val="006F439D"/>
    <w:rsid w:val="007019EA"/>
    <w:rsid w:val="00703F38"/>
    <w:rsid w:val="00716FAE"/>
    <w:rsid w:val="00742382"/>
    <w:rsid w:val="007423CC"/>
    <w:rsid w:val="00754A10"/>
    <w:rsid w:val="00755A3F"/>
    <w:rsid w:val="00785214"/>
    <w:rsid w:val="00795F28"/>
    <w:rsid w:val="007C4DF8"/>
    <w:rsid w:val="007F5952"/>
    <w:rsid w:val="00804B80"/>
    <w:rsid w:val="00820FDC"/>
    <w:rsid w:val="00830536"/>
    <w:rsid w:val="00862EDF"/>
    <w:rsid w:val="00916EB5"/>
    <w:rsid w:val="00933599"/>
    <w:rsid w:val="00934657"/>
    <w:rsid w:val="00953CE5"/>
    <w:rsid w:val="00975A25"/>
    <w:rsid w:val="00984D76"/>
    <w:rsid w:val="009F750D"/>
    <w:rsid w:val="00A01E13"/>
    <w:rsid w:val="00A30C5A"/>
    <w:rsid w:val="00A57167"/>
    <w:rsid w:val="00A71F95"/>
    <w:rsid w:val="00AD1858"/>
    <w:rsid w:val="00AE0F36"/>
    <w:rsid w:val="00B02282"/>
    <w:rsid w:val="00BD0370"/>
    <w:rsid w:val="00BD26A7"/>
    <w:rsid w:val="00BD7D7D"/>
    <w:rsid w:val="00BE5972"/>
    <w:rsid w:val="00BF52EE"/>
    <w:rsid w:val="00C00B17"/>
    <w:rsid w:val="00C035A0"/>
    <w:rsid w:val="00C1043D"/>
    <w:rsid w:val="00C22CED"/>
    <w:rsid w:val="00C81CD7"/>
    <w:rsid w:val="00C94D90"/>
    <w:rsid w:val="00CA4437"/>
    <w:rsid w:val="00CA48F3"/>
    <w:rsid w:val="00CA4DBE"/>
    <w:rsid w:val="00CB08E4"/>
    <w:rsid w:val="00CB1626"/>
    <w:rsid w:val="00D52345"/>
    <w:rsid w:val="00D651AE"/>
    <w:rsid w:val="00DA2914"/>
    <w:rsid w:val="00E300D1"/>
    <w:rsid w:val="00ED1B9D"/>
    <w:rsid w:val="00EE466A"/>
    <w:rsid w:val="00F174A9"/>
    <w:rsid w:val="00F34E01"/>
    <w:rsid w:val="00F41F17"/>
    <w:rsid w:val="00F522ED"/>
    <w:rsid w:val="00F82CC6"/>
    <w:rsid w:val="00F9601E"/>
    <w:rsid w:val="00FC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03EA0-2F06-4807-9EDB-A769C510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56389-18C6-48A0-95E1-CBBE83F7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2016-10-25T12:13:00Z</cp:lastPrinted>
  <dcterms:created xsi:type="dcterms:W3CDTF">2016-12-01T11:19:00Z</dcterms:created>
  <dcterms:modified xsi:type="dcterms:W3CDTF">2016-12-01T11:19:00Z</dcterms:modified>
</cp:coreProperties>
</file>