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C19" w:rsidRPr="00A2429F" w:rsidRDefault="00594C19" w:rsidP="00594C19">
      <w:pPr>
        <w:autoSpaceDE w:val="0"/>
        <w:autoSpaceDN w:val="0"/>
        <w:adjustRightInd w:val="0"/>
        <w:jc w:val="center"/>
        <w:rPr>
          <w:sz w:val="28"/>
          <w:szCs w:val="28"/>
        </w:rPr>
      </w:pPr>
      <w:r w:rsidRPr="00A2429F">
        <w:rPr>
          <w:sz w:val="28"/>
          <w:szCs w:val="28"/>
        </w:rPr>
        <w:t>Российская Федерация</w:t>
      </w:r>
    </w:p>
    <w:p w:rsidR="00594C19" w:rsidRPr="00A2429F" w:rsidRDefault="00594C19" w:rsidP="00FF2192">
      <w:pPr>
        <w:autoSpaceDE w:val="0"/>
        <w:autoSpaceDN w:val="0"/>
        <w:adjustRightInd w:val="0"/>
        <w:jc w:val="center"/>
        <w:rPr>
          <w:sz w:val="28"/>
          <w:szCs w:val="28"/>
        </w:rPr>
      </w:pPr>
      <w:r w:rsidRPr="00A2429F">
        <w:rPr>
          <w:sz w:val="28"/>
          <w:szCs w:val="28"/>
        </w:rPr>
        <w:t>Ростовская область</w:t>
      </w:r>
      <w:r w:rsidR="00FF2192">
        <w:rPr>
          <w:sz w:val="28"/>
          <w:szCs w:val="28"/>
        </w:rPr>
        <w:t xml:space="preserve"> </w:t>
      </w:r>
      <w:r w:rsidRPr="00A2429F">
        <w:rPr>
          <w:sz w:val="28"/>
          <w:szCs w:val="28"/>
        </w:rPr>
        <w:t>Семикаракорский район</w:t>
      </w:r>
    </w:p>
    <w:p w:rsidR="00594C19" w:rsidRPr="00A2429F" w:rsidRDefault="00594C19" w:rsidP="00594C19">
      <w:pPr>
        <w:autoSpaceDE w:val="0"/>
        <w:autoSpaceDN w:val="0"/>
        <w:adjustRightInd w:val="0"/>
        <w:jc w:val="center"/>
        <w:rPr>
          <w:sz w:val="28"/>
          <w:szCs w:val="28"/>
        </w:rPr>
      </w:pPr>
      <w:r w:rsidRPr="00A2429F">
        <w:rPr>
          <w:sz w:val="28"/>
          <w:szCs w:val="28"/>
        </w:rPr>
        <w:t xml:space="preserve">Администрация </w:t>
      </w:r>
      <w:r w:rsidR="00FF2192">
        <w:rPr>
          <w:sz w:val="28"/>
          <w:szCs w:val="28"/>
        </w:rPr>
        <w:t>Большемечетновского</w:t>
      </w:r>
      <w:r w:rsidR="00093E41">
        <w:rPr>
          <w:sz w:val="28"/>
          <w:szCs w:val="28"/>
        </w:rPr>
        <w:t xml:space="preserve"> </w:t>
      </w:r>
      <w:r w:rsidRPr="00A2429F">
        <w:rPr>
          <w:sz w:val="28"/>
          <w:szCs w:val="28"/>
        </w:rPr>
        <w:t>сельского поселения</w:t>
      </w:r>
    </w:p>
    <w:p w:rsidR="00594C19" w:rsidRPr="00A2429F" w:rsidRDefault="00594C19" w:rsidP="00594C19">
      <w:pPr>
        <w:autoSpaceDE w:val="0"/>
        <w:autoSpaceDN w:val="0"/>
        <w:adjustRightInd w:val="0"/>
        <w:jc w:val="center"/>
        <w:rPr>
          <w:sz w:val="28"/>
          <w:szCs w:val="28"/>
        </w:rPr>
      </w:pPr>
    </w:p>
    <w:p w:rsidR="00594C19" w:rsidRPr="00A2429F" w:rsidRDefault="00594C19" w:rsidP="00594C19">
      <w:pPr>
        <w:autoSpaceDE w:val="0"/>
        <w:autoSpaceDN w:val="0"/>
        <w:adjustRightInd w:val="0"/>
        <w:jc w:val="center"/>
        <w:rPr>
          <w:sz w:val="28"/>
          <w:szCs w:val="28"/>
        </w:rPr>
      </w:pPr>
      <w:r w:rsidRPr="00A2429F">
        <w:rPr>
          <w:sz w:val="28"/>
          <w:szCs w:val="28"/>
        </w:rPr>
        <w:t>ПОСТАНОВЛЕНИЕ</w:t>
      </w:r>
    </w:p>
    <w:p w:rsidR="00594C19" w:rsidRPr="00A2429F" w:rsidRDefault="00594C19" w:rsidP="00594C19">
      <w:pPr>
        <w:autoSpaceDE w:val="0"/>
        <w:autoSpaceDN w:val="0"/>
        <w:adjustRightInd w:val="0"/>
        <w:jc w:val="center"/>
        <w:rPr>
          <w:sz w:val="28"/>
          <w:szCs w:val="28"/>
        </w:rPr>
      </w:pPr>
    </w:p>
    <w:p w:rsidR="00594C19" w:rsidRPr="00A2429F" w:rsidRDefault="00FF2192" w:rsidP="00FF2192">
      <w:pPr>
        <w:autoSpaceDE w:val="0"/>
        <w:autoSpaceDN w:val="0"/>
        <w:adjustRightInd w:val="0"/>
        <w:rPr>
          <w:sz w:val="28"/>
          <w:szCs w:val="28"/>
        </w:rPr>
      </w:pPr>
      <w:r>
        <w:rPr>
          <w:sz w:val="28"/>
          <w:szCs w:val="28"/>
        </w:rPr>
        <w:t>23</w:t>
      </w:r>
      <w:r w:rsidR="008C62C8">
        <w:rPr>
          <w:sz w:val="28"/>
          <w:szCs w:val="28"/>
        </w:rPr>
        <w:t>.</w:t>
      </w:r>
      <w:r w:rsidR="00093E41">
        <w:rPr>
          <w:sz w:val="28"/>
          <w:szCs w:val="28"/>
        </w:rPr>
        <w:t>0</w:t>
      </w:r>
      <w:r>
        <w:rPr>
          <w:sz w:val="28"/>
          <w:szCs w:val="28"/>
        </w:rPr>
        <w:t>6</w:t>
      </w:r>
      <w:r w:rsidR="00594C19">
        <w:rPr>
          <w:sz w:val="28"/>
          <w:szCs w:val="28"/>
        </w:rPr>
        <w:t>.</w:t>
      </w:r>
      <w:r w:rsidR="00594C19" w:rsidRPr="00A2429F">
        <w:rPr>
          <w:sz w:val="28"/>
          <w:szCs w:val="28"/>
        </w:rPr>
        <w:t>201</w:t>
      </w:r>
      <w:r w:rsidR="00093E41">
        <w:rPr>
          <w:sz w:val="28"/>
          <w:szCs w:val="28"/>
        </w:rPr>
        <w:t>6</w:t>
      </w:r>
      <w:r w:rsidR="00594C19" w:rsidRPr="00A2429F">
        <w:rPr>
          <w:sz w:val="28"/>
          <w:szCs w:val="28"/>
        </w:rPr>
        <w:tab/>
      </w:r>
      <w:r w:rsidR="00594C19" w:rsidRPr="00A2429F">
        <w:rPr>
          <w:sz w:val="28"/>
          <w:szCs w:val="28"/>
        </w:rPr>
        <w:tab/>
        <w:t xml:space="preserve">       </w:t>
      </w:r>
      <w:r>
        <w:rPr>
          <w:sz w:val="28"/>
          <w:szCs w:val="28"/>
        </w:rPr>
        <w:t xml:space="preserve">                       </w:t>
      </w:r>
      <w:r w:rsidR="00594C19">
        <w:rPr>
          <w:sz w:val="28"/>
          <w:szCs w:val="28"/>
        </w:rPr>
        <w:t xml:space="preserve"> </w:t>
      </w:r>
      <w:r>
        <w:rPr>
          <w:sz w:val="28"/>
          <w:szCs w:val="28"/>
        </w:rPr>
        <w:t xml:space="preserve">   </w:t>
      </w:r>
      <w:r w:rsidR="00594C19">
        <w:rPr>
          <w:sz w:val="28"/>
          <w:szCs w:val="28"/>
        </w:rPr>
        <w:t xml:space="preserve"> </w:t>
      </w:r>
      <w:r w:rsidR="00594C19" w:rsidRPr="00A2429F">
        <w:rPr>
          <w:sz w:val="28"/>
          <w:szCs w:val="28"/>
        </w:rPr>
        <w:t xml:space="preserve"> № </w:t>
      </w:r>
      <w:r>
        <w:rPr>
          <w:sz w:val="28"/>
          <w:szCs w:val="28"/>
        </w:rPr>
        <w:t>122</w:t>
      </w:r>
      <w:r w:rsidR="00594C19" w:rsidRPr="00A2429F">
        <w:rPr>
          <w:sz w:val="28"/>
          <w:szCs w:val="28"/>
        </w:rPr>
        <w:t xml:space="preserve">     </w:t>
      </w:r>
      <w:r>
        <w:rPr>
          <w:sz w:val="28"/>
          <w:szCs w:val="28"/>
        </w:rPr>
        <w:t xml:space="preserve">                            </w:t>
      </w:r>
      <w:r w:rsidR="00594C19" w:rsidRPr="00A2429F">
        <w:rPr>
          <w:sz w:val="28"/>
          <w:szCs w:val="28"/>
        </w:rPr>
        <w:t xml:space="preserve"> х.</w:t>
      </w:r>
      <w:r w:rsidR="00C80CEC">
        <w:rPr>
          <w:sz w:val="28"/>
          <w:szCs w:val="28"/>
        </w:rPr>
        <w:t xml:space="preserve"> </w:t>
      </w:r>
      <w:r>
        <w:rPr>
          <w:sz w:val="28"/>
          <w:szCs w:val="28"/>
        </w:rPr>
        <w:t>Большемечетный</w:t>
      </w:r>
    </w:p>
    <w:p w:rsidR="00594C19" w:rsidRPr="00A2429F" w:rsidRDefault="00594C19" w:rsidP="00594C19">
      <w:pPr>
        <w:autoSpaceDE w:val="0"/>
        <w:autoSpaceDN w:val="0"/>
        <w:adjustRightInd w:val="0"/>
        <w:jc w:val="center"/>
        <w:rPr>
          <w:sz w:val="28"/>
          <w:szCs w:val="28"/>
        </w:rPr>
      </w:pPr>
    </w:p>
    <w:p w:rsidR="00594C19" w:rsidRPr="00A2429F" w:rsidRDefault="00594C19" w:rsidP="00594C19">
      <w:pPr>
        <w:jc w:val="center"/>
        <w:rPr>
          <w:bCs/>
          <w:sz w:val="28"/>
          <w:szCs w:val="28"/>
        </w:rPr>
      </w:pPr>
      <w:bookmarkStart w:id="0" w:name="_GoBack"/>
      <w:r w:rsidRPr="00A2429F">
        <w:rPr>
          <w:bCs/>
          <w:sz w:val="28"/>
          <w:szCs w:val="28"/>
        </w:rPr>
        <w:t xml:space="preserve">Об утверждении административного регламента предоставления муниципальной услуги «Перевод жилого помещения в нежилое помещение и нежилого помещения в жилое помещение»  </w:t>
      </w:r>
    </w:p>
    <w:bookmarkEnd w:id="0"/>
    <w:p w:rsidR="00594C19" w:rsidRPr="00A2429F" w:rsidRDefault="00594C19" w:rsidP="00594C19">
      <w:pPr>
        <w:autoSpaceDE w:val="0"/>
        <w:autoSpaceDN w:val="0"/>
        <w:adjustRightInd w:val="0"/>
        <w:ind w:firstLine="540"/>
        <w:jc w:val="both"/>
        <w:rPr>
          <w:sz w:val="28"/>
          <w:szCs w:val="28"/>
        </w:rPr>
      </w:pPr>
    </w:p>
    <w:p w:rsidR="00594C19" w:rsidRPr="00A2429F" w:rsidRDefault="00594C19" w:rsidP="00594C19">
      <w:pPr>
        <w:autoSpaceDE w:val="0"/>
        <w:autoSpaceDN w:val="0"/>
        <w:adjustRightInd w:val="0"/>
        <w:ind w:firstLine="540"/>
        <w:jc w:val="both"/>
        <w:rPr>
          <w:sz w:val="28"/>
          <w:szCs w:val="28"/>
        </w:rPr>
      </w:pPr>
      <w:r w:rsidRPr="00A2429F">
        <w:rPr>
          <w:sz w:val="28"/>
          <w:szCs w:val="28"/>
        </w:rPr>
        <w:t xml:space="preserve">В соответствии с Федеральными законами от 27.07.2010 </w:t>
      </w:r>
      <w:hyperlink r:id="rId4" w:history="1">
        <w:r w:rsidRPr="00A2429F">
          <w:rPr>
            <w:sz w:val="28"/>
            <w:szCs w:val="28"/>
          </w:rPr>
          <w:t>N 210-ФЗ</w:t>
        </w:r>
      </w:hyperlink>
      <w:r w:rsidRPr="00A2429F">
        <w:rPr>
          <w:sz w:val="28"/>
          <w:szCs w:val="28"/>
        </w:rPr>
        <w:t xml:space="preserve"> "Об организации предоставления государственных и муниципальных услуг" и от 06.10.2003 </w:t>
      </w:r>
      <w:hyperlink r:id="rId5" w:history="1">
        <w:r w:rsidRPr="00A2429F">
          <w:rPr>
            <w:sz w:val="28"/>
            <w:szCs w:val="28"/>
          </w:rPr>
          <w:t>N 131-ФЗ</w:t>
        </w:r>
      </w:hyperlink>
      <w:r w:rsidRPr="00A2429F">
        <w:rPr>
          <w:sz w:val="28"/>
          <w:szCs w:val="28"/>
        </w:rPr>
        <w:t xml:space="preserve"> "Об общих принципах организации местного самоуправления в Российской Федерации", руководствуясь Устав</w:t>
      </w:r>
      <w:r w:rsidR="00093E41">
        <w:rPr>
          <w:sz w:val="28"/>
          <w:szCs w:val="28"/>
        </w:rPr>
        <w:t>ом муницип</w:t>
      </w:r>
      <w:r w:rsidR="00FF2192">
        <w:rPr>
          <w:sz w:val="28"/>
          <w:szCs w:val="28"/>
        </w:rPr>
        <w:t>ального образования "Большемечетновское</w:t>
      </w:r>
      <w:r w:rsidRPr="00A2429F">
        <w:rPr>
          <w:sz w:val="28"/>
          <w:szCs w:val="28"/>
        </w:rPr>
        <w:t xml:space="preserve"> сельское поселение", Администрация </w:t>
      </w:r>
      <w:r w:rsidR="00FF2192">
        <w:rPr>
          <w:sz w:val="28"/>
          <w:szCs w:val="28"/>
        </w:rPr>
        <w:t>Большемечетновского</w:t>
      </w:r>
      <w:r w:rsidR="00093E41">
        <w:rPr>
          <w:sz w:val="28"/>
          <w:szCs w:val="28"/>
        </w:rPr>
        <w:t xml:space="preserve"> </w:t>
      </w:r>
      <w:r w:rsidRPr="00A2429F">
        <w:rPr>
          <w:sz w:val="28"/>
          <w:szCs w:val="28"/>
        </w:rPr>
        <w:t>сельского поселения постановляет:</w:t>
      </w:r>
    </w:p>
    <w:p w:rsidR="00594C19" w:rsidRPr="00A2429F" w:rsidRDefault="00594C19" w:rsidP="00594C19">
      <w:pPr>
        <w:autoSpaceDE w:val="0"/>
        <w:autoSpaceDN w:val="0"/>
        <w:adjustRightInd w:val="0"/>
        <w:ind w:firstLine="540"/>
        <w:jc w:val="both"/>
        <w:rPr>
          <w:sz w:val="28"/>
          <w:szCs w:val="28"/>
        </w:rPr>
      </w:pPr>
    </w:p>
    <w:p w:rsidR="00594C19" w:rsidRPr="00A2429F" w:rsidRDefault="00594C19" w:rsidP="00594C19">
      <w:pPr>
        <w:autoSpaceDE w:val="0"/>
        <w:autoSpaceDN w:val="0"/>
        <w:adjustRightInd w:val="0"/>
        <w:jc w:val="both"/>
        <w:rPr>
          <w:sz w:val="28"/>
          <w:szCs w:val="28"/>
        </w:rPr>
      </w:pPr>
    </w:p>
    <w:p w:rsidR="00594C19" w:rsidRPr="00A2429F" w:rsidRDefault="00594C19" w:rsidP="00594C19">
      <w:pPr>
        <w:ind w:firstLine="540"/>
        <w:jc w:val="both"/>
        <w:rPr>
          <w:sz w:val="28"/>
          <w:szCs w:val="28"/>
        </w:rPr>
      </w:pPr>
      <w:r w:rsidRPr="00A2429F">
        <w:rPr>
          <w:sz w:val="28"/>
          <w:szCs w:val="28"/>
        </w:rPr>
        <w:t xml:space="preserve">1. Утвердить Административный </w:t>
      </w:r>
      <w:hyperlink w:anchor="Par36" w:history="1">
        <w:r w:rsidRPr="00A2429F">
          <w:rPr>
            <w:sz w:val="28"/>
            <w:szCs w:val="28"/>
          </w:rPr>
          <w:t>регламент</w:t>
        </w:r>
      </w:hyperlink>
      <w:r w:rsidRPr="00A2429F">
        <w:rPr>
          <w:sz w:val="28"/>
          <w:szCs w:val="28"/>
        </w:rPr>
        <w:t xml:space="preserve"> предоставления муниципальной услуги </w:t>
      </w:r>
      <w:r w:rsidRPr="00A2429F">
        <w:rPr>
          <w:bCs/>
          <w:sz w:val="28"/>
          <w:szCs w:val="28"/>
        </w:rPr>
        <w:t xml:space="preserve">«Перевод жилого помещения в нежилое помещение и нежилого помещения в жилое </w:t>
      </w:r>
      <w:r w:rsidR="00093E41" w:rsidRPr="00A2429F">
        <w:rPr>
          <w:bCs/>
          <w:sz w:val="28"/>
          <w:szCs w:val="28"/>
        </w:rPr>
        <w:t>помещение» (</w:t>
      </w:r>
      <w:r w:rsidRPr="00A2429F">
        <w:rPr>
          <w:sz w:val="28"/>
          <w:szCs w:val="28"/>
        </w:rPr>
        <w:t>приложение).</w:t>
      </w:r>
    </w:p>
    <w:p w:rsidR="00594C19" w:rsidRPr="00A2429F" w:rsidRDefault="00594C19" w:rsidP="00594C19">
      <w:pPr>
        <w:ind w:firstLine="540"/>
        <w:jc w:val="both"/>
        <w:rPr>
          <w:sz w:val="28"/>
          <w:szCs w:val="28"/>
        </w:rPr>
      </w:pPr>
      <w:r w:rsidRPr="00A2429F">
        <w:rPr>
          <w:sz w:val="28"/>
          <w:szCs w:val="28"/>
        </w:rPr>
        <w:t xml:space="preserve">2. Признать утратившим силу постановление Администрации </w:t>
      </w:r>
      <w:r w:rsidR="00FF2192">
        <w:rPr>
          <w:sz w:val="28"/>
          <w:szCs w:val="28"/>
        </w:rPr>
        <w:t>Большемечетновского</w:t>
      </w:r>
      <w:r w:rsidR="00093E41">
        <w:rPr>
          <w:sz w:val="28"/>
          <w:szCs w:val="28"/>
        </w:rPr>
        <w:t xml:space="preserve"> </w:t>
      </w:r>
      <w:r w:rsidRPr="00A2429F">
        <w:rPr>
          <w:sz w:val="28"/>
          <w:szCs w:val="28"/>
        </w:rPr>
        <w:t xml:space="preserve">сельского поселения от </w:t>
      </w:r>
      <w:r w:rsidR="00FF2192">
        <w:rPr>
          <w:sz w:val="28"/>
          <w:szCs w:val="28"/>
        </w:rPr>
        <w:t>20.08.2013 N 12</w:t>
      </w:r>
      <w:r w:rsidR="00867B5D">
        <w:rPr>
          <w:sz w:val="28"/>
          <w:szCs w:val="28"/>
        </w:rPr>
        <w:t>0</w:t>
      </w:r>
      <w:r w:rsidRPr="00A2429F">
        <w:rPr>
          <w:sz w:val="28"/>
          <w:szCs w:val="28"/>
        </w:rPr>
        <w:t xml:space="preserve"> «Об утверждении Административного регламента по предоставлению муниципальной услуги «</w:t>
      </w:r>
      <w:r w:rsidR="00867B5D" w:rsidRPr="00A2429F">
        <w:rPr>
          <w:bCs/>
          <w:sz w:val="28"/>
          <w:szCs w:val="28"/>
        </w:rPr>
        <w:t>Перевод жилого помещения в нежилое помещение и нежилого помещения в жилое помещение</w:t>
      </w:r>
      <w:r w:rsidRPr="00A2429F">
        <w:rPr>
          <w:sz w:val="28"/>
          <w:szCs w:val="28"/>
        </w:rPr>
        <w:t>».</w:t>
      </w:r>
    </w:p>
    <w:p w:rsidR="00594C19" w:rsidRPr="00A2429F" w:rsidRDefault="00594C19" w:rsidP="00594C19">
      <w:pPr>
        <w:autoSpaceDE w:val="0"/>
        <w:autoSpaceDN w:val="0"/>
        <w:adjustRightInd w:val="0"/>
        <w:ind w:firstLine="540"/>
        <w:jc w:val="both"/>
        <w:rPr>
          <w:sz w:val="28"/>
          <w:szCs w:val="28"/>
        </w:rPr>
      </w:pPr>
      <w:r w:rsidRPr="00A2429F">
        <w:rPr>
          <w:sz w:val="28"/>
          <w:szCs w:val="28"/>
        </w:rPr>
        <w:t>3. Постановление вступает в силу со дня его официального опубликования.</w:t>
      </w:r>
    </w:p>
    <w:p w:rsidR="00594C19" w:rsidRPr="00A2429F" w:rsidRDefault="00594C19" w:rsidP="00594C19">
      <w:pPr>
        <w:autoSpaceDE w:val="0"/>
        <w:autoSpaceDN w:val="0"/>
        <w:adjustRightInd w:val="0"/>
        <w:ind w:firstLine="540"/>
        <w:jc w:val="both"/>
        <w:rPr>
          <w:sz w:val="28"/>
          <w:szCs w:val="28"/>
        </w:rPr>
      </w:pPr>
      <w:r w:rsidRPr="00A2429F">
        <w:rPr>
          <w:sz w:val="28"/>
          <w:szCs w:val="28"/>
        </w:rPr>
        <w:t>3</w:t>
      </w:r>
      <w:r w:rsidR="00867B5D">
        <w:rPr>
          <w:sz w:val="28"/>
          <w:szCs w:val="28"/>
        </w:rPr>
        <w:t>. Контроль</w:t>
      </w:r>
      <w:r w:rsidRPr="00A2429F">
        <w:rPr>
          <w:sz w:val="28"/>
          <w:szCs w:val="28"/>
        </w:rPr>
        <w:t xml:space="preserve"> исполнением </w:t>
      </w:r>
      <w:r w:rsidR="00867B5D">
        <w:rPr>
          <w:sz w:val="28"/>
          <w:szCs w:val="28"/>
        </w:rPr>
        <w:t xml:space="preserve">настоящего </w:t>
      </w:r>
      <w:r w:rsidRPr="00A2429F">
        <w:rPr>
          <w:sz w:val="28"/>
          <w:szCs w:val="28"/>
        </w:rPr>
        <w:t xml:space="preserve">постановления </w:t>
      </w:r>
      <w:r w:rsidR="00867B5D">
        <w:rPr>
          <w:sz w:val="28"/>
          <w:szCs w:val="28"/>
        </w:rPr>
        <w:t>оставляю за собой.</w:t>
      </w:r>
    </w:p>
    <w:p w:rsidR="00594C19" w:rsidRPr="00A2429F" w:rsidRDefault="00594C19" w:rsidP="00594C19">
      <w:pPr>
        <w:autoSpaceDE w:val="0"/>
        <w:autoSpaceDN w:val="0"/>
        <w:adjustRightInd w:val="0"/>
        <w:ind w:firstLine="540"/>
        <w:jc w:val="both"/>
        <w:rPr>
          <w:sz w:val="28"/>
          <w:szCs w:val="28"/>
        </w:rPr>
      </w:pPr>
    </w:p>
    <w:p w:rsidR="00594C19" w:rsidRPr="00A2429F" w:rsidRDefault="00594C19" w:rsidP="00594C19">
      <w:pPr>
        <w:autoSpaceDE w:val="0"/>
        <w:autoSpaceDN w:val="0"/>
        <w:adjustRightInd w:val="0"/>
        <w:rPr>
          <w:sz w:val="28"/>
          <w:szCs w:val="28"/>
        </w:rPr>
      </w:pPr>
      <w:r w:rsidRPr="00A2429F">
        <w:rPr>
          <w:sz w:val="28"/>
          <w:szCs w:val="28"/>
        </w:rPr>
        <w:t>Глава</w:t>
      </w:r>
      <w:r w:rsidR="00093E41">
        <w:rPr>
          <w:sz w:val="28"/>
          <w:szCs w:val="28"/>
        </w:rPr>
        <w:t xml:space="preserve"> Администрации</w:t>
      </w:r>
    </w:p>
    <w:p w:rsidR="00594C19" w:rsidRDefault="00FF2192" w:rsidP="00594C19">
      <w:pPr>
        <w:autoSpaceDE w:val="0"/>
        <w:autoSpaceDN w:val="0"/>
        <w:adjustRightInd w:val="0"/>
        <w:rPr>
          <w:sz w:val="28"/>
          <w:szCs w:val="28"/>
        </w:rPr>
      </w:pPr>
      <w:r>
        <w:rPr>
          <w:sz w:val="28"/>
          <w:szCs w:val="28"/>
        </w:rPr>
        <w:t>Большемечетновского</w:t>
      </w:r>
      <w:r w:rsidR="00093E41">
        <w:rPr>
          <w:sz w:val="28"/>
          <w:szCs w:val="28"/>
        </w:rPr>
        <w:t xml:space="preserve"> </w:t>
      </w:r>
      <w:r w:rsidR="00594C19" w:rsidRPr="00A2429F">
        <w:rPr>
          <w:sz w:val="28"/>
          <w:szCs w:val="28"/>
        </w:rPr>
        <w:t xml:space="preserve">сельского поселения                                          </w:t>
      </w:r>
      <w:r>
        <w:rPr>
          <w:sz w:val="28"/>
          <w:szCs w:val="28"/>
        </w:rPr>
        <w:t>Е.В. Губский</w:t>
      </w:r>
    </w:p>
    <w:p w:rsidR="00867B5D" w:rsidRDefault="00867B5D" w:rsidP="00594C19">
      <w:pPr>
        <w:autoSpaceDE w:val="0"/>
        <w:autoSpaceDN w:val="0"/>
        <w:adjustRightInd w:val="0"/>
        <w:rPr>
          <w:sz w:val="28"/>
          <w:szCs w:val="28"/>
        </w:rPr>
      </w:pPr>
    </w:p>
    <w:p w:rsidR="00867B5D" w:rsidRDefault="00867B5D" w:rsidP="00594C19">
      <w:pPr>
        <w:autoSpaceDE w:val="0"/>
        <w:autoSpaceDN w:val="0"/>
        <w:adjustRightInd w:val="0"/>
        <w:rPr>
          <w:sz w:val="28"/>
          <w:szCs w:val="28"/>
        </w:rPr>
      </w:pPr>
    </w:p>
    <w:p w:rsidR="00867B5D" w:rsidRDefault="00867B5D" w:rsidP="00594C19">
      <w:pPr>
        <w:autoSpaceDE w:val="0"/>
        <w:autoSpaceDN w:val="0"/>
        <w:adjustRightInd w:val="0"/>
        <w:rPr>
          <w:sz w:val="28"/>
          <w:szCs w:val="28"/>
        </w:rPr>
      </w:pPr>
    </w:p>
    <w:p w:rsidR="00867B5D" w:rsidRPr="00A2429F" w:rsidRDefault="00867B5D" w:rsidP="00594C19">
      <w:pPr>
        <w:autoSpaceDE w:val="0"/>
        <w:autoSpaceDN w:val="0"/>
        <w:adjustRightInd w:val="0"/>
        <w:rPr>
          <w:sz w:val="28"/>
          <w:szCs w:val="28"/>
        </w:rPr>
      </w:pPr>
    </w:p>
    <w:p w:rsidR="00594C19" w:rsidRPr="00A2429F" w:rsidRDefault="00594C19" w:rsidP="00594C19">
      <w:pPr>
        <w:autoSpaceDE w:val="0"/>
        <w:autoSpaceDN w:val="0"/>
        <w:adjustRightInd w:val="0"/>
        <w:jc w:val="right"/>
      </w:pPr>
    </w:p>
    <w:p w:rsidR="00093E41" w:rsidRPr="00867B5D" w:rsidRDefault="00594C19" w:rsidP="00594C19">
      <w:pPr>
        <w:autoSpaceDE w:val="0"/>
        <w:autoSpaceDN w:val="0"/>
        <w:adjustRightInd w:val="0"/>
        <w:rPr>
          <w:sz w:val="20"/>
          <w:szCs w:val="20"/>
        </w:rPr>
      </w:pPr>
      <w:r w:rsidRPr="00867B5D">
        <w:rPr>
          <w:sz w:val="20"/>
          <w:szCs w:val="20"/>
        </w:rPr>
        <w:t>Постановление вн</w:t>
      </w:r>
      <w:r w:rsidR="00186E86">
        <w:rPr>
          <w:sz w:val="20"/>
          <w:szCs w:val="20"/>
        </w:rPr>
        <w:t>ес</w:t>
      </w:r>
      <w:r w:rsidRPr="00867B5D">
        <w:rPr>
          <w:sz w:val="20"/>
          <w:szCs w:val="20"/>
        </w:rPr>
        <w:t xml:space="preserve"> </w:t>
      </w:r>
      <w:r w:rsidRPr="00867B5D">
        <w:rPr>
          <w:sz w:val="20"/>
          <w:szCs w:val="20"/>
        </w:rPr>
        <w:br/>
      </w:r>
      <w:r w:rsidR="00FF2192">
        <w:rPr>
          <w:sz w:val="20"/>
          <w:szCs w:val="20"/>
        </w:rPr>
        <w:t xml:space="preserve">ведущий </w:t>
      </w:r>
      <w:r w:rsidRPr="00867B5D">
        <w:rPr>
          <w:sz w:val="20"/>
          <w:szCs w:val="20"/>
        </w:rPr>
        <w:t xml:space="preserve">специалист </w:t>
      </w:r>
    </w:p>
    <w:p w:rsidR="00594C19" w:rsidRPr="00867B5D" w:rsidRDefault="00FF2192" w:rsidP="00594C19">
      <w:pPr>
        <w:autoSpaceDE w:val="0"/>
        <w:autoSpaceDN w:val="0"/>
        <w:adjustRightInd w:val="0"/>
        <w:rPr>
          <w:sz w:val="20"/>
          <w:szCs w:val="20"/>
        </w:rPr>
      </w:pPr>
      <w:r>
        <w:rPr>
          <w:sz w:val="20"/>
          <w:szCs w:val="20"/>
        </w:rPr>
        <w:t>п</w:t>
      </w:r>
      <w:r w:rsidR="00594C19" w:rsidRPr="00867B5D">
        <w:rPr>
          <w:sz w:val="20"/>
          <w:szCs w:val="20"/>
        </w:rPr>
        <w:t>о</w:t>
      </w:r>
      <w:r>
        <w:rPr>
          <w:sz w:val="20"/>
          <w:szCs w:val="20"/>
        </w:rPr>
        <w:t xml:space="preserve"> земельным и </w:t>
      </w:r>
      <w:r w:rsidR="00594C19" w:rsidRPr="00867B5D">
        <w:rPr>
          <w:sz w:val="20"/>
          <w:szCs w:val="20"/>
        </w:rPr>
        <w:t xml:space="preserve"> имущественным отношения                                  </w:t>
      </w:r>
    </w:p>
    <w:p w:rsidR="00867B5D" w:rsidRPr="00867B5D" w:rsidRDefault="00FF2192" w:rsidP="00594C19">
      <w:pPr>
        <w:autoSpaceDE w:val="0"/>
        <w:autoSpaceDN w:val="0"/>
        <w:adjustRightInd w:val="0"/>
        <w:rPr>
          <w:sz w:val="20"/>
          <w:szCs w:val="20"/>
        </w:rPr>
      </w:pPr>
      <w:r>
        <w:rPr>
          <w:sz w:val="20"/>
          <w:szCs w:val="20"/>
        </w:rPr>
        <w:t>Алейников С.А.</w:t>
      </w:r>
      <w:r w:rsidR="00594C19" w:rsidRPr="00867B5D">
        <w:rPr>
          <w:sz w:val="20"/>
          <w:szCs w:val="20"/>
        </w:rPr>
        <w:t xml:space="preserve">        </w:t>
      </w:r>
    </w:p>
    <w:p w:rsidR="00594C19" w:rsidRDefault="00594C19" w:rsidP="00594C19">
      <w:pPr>
        <w:autoSpaceDE w:val="0"/>
        <w:autoSpaceDN w:val="0"/>
        <w:adjustRightInd w:val="0"/>
        <w:jc w:val="right"/>
        <w:outlineLvl w:val="0"/>
      </w:pPr>
    </w:p>
    <w:p w:rsidR="00203055" w:rsidRDefault="00203055" w:rsidP="00594C19">
      <w:pPr>
        <w:autoSpaceDE w:val="0"/>
        <w:autoSpaceDN w:val="0"/>
        <w:adjustRightInd w:val="0"/>
        <w:jc w:val="right"/>
        <w:outlineLvl w:val="0"/>
      </w:pPr>
    </w:p>
    <w:p w:rsidR="00203055" w:rsidRDefault="00203055" w:rsidP="00594C19">
      <w:pPr>
        <w:autoSpaceDE w:val="0"/>
        <w:autoSpaceDN w:val="0"/>
        <w:adjustRightInd w:val="0"/>
        <w:jc w:val="right"/>
        <w:outlineLvl w:val="0"/>
      </w:pPr>
    </w:p>
    <w:p w:rsidR="00203055" w:rsidRPr="00A2429F" w:rsidRDefault="00203055" w:rsidP="00594C19">
      <w:pPr>
        <w:autoSpaceDE w:val="0"/>
        <w:autoSpaceDN w:val="0"/>
        <w:adjustRightInd w:val="0"/>
        <w:jc w:val="right"/>
        <w:outlineLvl w:val="0"/>
      </w:pPr>
    </w:p>
    <w:p w:rsidR="00FF2192" w:rsidRDefault="00FF2192" w:rsidP="00594C19">
      <w:pPr>
        <w:autoSpaceDE w:val="0"/>
        <w:autoSpaceDN w:val="0"/>
        <w:adjustRightInd w:val="0"/>
        <w:jc w:val="right"/>
        <w:outlineLvl w:val="0"/>
      </w:pPr>
    </w:p>
    <w:p w:rsidR="00594C19" w:rsidRPr="00A2429F" w:rsidRDefault="00594C19" w:rsidP="00594C19">
      <w:pPr>
        <w:autoSpaceDE w:val="0"/>
        <w:autoSpaceDN w:val="0"/>
        <w:adjustRightInd w:val="0"/>
        <w:jc w:val="right"/>
        <w:outlineLvl w:val="0"/>
      </w:pPr>
      <w:r w:rsidRPr="00A2429F">
        <w:lastRenderedPageBreak/>
        <w:t>Приложение</w:t>
      </w:r>
    </w:p>
    <w:p w:rsidR="00594C19" w:rsidRPr="00A2429F" w:rsidRDefault="00594C19" w:rsidP="00594C19">
      <w:pPr>
        <w:autoSpaceDE w:val="0"/>
        <w:autoSpaceDN w:val="0"/>
        <w:adjustRightInd w:val="0"/>
        <w:jc w:val="right"/>
      </w:pPr>
      <w:r w:rsidRPr="00A2429F">
        <w:t>к постановлению Администрации</w:t>
      </w:r>
    </w:p>
    <w:p w:rsidR="00594C19" w:rsidRPr="00A2429F" w:rsidRDefault="00FF2192" w:rsidP="00594C19">
      <w:pPr>
        <w:autoSpaceDE w:val="0"/>
        <w:autoSpaceDN w:val="0"/>
        <w:adjustRightInd w:val="0"/>
        <w:jc w:val="right"/>
      </w:pPr>
      <w:r>
        <w:t>Большемечетновского</w:t>
      </w:r>
      <w:r w:rsidR="00093E41">
        <w:t xml:space="preserve"> </w:t>
      </w:r>
      <w:r w:rsidR="00594C19" w:rsidRPr="00A2429F">
        <w:t>сельского поселения</w:t>
      </w:r>
    </w:p>
    <w:p w:rsidR="00594C19" w:rsidRPr="00A2429F" w:rsidRDefault="00594C19" w:rsidP="00594C19">
      <w:pPr>
        <w:autoSpaceDE w:val="0"/>
        <w:autoSpaceDN w:val="0"/>
        <w:adjustRightInd w:val="0"/>
        <w:jc w:val="right"/>
      </w:pPr>
      <w:r w:rsidRPr="00A2429F">
        <w:t xml:space="preserve">от </w:t>
      </w:r>
      <w:r w:rsidR="00FF2192">
        <w:t>23</w:t>
      </w:r>
      <w:r w:rsidR="00093E41">
        <w:t>.0</w:t>
      </w:r>
      <w:r w:rsidR="00FF2192">
        <w:t>6</w:t>
      </w:r>
      <w:r>
        <w:t>.</w:t>
      </w:r>
      <w:r w:rsidRPr="00A2429F">
        <w:t>201</w:t>
      </w:r>
      <w:r w:rsidR="00093E41">
        <w:t>6</w:t>
      </w:r>
      <w:r w:rsidRPr="00A2429F">
        <w:t xml:space="preserve"> </w:t>
      </w:r>
      <w:r w:rsidR="00C80CEC">
        <w:t>№</w:t>
      </w:r>
      <w:r w:rsidRPr="00A2429F">
        <w:t xml:space="preserve"> </w:t>
      </w:r>
      <w:r w:rsidR="00FF2192">
        <w:t>122</w:t>
      </w:r>
    </w:p>
    <w:p w:rsidR="00594C19" w:rsidRPr="00A2429F" w:rsidRDefault="00594C19" w:rsidP="00594C19">
      <w:pPr>
        <w:jc w:val="center"/>
        <w:rPr>
          <w:bCs/>
          <w:color w:val="000000"/>
        </w:rPr>
      </w:pPr>
    </w:p>
    <w:p w:rsidR="00594C19" w:rsidRPr="00A2429F" w:rsidRDefault="00594C19" w:rsidP="00594C19">
      <w:pPr>
        <w:jc w:val="center"/>
        <w:rPr>
          <w:bCs/>
          <w:color w:val="000000"/>
        </w:rPr>
      </w:pPr>
      <w:r w:rsidRPr="00A2429F">
        <w:rPr>
          <w:bCs/>
          <w:color w:val="000000"/>
        </w:rPr>
        <w:t>Административный регламент</w:t>
      </w:r>
    </w:p>
    <w:p w:rsidR="00594C19" w:rsidRPr="00A2429F" w:rsidRDefault="00594C19" w:rsidP="00594C19">
      <w:pPr>
        <w:jc w:val="center"/>
        <w:rPr>
          <w:bCs/>
        </w:rPr>
      </w:pPr>
      <w:r w:rsidRPr="00A2429F">
        <w:rPr>
          <w:bCs/>
          <w:color w:val="000000"/>
        </w:rPr>
        <w:t xml:space="preserve">предоставления муниципальной услуги </w:t>
      </w:r>
      <w:r w:rsidRPr="00A2429F">
        <w:rPr>
          <w:bCs/>
        </w:rPr>
        <w:t xml:space="preserve">«Перевод жилого помещения в нежилое помещение и нежилого помещения в жилое помещение»  </w:t>
      </w:r>
    </w:p>
    <w:p w:rsidR="00594C19" w:rsidRPr="00A2429F" w:rsidRDefault="00594C19" w:rsidP="00594C19">
      <w:pPr>
        <w:jc w:val="center"/>
        <w:rPr>
          <w:bCs/>
        </w:rPr>
      </w:pPr>
    </w:p>
    <w:p w:rsidR="00594C19" w:rsidRPr="00A2429F" w:rsidRDefault="00594C19" w:rsidP="00594C19">
      <w:pPr>
        <w:jc w:val="center"/>
        <w:rPr>
          <w:bCs/>
          <w:color w:val="000000"/>
        </w:rPr>
      </w:pPr>
      <w:r w:rsidRPr="00A2429F">
        <w:rPr>
          <w:bCs/>
          <w:color w:val="000000"/>
        </w:rPr>
        <w:t>1. Общие положения</w:t>
      </w:r>
    </w:p>
    <w:p w:rsidR="00594C19" w:rsidRPr="00EC36E9" w:rsidRDefault="00594C19" w:rsidP="00594C19">
      <w:pPr>
        <w:autoSpaceDE w:val="0"/>
        <w:autoSpaceDN w:val="0"/>
        <w:adjustRightInd w:val="0"/>
        <w:jc w:val="both"/>
        <w:outlineLvl w:val="1"/>
        <w:rPr>
          <w:b/>
        </w:rPr>
      </w:pPr>
      <w:r w:rsidRPr="00EC36E9">
        <w:rPr>
          <w:b/>
        </w:rPr>
        <w:t xml:space="preserve">Раздел </w:t>
      </w:r>
      <w:r w:rsidRPr="00EC36E9">
        <w:rPr>
          <w:b/>
          <w:lang w:val="en-US"/>
        </w:rPr>
        <w:t>I</w:t>
      </w:r>
      <w:r w:rsidRPr="00EC36E9">
        <w:rPr>
          <w:b/>
        </w:rPr>
        <w:t>. Общие положения</w:t>
      </w:r>
    </w:p>
    <w:p w:rsidR="00594C19" w:rsidRPr="00EC36E9" w:rsidRDefault="00594C19" w:rsidP="00594C19">
      <w:pPr>
        <w:spacing w:before="120" w:after="120"/>
        <w:ind w:firstLine="709"/>
        <w:jc w:val="both"/>
        <w:rPr>
          <w:b/>
        </w:rPr>
      </w:pPr>
      <w:r w:rsidRPr="00EC36E9">
        <w:rPr>
          <w:b/>
        </w:rPr>
        <w:t>1. Предмет регулирования регламента</w:t>
      </w:r>
    </w:p>
    <w:p w:rsidR="00594C19" w:rsidRPr="00EC36E9" w:rsidRDefault="00594C19" w:rsidP="00594C19">
      <w:pPr>
        <w:ind w:firstLine="709"/>
        <w:jc w:val="both"/>
      </w:pPr>
      <w:r w:rsidRPr="00EC36E9">
        <w:t>Административный регламент предоставления муниципальной услуги «</w:t>
      </w:r>
      <w:r w:rsidR="00093E41">
        <w:t>Перевод жилого помещения в нежилое помещение и нежилого помещения в жилое помещение</w:t>
      </w:r>
      <w:r w:rsidRPr="00EC36E9">
        <w:t xml:space="preserve">» (далее – Регламент) </w:t>
      </w:r>
      <w:r w:rsidRPr="00EC36E9">
        <w:rPr>
          <w:bCs/>
        </w:rPr>
        <w:t>устанавливает состав, последовательность и сроки выполнения административных процедур, требования к порядку их выполнения, порядок и формы контроля за их исполнением, досудебный (внесудебный) порядок обжалования решений и действий (бездействия) должностн</w:t>
      </w:r>
      <w:r w:rsidR="00D36CCA">
        <w:rPr>
          <w:bCs/>
        </w:rPr>
        <w:t>ых лиц Администрации Большемечетновского</w:t>
      </w:r>
      <w:r w:rsidRPr="00EC36E9">
        <w:rPr>
          <w:bCs/>
        </w:rPr>
        <w:t xml:space="preserve"> сельского поселения в ходе ее предоставления</w:t>
      </w:r>
      <w:r w:rsidRPr="00EC36E9">
        <w:t>.</w:t>
      </w:r>
    </w:p>
    <w:p w:rsidR="00594C19" w:rsidRPr="00EC36E9" w:rsidRDefault="00594C19" w:rsidP="00594C19">
      <w:pPr>
        <w:suppressAutoHyphens w:val="0"/>
        <w:spacing w:before="120" w:after="120"/>
        <w:ind w:firstLine="709"/>
        <w:jc w:val="both"/>
        <w:rPr>
          <w:b/>
        </w:rPr>
      </w:pPr>
      <w:r w:rsidRPr="00EC36E9">
        <w:rPr>
          <w:b/>
        </w:rPr>
        <w:t>2. Круг заявителей</w:t>
      </w:r>
    </w:p>
    <w:p w:rsidR="00594C19" w:rsidRPr="00EC36E9" w:rsidRDefault="00594C19" w:rsidP="00594C19">
      <w:pPr>
        <w:autoSpaceDN w:val="0"/>
        <w:adjustRightInd w:val="0"/>
        <w:ind w:firstLine="567"/>
        <w:jc w:val="both"/>
      </w:pPr>
      <w:r w:rsidRPr="00EC36E9">
        <w:t>Заявителями являются  граждане Российской Федерации.</w:t>
      </w:r>
    </w:p>
    <w:p w:rsidR="00594C19" w:rsidRPr="00EC36E9" w:rsidRDefault="00594C19" w:rsidP="00594C19">
      <w:pPr>
        <w:pStyle w:val="1"/>
        <w:spacing w:after="0" w:line="240" w:lineRule="auto"/>
        <w:ind w:left="0" w:firstLine="709"/>
        <w:jc w:val="both"/>
        <w:rPr>
          <w:rFonts w:ascii="Times New Roman" w:hAnsi="Times New Roman"/>
          <w:sz w:val="24"/>
          <w:szCs w:val="24"/>
        </w:rPr>
      </w:pPr>
      <w:r w:rsidRPr="00EC36E9">
        <w:rPr>
          <w:rFonts w:ascii="Times New Roman" w:hAnsi="Times New Roman"/>
          <w:sz w:val="24"/>
          <w:szCs w:val="24"/>
        </w:rPr>
        <w:t xml:space="preserve"> (далее – Заявитель).</w:t>
      </w:r>
    </w:p>
    <w:p w:rsidR="00594C19" w:rsidRPr="00EC36E9" w:rsidRDefault="00594C19" w:rsidP="00594C19">
      <w:pPr>
        <w:suppressAutoHyphens w:val="0"/>
        <w:spacing w:before="120" w:after="120"/>
        <w:ind w:firstLine="709"/>
        <w:jc w:val="both"/>
        <w:rPr>
          <w:b/>
        </w:rPr>
      </w:pPr>
      <w:r w:rsidRPr="00EC36E9">
        <w:rPr>
          <w:b/>
        </w:rPr>
        <w:t>3. Требования к порядку информирования о предоставлении муниципальной услуги</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 xml:space="preserve">3.1. Информация о местах нахождения и графике работы органа предоставляющего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и муниципальных органов и организаций, обращение в которые необходимо для предоставления </w:t>
      </w:r>
      <w:r w:rsidRPr="00EC36E9">
        <w:rPr>
          <w:rFonts w:ascii="Times New Roman" w:hAnsi="Times New Roman"/>
          <w:spacing w:val="-4"/>
          <w:sz w:val="24"/>
          <w:szCs w:val="24"/>
        </w:rPr>
        <w:t>муниципальной услуги, а также многофункциональных центров предоставления</w:t>
      </w:r>
      <w:r w:rsidRPr="00EC36E9">
        <w:rPr>
          <w:rFonts w:ascii="Times New Roman" w:hAnsi="Times New Roman"/>
          <w:sz w:val="24"/>
          <w:szCs w:val="24"/>
        </w:rPr>
        <w:t xml:space="preserve"> государственных и муниципальных услуг.</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b/>
          <w:sz w:val="24"/>
          <w:szCs w:val="24"/>
        </w:rPr>
        <w:t>Адрес Администрации</w:t>
      </w:r>
      <w:r w:rsidRPr="00EC36E9">
        <w:rPr>
          <w:rFonts w:ascii="Times New Roman" w:hAnsi="Times New Roman"/>
          <w:sz w:val="24"/>
          <w:szCs w:val="24"/>
        </w:rPr>
        <w:t xml:space="preserve">: </w:t>
      </w:r>
      <w:r w:rsidR="00D36CCA">
        <w:rPr>
          <w:rFonts w:ascii="Times New Roman" w:hAnsi="Times New Roman"/>
          <w:bCs/>
          <w:sz w:val="24"/>
          <w:szCs w:val="24"/>
        </w:rPr>
        <w:t>346635</w:t>
      </w:r>
      <w:r w:rsidRPr="00EC36E9">
        <w:rPr>
          <w:rFonts w:ascii="Times New Roman" w:hAnsi="Times New Roman"/>
          <w:bCs/>
          <w:sz w:val="24"/>
          <w:szCs w:val="24"/>
        </w:rPr>
        <w:t>, Ростовская область, Семикаракорский район</w:t>
      </w:r>
      <w:r w:rsidR="00D36CCA">
        <w:rPr>
          <w:rFonts w:ascii="Times New Roman" w:hAnsi="Times New Roman"/>
          <w:bCs/>
          <w:sz w:val="24"/>
          <w:szCs w:val="24"/>
        </w:rPr>
        <w:t>,                     х. Большемечетный, ул. Советская, 4</w:t>
      </w:r>
      <w:r w:rsidRPr="00EC36E9">
        <w:rPr>
          <w:rFonts w:ascii="Times New Roman" w:hAnsi="Times New Roman"/>
          <w:bCs/>
          <w:sz w:val="24"/>
          <w:szCs w:val="24"/>
        </w:rPr>
        <w:t>.</w:t>
      </w:r>
    </w:p>
    <w:p w:rsidR="00594C19" w:rsidRPr="00EC36E9" w:rsidRDefault="00594C19" w:rsidP="00594C19">
      <w:pPr>
        <w:pStyle w:val="a8"/>
        <w:ind w:firstLine="708"/>
        <w:jc w:val="both"/>
        <w:rPr>
          <w:rFonts w:ascii="Times New Roman" w:hAnsi="Times New Roman"/>
          <w:sz w:val="24"/>
          <w:szCs w:val="24"/>
          <w:u w:val="single"/>
        </w:rPr>
      </w:pPr>
      <w:r w:rsidRPr="00EC36E9">
        <w:rPr>
          <w:rFonts w:ascii="Times New Roman" w:hAnsi="Times New Roman"/>
          <w:sz w:val="24"/>
          <w:szCs w:val="24"/>
          <w:u w:val="single"/>
        </w:rPr>
        <w:t>График работы:</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Понедельник - пятница,  с 8-00 до 17-00</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Перерыв: с 12-00 до 13-00</w:t>
      </w:r>
    </w:p>
    <w:p w:rsidR="00594C19" w:rsidRPr="00EC36E9" w:rsidRDefault="00594C19" w:rsidP="00594C19">
      <w:pPr>
        <w:pStyle w:val="a8"/>
        <w:ind w:firstLine="708"/>
        <w:jc w:val="both"/>
        <w:rPr>
          <w:rFonts w:ascii="Times New Roman" w:hAnsi="Times New Roman"/>
          <w:sz w:val="24"/>
          <w:szCs w:val="24"/>
          <w:u w:val="single"/>
        </w:rPr>
      </w:pPr>
      <w:r w:rsidRPr="00EC36E9">
        <w:rPr>
          <w:rFonts w:ascii="Times New Roman" w:hAnsi="Times New Roman"/>
          <w:sz w:val="24"/>
          <w:szCs w:val="24"/>
          <w:u w:val="single"/>
        </w:rPr>
        <w:t xml:space="preserve">График приема посетителей: </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Понедельник – пятница, 8-00 до 12-00</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В предпраздничные рабочие дни время работы сокращается в соответствии с законодательством Российской Федерации.</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bCs/>
          <w:sz w:val="24"/>
          <w:szCs w:val="24"/>
        </w:rPr>
        <w:tab/>
      </w:r>
      <w:r w:rsidRPr="00EC36E9">
        <w:rPr>
          <w:rFonts w:ascii="Times New Roman" w:hAnsi="Times New Roman"/>
          <w:b/>
          <w:bCs/>
          <w:sz w:val="24"/>
          <w:szCs w:val="24"/>
        </w:rPr>
        <w:t>Адрес МФЦ</w:t>
      </w:r>
      <w:r w:rsidRPr="00EC36E9">
        <w:rPr>
          <w:rFonts w:ascii="Times New Roman" w:hAnsi="Times New Roman"/>
          <w:bCs/>
          <w:sz w:val="24"/>
          <w:szCs w:val="24"/>
        </w:rPr>
        <w:t xml:space="preserve">: </w:t>
      </w:r>
      <w:r w:rsidRPr="00EC36E9">
        <w:rPr>
          <w:rFonts w:ascii="Times New Roman" w:hAnsi="Times New Roman"/>
          <w:sz w:val="24"/>
          <w:szCs w:val="24"/>
        </w:rPr>
        <w:t>346630, Ростовская область, Семикаракорский р-н, г.Семикаракорск, пр.Закруткина, д.25/2</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Режим работы:</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bdr w:val="none" w:sz="0" w:space="0" w:color="auto" w:frame="1"/>
        </w:rPr>
        <w:tab/>
        <w:t>Понедельник:</w:t>
      </w:r>
      <w:r w:rsidRPr="00EC36E9">
        <w:rPr>
          <w:rStyle w:val="apple-converted-space"/>
          <w:rFonts w:ascii="Times New Roman" w:hAnsi="Times New Roman"/>
          <w:color w:val="474747"/>
          <w:sz w:val="24"/>
          <w:szCs w:val="24"/>
        </w:rPr>
        <w:t> </w:t>
      </w:r>
      <w:r w:rsidRPr="00EC36E9">
        <w:rPr>
          <w:rFonts w:ascii="Times New Roman" w:hAnsi="Times New Roman"/>
          <w:sz w:val="24"/>
          <w:szCs w:val="24"/>
          <w:bdr w:val="none" w:sz="0" w:space="0" w:color="auto" w:frame="1"/>
        </w:rPr>
        <w:t>08.00 — 17.00</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Без перерыва</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bdr w:val="none" w:sz="0" w:space="0" w:color="auto" w:frame="1"/>
        </w:rPr>
        <w:tab/>
        <w:t>Вторник:</w:t>
      </w:r>
      <w:r w:rsidRPr="00EC36E9">
        <w:rPr>
          <w:rStyle w:val="apple-converted-space"/>
          <w:rFonts w:ascii="Times New Roman" w:hAnsi="Times New Roman"/>
          <w:color w:val="474747"/>
          <w:sz w:val="24"/>
          <w:szCs w:val="24"/>
        </w:rPr>
        <w:t> </w:t>
      </w:r>
      <w:r w:rsidRPr="00EC36E9">
        <w:rPr>
          <w:rFonts w:ascii="Times New Roman" w:hAnsi="Times New Roman"/>
          <w:sz w:val="24"/>
          <w:szCs w:val="24"/>
          <w:bdr w:val="none" w:sz="0" w:space="0" w:color="auto" w:frame="1"/>
        </w:rPr>
        <w:t>08.00 — 18.00</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Без перерыва</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bdr w:val="none" w:sz="0" w:space="0" w:color="auto" w:frame="1"/>
        </w:rPr>
        <w:tab/>
        <w:t>Ср. — Чт.:</w:t>
      </w:r>
      <w:r w:rsidRPr="00EC36E9">
        <w:rPr>
          <w:rStyle w:val="apple-converted-space"/>
          <w:rFonts w:ascii="Times New Roman" w:hAnsi="Times New Roman"/>
          <w:color w:val="474747"/>
          <w:sz w:val="24"/>
          <w:szCs w:val="24"/>
        </w:rPr>
        <w:t> </w:t>
      </w:r>
      <w:r w:rsidRPr="00EC36E9">
        <w:rPr>
          <w:rFonts w:ascii="Times New Roman" w:hAnsi="Times New Roman"/>
          <w:sz w:val="24"/>
          <w:szCs w:val="24"/>
          <w:bdr w:val="none" w:sz="0" w:space="0" w:color="auto" w:frame="1"/>
        </w:rPr>
        <w:t>08.00 — 17.00</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Без перерыва</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bdr w:val="none" w:sz="0" w:space="0" w:color="auto" w:frame="1"/>
        </w:rPr>
        <w:tab/>
        <w:t>Пт. — Сб.:</w:t>
      </w:r>
      <w:r w:rsidRPr="00EC36E9">
        <w:rPr>
          <w:rStyle w:val="apple-converted-space"/>
          <w:rFonts w:ascii="Times New Roman" w:hAnsi="Times New Roman"/>
          <w:color w:val="474747"/>
          <w:sz w:val="24"/>
          <w:szCs w:val="24"/>
        </w:rPr>
        <w:t> </w:t>
      </w:r>
      <w:r w:rsidRPr="00EC36E9">
        <w:rPr>
          <w:rFonts w:ascii="Times New Roman" w:hAnsi="Times New Roman"/>
          <w:sz w:val="24"/>
          <w:szCs w:val="24"/>
          <w:bdr w:val="none" w:sz="0" w:space="0" w:color="auto" w:frame="1"/>
        </w:rPr>
        <w:t>08.00 — 16.00</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Без перерыва</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bdr w:val="none" w:sz="0" w:space="0" w:color="auto" w:frame="1"/>
        </w:rPr>
        <w:tab/>
        <w:t>Воскресенье</w:t>
      </w:r>
      <w:r w:rsidRPr="00EC36E9">
        <w:rPr>
          <w:rStyle w:val="apple-converted-space"/>
          <w:rFonts w:ascii="Times New Roman" w:hAnsi="Times New Roman"/>
          <w:color w:val="474747"/>
          <w:sz w:val="24"/>
          <w:szCs w:val="24"/>
        </w:rPr>
        <w:t> </w:t>
      </w:r>
      <w:r w:rsidRPr="00EC36E9">
        <w:rPr>
          <w:rFonts w:ascii="Times New Roman" w:hAnsi="Times New Roman"/>
          <w:sz w:val="24"/>
          <w:szCs w:val="24"/>
        </w:rPr>
        <w:t>— выходной</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lastRenderedPageBreak/>
        <w:t>В предпраздничные рабочие дни время работы сокращается в соответствии с законодательством Российской Федерации.</w:t>
      </w:r>
    </w:p>
    <w:p w:rsidR="00594C19" w:rsidRPr="00EC36E9" w:rsidRDefault="00594C19" w:rsidP="00594C19">
      <w:pPr>
        <w:pStyle w:val="a8"/>
        <w:ind w:firstLine="708"/>
        <w:jc w:val="both"/>
        <w:rPr>
          <w:rFonts w:ascii="Times New Roman" w:hAnsi="Times New Roman"/>
          <w:bCs/>
          <w:sz w:val="24"/>
          <w:szCs w:val="24"/>
        </w:rPr>
      </w:pPr>
      <w:r w:rsidRPr="00EC36E9">
        <w:rPr>
          <w:rFonts w:ascii="Times New Roman" w:hAnsi="Times New Roman"/>
          <w:b/>
          <w:bCs/>
          <w:sz w:val="24"/>
          <w:szCs w:val="24"/>
        </w:rPr>
        <w:t>Адрес МФЦ удаленной точки доступа:</w:t>
      </w:r>
      <w:r w:rsidR="00D36CCA">
        <w:rPr>
          <w:rFonts w:ascii="Times New Roman" w:hAnsi="Times New Roman"/>
          <w:bCs/>
          <w:sz w:val="24"/>
          <w:szCs w:val="24"/>
        </w:rPr>
        <w:t xml:space="preserve"> 346635</w:t>
      </w:r>
      <w:r w:rsidRPr="00EC36E9">
        <w:rPr>
          <w:rFonts w:ascii="Times New Roman" w:hAnsi="Times New Roman"/>
          <w:bCs/>
          <w:sz w:val="24"/>
          <w:szCs w:val="24"/>
        </w:rPr>
        <w:t xml:space="preserve">, Ростовская область, </w:t>
      </w:r>
      <w:r w:rsidRPr="00EC36E9">
        <w:rPr>
          <w:rFonts w:ascii="Times New Roman" w:hAnsi="Times New Roman"/>
          <w:bCs/>
          <w:sz w:val="24"/>
          <w:szCs w:val="24"/>
        </w:rPr>
        <w:tab/>
      </w:r>
      <w:r w:rsidR="00D36CCA">
        <w:rPr>
          <w:rFonts w:ascii="Times New Roman" w:hAnsi="Times New Roman"/>
          <w:bCs/>
          <w:sz w:val="24"/>
          <w:szCs w:val="24"/>
        </w:rPr>
        <w:t>Семикаракорский район, х.</w:t>
      </w:r>
      <w:r w:rsidR="00210DEB">
        <w:rPr>
          <w:rFonts w:ascii="Times New Roman" w:hAnsi="Times New Roman"/>
          <w:bCs/>
          <w:sz w:val="24"/>
          <w:szCs w:val="24"/>
        </w:rPr>
        <w:t xml:space="preserve"> </w:t>
      </w:r>
      <w:r w:rsidR="00D36CCA">
        <w:rPr>
          <w:rFonts w:ascii="Times New Roman" w:hAnsi="Times New Roman"/>
          <w:bCs/>
          <w:sz w:val="24"/>
          <w:szCs w:val="24"/>
        </w:rPr>
        <w:t>Большемечетный, ул. Советская, 4</w:t>
      </w:r>
      <w:r w:rsidRPr="00EC36E9">
        <w:rPr>
          <w:rFonts w:ascii="Times New Roman" w:hAnsi="Times New Roman"/>
          <w:bCs/>
          <w:sz w:val="24"/>
          <w:szCs w:val="24"/>
        </w:rPr>
        <w:t>.</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r>
      <w:r w:rsidRPr="00EC36E9">
        <w:rPr>
          <w:rFonts w:ascii="Times New Roman" w:hAnsi="Times New Roman"/>
          <w:b/>
          <w:sz w:val="24"/>
          <w:szCs w:val="24"/>
        </w:rPr>
        <w:t>Адрес</w:t>
      </w:r>
      <w:r w:rsidRPr="00EC36E9">
        <w:rPr>
          <w:rFonts w:ascii="Times New Roman" w:hAnsi="Times New Roman"/>
          <w:sz w:val="24"/>
          <w:szCs w:val="24"/>
        </w:rPr>
        <w:t xml:space="preserve"> </w:t>
      </w:r>
      <w:r w:rsidRPr="00EC36E9">
        <w:rPr>
          <w:rStyle w:val="apple-style-span"/>
          <w:rFonts w:ascii="Times New Roman" w:hAnsi="Times New Roman"/>
          <w:b/>
          <w:sz w:val="24"/>
          <w:szCs w:val="24"/>
        </w:rPr>
        <w:t>Филиала ФГБУ "ФКП Росреестра" по Ростовской области</w:t>
      </w:r>
      <w:r w:rsidRPr="00EC36E9">
        <w:rPr>
          <w:rStyle w:val="apple-style-span"/>
          <w:rFonts w:ascii="Times New Roman" w:hAnsi="Times New Roman"/>
          <w:b/>
          <w:color w:val="FF0000"/>
          <w:sz w:val="24"/>
          <w:szCs w:val="24"/>
        </w:rPr>
        <w:t xml:space="preserve"> </w:t>
      </w:r>
      <w:r w:rsidRPr="00EC36E9">
        <w:rPr>
          <w:rStyle w:val="apple-style-span"/>
          <w:rFonts w:ascii="Times New Roman" w:hAnsi="Times New Roman"/>
          <w:b/>
          <w:color w:val="FF0000"/>
          <w:sz w:val="24"/>
          <w:szCs w:val="24"/>
        </w:rPr>
        <w:tab/>
      </w:r>
      <w:r w:rsidRPr="00876FF9">
        <w:rPr>
          <w:rStyle w:val="apple-style-span"/>
          <w:rFonts w:ascii="Times New Roman" w:hAnsi="Times New Roman"/>
          <w:b/>
          <w:bCs/>
          <w:sz w:val="24"/>
          <w:szCs w:val="24"/>
        </w:rPr>
        <w:t>Территориальный отдел № 8:</w:t>
      </w:r>
      <w:r w:rsidRPr="00EC36E9">
        <w:rPr>
          <w:rFonts w:ascii="Times New Roman" w:hAnsi="Times New Roman"/>
          <w:sz w:val="24"/>
          <w:szCs w:val="24"/>
        </w:rPr>
        <w:t xml:space="preserve"> </w:t>
      </w:r>
      <w:r w:rsidRPr="00EC36E9">
        <w:rPr>
          <w:rStyle w:val="apple-style-span"/>
          <w:rFonts w:ascii="Times New Roman" w:hAnsi="Times New Roman"/>
          <w:sz w:val="24"/>
          <w:szCs w:val="24"/>
        </w:rPr>
        <w:t xml:space="preserve">346630, г. Семикаракорск, Пятый </w:t>
      </w:r>
      <w:r w:rsidRPr="00EC36E9">
        <w:rPr>
          <w:rStyle w:val="apple-style-span"/>
          <w:rFonts w:ascii="Times New Roman" w:hAnsi="Times New Roman"/>
          <w:sz w:val="24"/>
          <w:szCs w:val="24"/>
        </w:rPr>
        <w:tab/>
        <w:t>переулок, 25.</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3.2.Справочные телефоны структурных подразделений органов муниципальной власти, предоставляющих муниципальную услугу, организаций, участвующих в предоставлении муниципальной услуги, в том числе номер телефона-автоинформатора.</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xml:space="preserve"> </w:t>
      </w:r>
      <w:r w:rsidRPr="00EC36E9">
        <w:rPr>
          <w:rFonts w:ascii="Times New Roman" w:hAnsi="Times New Roman"/>
          <w:sz w:val="24"/>
          <w:szCs w:val="24"/>
        </w:rPr>
        <w:tab/>
      </w:r>
      <w:r w:rsidRPr="00EC36E9">
        <w:rPr>
          <w:rFonts w:ascii="Times New Roman" w:hAnsi="Times New Roman"/>
          <w:sz w:val="24"/>
          <w:szCs w:val="24"/>
          <w:u w:val="single"/>
        </w:rPr>
        <w:t>Справочные телефоны:</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  специалис</w:t>
      </w:r>
      <w:r w:rsidR="00D36CCA">
        <w:rPr>
          <w:rFonts w:ascii="Times New Roman" w:hAnsi="Times New Roman"/>
          <w:sz w:val="24"/>
          <w:szCs w:val="24"/>
        </w:rPr>
        <w:t>т Администрации</w:t>
      </w:r>
      <w:r w:rsidR="00210DEB">
        <w:rPr>
          <w:rFonts w:ascii="Times New Roman" w:hAnsi="Times New Roman"/>
          <w:sz w:val="24"/>
          <w:szCs w:val="24"/>
        </w:rPr>
        <w:t xml:space="preserve"> Большемечетновского сельского поселения </w:t>
      </w:r>
      <w:r w:rsidR="00D36CCA">
        <w:rPr>
          <w:rFonts w:ascii="Times New Roman" w:hAnsi="Times New Roman"/>
          <w:sz w:val="24"/>
          <w:szCs w:val="24"/>
        </w:rPr>
        <w:t xml:space="preserve"> 8(86356) 2-61-42</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w:t>
      </w:r>
      <w:r w:rsidR="00210DEB">
        <w:rPr>
          <w:rFonts w:ascii="Times New Roman" w:hAnsi="Times New Roman"/>
          <w:sz w:val="24"/>
          <w:szCs w:val="24"/>
        </w:rPr>
        <w:t xml:space="preserve"> глава Администрации Большемечетновского</w:t>
      </w:r>
      <w:r w:rsidRPr="00EC36E9">
        <w:rPr>
          <w:rFonts w:ascii="Times New Roman" w:hAnsi="Times New Roman"/>
          <w:sz w:val="24"/>
          <w:szCs w:val="24"/>
        </w:rPr>
        <w:t xml:space="preserve"> сель</w:t>
      </w:r>
      <w:r w:rsidR="00D36CCA">
        <w:rPr>
          <w:rFonts w:ascii="Times New Roman" w:hAnsi="Times New Roman"/>
          <w:sz w:val="24"/>
          <w:szCs w:val="24"/>
        </w:rPr>
        <w:t>ского поселения 8(86356) 2-61-24</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 xml:space="preserve">- инспектор  удалённой  точки  доступа </w:t>
      </w:r>
      <w:r w:rsidR="00D36CCA">
        <w:rPr>
          <w:rFonts w:ascii="Times New Roman" w:hAnsi="Times New Roman"/>
          <w:sz w:val="24"/>
          <w:szCs w:val="24"/>
        </w:rPr>
        <w:t>МФЦ  8(86356)2-61-42</w:t>
      </w:r>
      <w:r w:rsidRPr="00EC36E9">
        <w:rPr>
          <w:rFonts w:ascii="Times New Roman" w:hAnsi="Times New Roman"/>
          <w:sz w:val="24"/>
          <w:szCs w:val="24"/>
        </w:rPr>
        <w:t>;</w:t>
      </w:r>
    </w:p>
    <w:p w:rsidR="00594C19" w:rsidRPr="00EC36E9" w:rsidRDefault="00594C19" w:rsidP="00594C19">
      <w:pPr>
        <w:pStyle w:val="a8"/>
        <w:ind w:firstLine="708"/>
        <w:jc w:val="both"/>
        <w:rPr>
          <w:rFonts w:ascii="Times New Roman" w:hAnsi="Times New Roman"/>
          <w:bCs/>
          <w:sz w:val="24"/>
          <w:szCs w:val="24"/>
        </w:rPr>
      </w:pPr>
      <w:r w:rsidRPr="00EC36E9">
        <w:rPr>
          <w:rFonts w:ascii="Times New Roman" w:hAnsi="Times New Roman"/>
          <w:sz w:val="24"/>
          <w:szCs w:val="24"/>
        </w:rPr>
        <w:t xml:space="preserve">– специалисты МФЦ </w:t>
      </w:r>
      <w:r w:rsidRPr="00EC36E9">
        <w:rPr>
          <w:rFonts w:ascii="Times New Roman" w:hAnsi="Times New Roman"/>
          <w:bCs/>
          <w:sz w:val="24"/>
          <w:szCs w:val="24"/>
        </w:rPr>
        <w:t xml:space="preserve"> (86356) 4-61-10.</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bCs/>
          <w:sz w:val="24"/>
          <w:szCs w:val="24"/>
        </w:rPr>
        <w:tab/>
        <w:t xml:space="preserve">-начальник отдела </w:t>
      </w:r>
      <w:r w:rsidRPr="00EC36E9">
        <w:rPr>
          <w:rStyle w:val="apple-style-span"/>
          <w:rFonts w:ascii="Times New Roman" w:hAnsi="Times New Roman"/>
          <w:sz w:val="24"/>
          <w:szCs w:val="24"/>
        </w:rPr>
        <w:t xml:space="preserve">Филиал ФГБУ "ФКП Росреестра" по Ростовской </w:t>
      </w:r>
      <w:r w:rsidRPr="00EC36E9">
        <w:rPr>
          <w:rStyle w:val="apple-style-span"/>
          <w:rFonts w:ascii="Times New Roman" w:hAnsi="Times New Roman"/>
          <w:sz w:val="24"/>
          <w:szCs w:val="24"/>
        </w:rPr>
        <w:tab/>
        <w:t>области</w:t>
      </w:r>
      <w:r w:rsidRPr="00EC36E9">
        <w:rPr>
          <w:rFonts w:ascii="Times New Roman" w:hAnsi="Times New Roman"/>
          <w:sz w:val="24"/>
          <w:szCs w:val="24"/>
        </w:rPr>
        <w:t xml:space="preserve"> </w:t>
      </w:r>
      <w:r w:rsidRPr="00EC36E9">
        <w:rPr>
          <w:rStyle w:val="apple-style-span"/>
          <w:rFonts w:ascii="Times New Roman" w:hAnsi="Times New Roman"/>
          <w:bCs/>
          <w:sz w:val="24"/>
          <w:szCs w:val="24"/>
        </w:rPr>
        <w:t>Территориальный отдел № 8:</w:t>
      </w:r>
      <w:r w:rsidRPr="00EC36E9">
        <w:rPr>
          <w:rFonts w:ascii="Times New Roman" w:hAnsi="Times New Roman"/>
          <w:sz w:val="24"/>
          <w:szCs w:val="24"/>
        </w:rPr>
        <w:t xml:space="preserve"> </w:t>
      </w:r>
      <w:r w:rsidRPr="00EC36E9">
        <w:rPr>
          <w:rFonts w:ascii="Times New Roman" w:hAnsi="Times New Roman"/>
          <w:bCs/>
          <w:sz w:val="24"/>
          <w:szCs w:val="24"/>
        </w:rPr>
        <w:t>(86356) 4-22-69</w:t>
      </w:r>
    </w:p>
    <w:p w:rsidR="00594C19" w:rsidRPr="00EC36E9" w:rsidRDefault="00594C19" w:rsidP="00594C19">
      <w:pPr>
        <w:pStyle w:val="a8"/>
        <w:jc w:val="both"/>
        <w:rPr>
          <w:rFonts w:ascii="Times New Roman" w:hAnsi="Times New Roman"/>
          <w:sz w:val="24"/>
          <w:szCs w:val="24"/>
        </w:rPr>
      </w:pP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3.3. </w:t>
      </w:r>
      <w:r w:rsidRPr="00EC36E9">
        <w:rPr>
          <w:rFonts w:ascii="Times New Roman" w:hAnsi="Times New Roman"/>
          <w:b/>
          <w:sz w:val="24"/>
          <w:szCs w:val="24"/>
        </w:rPr>
        <w:t>Адреса официальных сайтов</w:t>
      </w:r>
      <w:r w:rsidRPr="00EC36E9">
        <w:rPr>
          <w:rFonts w:ascii="Times New Roman" w:hAnsi="Times New Roman"/>
          <w:sz w:val="24"/>
          <w:szCs w:val="24"/>
        </w:rPr>
        <w:t xml:space="preserve"> органов муниципальной власти, организаций, участвующих в предоставлении муниципальной услуги, в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 xml:space="preserve">Сайт Администрации: </w:t>
      </w:r>
      <w:hyperlink r:id="rId6" w:history="1">
        <w:r w:rsidR="00D36CCA" w:rsidRPr="00D36CCA">
          <w:t xml:space="preserve"> </w:t>
        </w:r>
        <w:r w:rsidR="00D36CCA" w:rsidRPr="00D36CCA">
          <w:rPr>
            <w:rStyle w:val="a7"/>
            <w:sz w:val="24"/>
            <w:szCs w:val="24"/>
          </w:rPr>
          <w:t>http://bmechetnoi.semikarakorsk-admrn.donland.ru</w:t>
        </w:r>
        <w:r w:rsidR="00D36CCA" w:rsidRPr="00EC36E9">
          <w:rPr>
            <w:rStyle w:val="a7"/>
            <w:sz w:val="24"/>
            <w:szCs w:val="24"/>
          </w:rPr>
          <w:t xml:space="preserve"> </w:t>
        </w:r>
        <w:r w:rsidRPr="00EC36E9">
          <w:rPr>
            <w:rStyle w:val="a7"/>
            <w:sz w:val="24"/>
            <w:szCs w:val="24"/>
          </w:rPr>
          <w:t>/</w:t>
        </w:r>
      </w:hyperlink>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xml:space="preserve">            Сайт МФЦ </w:t>
      </w:r>
      <w:hyperlink r:id="rId7" w:tgtFrame="_blank" w:history="1">
        <w:r w:rsidRPr="00EC36E9">
          <w:rPr>
            <w:rStyle w:val="a7"/>
            <w:color w:val="0854B3"/>
            <w:sz w:val="24"/>
            <w:szCs w:val="24"/>
            <w:bdr w:val="none" w:sz="0" w:space="0" w:color="auto" w:frame="1"/>
          </w:rPr>
          <w:t>http://semikarakorsk.mfc61.ru</w:t>
        </w:r>
      </w:hyperlink>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ab/>
        <w:t>Сайт</w:t>
      </w:r>
      <w:r w:rsidRPr="00EC36E9">
        <w:rPr>
          <w:rStyle w:val="ac"/>
          <w:rFonts w:eastAsia="Calibri"/>
          <w:sz w:val="24"/>
          <w:szCs w:val="24"/>
        </w:rPr>
        <w:t xml:space="preserve"> </w:t>
      </w:r>
      <w:r w:rsidRPr="00EC36E9">
        <w:rPr>
          <w:rStyle w:val="apple-style-span"/>
          <w:rFonts w:ascii="Times New Roman" w:hAnsi="Times New Roman"/>
          <w:sz w:val="24"/>
          <w:szCs w:val="24"/>
        </w:rPr>
        <w:t>Филиал ФГБУ "ФКП Росреестра" по Ростовской области</w:t>
      </w:r>
      <w:r w:rsidRPr="00EC36E9">
        <w:rPr>
          <w:rFonts w:ascii="Times New Roman" w:hAnsi="Times New Roman"/>
          <w:sz w:val="24"/>
          <w:szCs w:val="24"/>
        </w:rPr>
        <w:t xml:space="preserve"> </w:t>
      </w:r>
      <w:r w:rsidRPr="00EC36E9">
        <w:rPr>
          <w:rStyle w:val="apple-style-span"/>
          <w:rFonts w:ascii="Times New Roman" w:hAnsi="Times New Roman"/>
          <w:bCs/>
          <w:sz w:val="24"/>
          <w:szCs w:val="24"/>
        </w:rPr>
        <w:t>Территориальный отдел № 8:</w:t>
      </w:r>
      <w:r w:rsidRPr="00EC36E9">
        <w:rPr>
          <w:rFonts w:ascii="Times New Roman" w:hAnsi="Times New Roman"/>
          <w:color w:val="000000"/>
          <w:sz w:val="24"/>
          <w:szCs w:val="24"/>
        </w:rPr>
        <w:t xml:space="preserve"> http://61kadastr.ru</w:t>
      </w:r>
    </w:p>
    <w:p w:rsidR="00594C19" w:rsidRPr="00EC36E9" w:rsidRDefault="00594C19" w:rsidP="00594C19">
      <w:pPr>
        <w:pStyle w:val="a8"/>
        <w:ind w:firstLine="709"/>
        <w:jc w:val="both"/>
        <w:rPr>
          <w:rFonts w:ascii="Times New Roman" w:hAnsi="Times New Roman"/>
          <w:sz w:val="24"/>
          <w:szCs w:val="24"/>
        </w:rPr>
      </w:pPr>
      <w:r w:rsidRPr="00EC36E9">
        <w:rPr>
          <w:rFonts w:ascii="Times New Roman" w:hAnsi="Times New Roman"/>
          <w:sz w:val="24"/>
          <w:szCs w:val="24"/>
        </w:rPr>
        <w:t xml:space="preserve"> </w:t>
      </w:r>
      <w:r w:rsidRPr="00EC36E9">
        <w:rPr>
          <w:rFonts w:ascii="Times New Roman" w:hAnsi="Times New Roman"/>
          <w:sz w:val="24"/>
          <w:szCs w:val="24"/>
        </w:rPr>
        <w:tab/>
        <w:t>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xml:space="preserve">Для получения информации по процедуре предоставления муниципальной услуги используются следующие формы информирования: </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1) Индивидуальное информирование на личном приеме.</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Индивидуальное устное информирование лиц, заинтересованных в получении муниципальной услуги, осуществляется специалистами Администрации или работниками МФЦ (далее должностное лицо) по месту нахождения Администрации или МФЦ.</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2) Индивидуальное информирование в письменной форме.</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При информировании по письменному обращению Заявителя ответ на обращение заинтересованного лица направляется почтой в адрес, указанный заинтересованным лицом в обращении, в срок, не превышающий 30  календарных дней с момента поступления письменного обращения.</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Датой получения обращения является дата регистрации входящего обращения.</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3) Индивидуальное информирование по телефону.</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При осуществлении информирования по телефону по вопросу предоставления муниципальной услуги должностные лица обязаны подробно, в корректной форме информировать заинтересованное лицо о порядке и условиях предоставления муниципальной услуги, объяснить причины возможного отказа в предоставлении муниципальной услуги. В конце информирования должностное лицо, осуществляющее информирование, должно кратко подвести итоги и перечислить меры, которые надо принять (кто именно, когда и что должен сделать). Время разговора не должно превышать 10 минут.</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xml:space="preserve">В случае, если должностное лицо, принявшее звонок, не может самостоятельно ответить на поставленные вопросы, он переадресует (переводит) данный телефонный звонок на другое </w:t>
      </w:r>
      <w:r w:rsidRPr="00EC36E9">
        <w:rPr>
          <w:rFonts w:ascii="Times New Roman" w:hAnsi="Times New Roman"/>
          <w:sz w:val="24"/>
          <w:szCs w:val="24"/>
        </w:rPr>
        <w:lastRenderedPageBreak/>
        <w:t>должностное лицо или же сообщает обратившемуся гражданину телефонный номер, по которому можно получить необходимую информацию.</w:t>
      </w:r>
    </w:p>
    <w:p w:rsidR="00594C19" w:rsidRPr="00EC36E9" w:rsidRDefault="00594C19" w:rsidP="00594C19">
      <w:pPr>
        <w:pStyle w:val="a8"/>
        <w:jc w:val="both"/>
        <w:rPr>
          <w:rFonts w:ascii="Times New Roman" w:hAnsi="Times New Roman"/>
          <w:color w:val="474747"/>
          <w:sz w:val="24"/>
          <w:szCs w:val="24"/>
        </w:rPr>
      </w:pPr>
      <w:r w:rsidRPr="00EC36E9">
        <w:rPr>
          <w:rFonts w:ascii="Times New Roman" w:hAnsi="Times New Roman"/>
          <w:sz w:val="24"/>
          <w:szCs w:val="24"/>
        </w:rPr>
        <w:tab/>
        <w:t xml:space="preserve">По вопросам предоставления муниципальной услуги, информацию можно получить  посредством информационно-телекоммуникационной сети на сайтах организаций, принимающих участие в оказании услуги согласно  списку, указанному в пункте 3.1  Административного регламента а также на портале государственных и муниципальных услуг Ростовской области:  </w:t>
      </w:r>
      <w:r w:rsidRPr="00EC36E9">
        <w:rPr>
          <w:rFonts w:ascii="Times New Roman" w:hAnsi="Times New Roman"/>
          <w:sz w:val="24"/>
          <w:szCs w:val="24"/>
          <w:lang w:val="en-US"/>
        </w:rPr>
        <w:t>http</w:t>
      </w:r>
      <w:r w:rsidRPr="00EC36E9">
        <w:rPr>
          <w:rFonts w:ascii="Times New Roman" w:hAnsi="Times New Roman"/>
          <w:sz w:val="24"/>
          <w:szCs w:val="24"/>
        </w:rPr>
        <w:t>://61.</w:t>
      </w:r>
      <w:r w:rsidRPr="00EC36E9">
        <w:rPr>
          <w:rFonts w:ascii="Times New Roman" w:hAnsi="Times New Roman"/>
          <w:sz w:val="24"/>
          <w:szCs w:val="24"/>
          <w:lang w:val="en-US"/>
        </w:rPr>
        <w:t>gosuslugi</w:t>
      </w:r>
      <w:r w:rsidRPr="00EC36E9">
        <w:rPr>
          <w:rFonts w:ascii="Times New Roman" w:hAnsi="Times New Roman"/>
          <w:sz w:val="24"/>
          <w:szCs w:val="24"/>
        </w:rPr>
        <w:t>.</w:t>
      </w:r>
      <w:r w:rsidRPr="00EC36E9">
        <w:rPr>
          <w:rFonts w:ascii="Times New Roman" w:hAnsi="Times New Roman"/>
          <w:sz w:val="24"/>
          <w:szCs w:val="24"/>
          <w:lang w:val="en-US"/>
        </w:rPr>
        <w:t>ru</w:t>
      </w:r>
      <w:r w:rsidRPr="00EC36E9">
        <w:rPr>
          <w:rFonts w:ascii="Times New Roman" w:hAnsi="Times New Roman"/>
          <w:sz w:val="24"/>
          <w:szCs w:val="24"/>
        </w:rPr>
        <w:t>.</w:t>
      </w:r>
    </w:p>
    <w:p w:rsidR="00594C19" w:rsidRPr="00EC36E9" w:rsidRDefault="00594C19" w:rsidP="00594C19">
      <w:pPr>
        <w:pStyle w:val="a8"/>
        <w:ind w:firstLine="708"/>
        <w:jc w:val="both"/>
        <w:rPr>
          <w:rFonts w:ascii="Times New Roman" w:hAnsi="Times New Roman"/>
          <w:sz w:val="24"/>
          <w:szCs w:val="24"/>
        </w:rPr>
      </w:pPr>
      <w:r w:rsidRPr="00EC36E9">
        <w:rPr>
          <w:rFonts w:ascii="Times New Roman" w:hAnsi="Times New Roman"/>
          <w:sz w:val="24"/>
          <w:szCs w:val="24"/>
        </w:rPr>
        <w:t xml:space="preserve">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официальном сайте Администрации </w:t>
      </w:r>
      <w:r w:rsidR="00D36CCA">
        <w:rPr>
          <w:rFonts w:ascii="Times New Roman" w:hAnsi="Times New Roman"/>
          <w:sz w:val="24"/>
          <w:szCs w:val="24"/>
        </w:rPr>
        <w:t xml:space="preserve">Большемечетновского </w:t>
      </w:r>
      <w:r w:rsidRPr="00EC36E9">
        <w:rPr>
          <w:rFonts w:ascii="Times New Roman" w:hAnsi="Times New Roman"/>
          <w:sz w:val="24"/>
          <w:szCs w:val="24"/>
        </w:rPr>
        <w:t xml:space="preserve">сельского поселения </w:t>
      </w:r>
      <w:r w:rsidRPr="00EC36E9">
        <w:rPr>
          <w:rFonts w:ascii="Times New Roman" w:hAnsi="Times New Roman"/>
          <w:spacing w:val="-4"/>
          <w:sz w:val="24"/>
          <w:szCs w:val="24"/>
        </w:rPr>
        <w:t>предоставляющей муниципальную</w:t>
      </w:r>
      <w:r w:rsidRPr="00EC36E9">
        <w:rPr>
          <w:rFonts w:ascii="Times New Roman" w:hAnsi="Times New Roman"/>
          <w:sz w:val="24"/>
          <w:szCs w:val="24"/>
        </w:rPr>
        <w:t xml:space="preserve"> услугу,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На информационных стендах Администрации и МФЦ размещаются следующие информационные материалы:</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извлечения из законодательных и иных нормативных правовых актов, содержащих нормы, регулирующие деятельность по оказанию услуги;</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перечни документов, необходимых для предоставления услуги, и требования, предъявляемые к этим документам;</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образцы оформления документов, необходимых для предоставления услуги, и требования к ним;</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местоположение, график (режим) работы, номера телефонов, адрес электронной почты Администрации и МФЦ;</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режим приема  специалистами  граждан;</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 основания отказа в предоставлении услуги.</w:t>
      </w:r>
    </w:p>
    <w:p w:rsidR="00594C19" w:rsidRPr="00EC36E9" w:rsidRDefault="00594C19" w:rsidP="00594C19">
      <w:pPr>
        <w:pStyle w:val="a8"/>
        <w:jc w:val="both"/>
        <w:rPr>
          <w:rFonts w:ascii="Times New Roman" w:hAnsi="Times New Roman"/>
          <w:sz w:val="24"/>
          <w:szCs w:val="24"/>
        </w:rPr>
      </w:pPr>
      <w:r w:rsidRPr="00EC36E9">
        <w:rPr>
          <w:rFonts w:ascii="Times New Roman" w:hAnsi="Times New Roman"/>
          <w:sz w:val="24"/>
          <w:szCs w:val="24"/>
        </w:rPr>
        <w:t>Информационные стенды, содержащие информацию о процедуре предоставления муниципальной услуги размещаются в местах предоставления услуг.</w:t>
      </w:r>
    </w:p>
    <w:p w:rsidR="00594C19" w:rsidRPr="00EC36E9" w:rsidRDefault="00594C19" w:rsidP="00594C19">
      <w:pPr>
        <w:pStyle w:val="a8"/>
        <w:jc w:val="both"/>
        <w:rPr>
          <w:rFonts w:ascii="Times New Roman" w:hAnsi="Times New Roman"/>
          <w:color w:val="474747"/>
          <w:sz w:val="24"/>
          <w:szCs w:val="24"/>
        </w:rPr>
      </w:pPr>
      <w:r w:rsidRPr="00EC36E9">
        <w:rPr>
          <w:rFonts w:ascii="Times New Roman" w:hAnsi="Times New Roman"/>
          <w:sz w:val="24"/>
          <w:szCs w:val="24"/>
        </w:rPr>
        <w:t xml:space="preserve">По вопросам предоставления муниципальной услуги, услуг, необходимых и обязательных для предоставления муниципальной услуги, информацию можно получить посредством информационно-телекоммуникационной сети на сайтах организаций, принимающих участие в оказании услуги согласно  списку, указанному в пункте 1.3.1  Административного регламента а также на портале государственных и муниципальных услуг Ростовской области:  </w:t>
      </w:r>
      <w:r w:rsidRPr="00EC36E9">
        <w:rPr>
          <w:rFonts w:ascii="Times New Roman" w:hAnsi="Times New Roman"/>
          <w:sz w:val="24"/>
          <w:szCs w:val="24"/>
          <w:lang w:val="en-US"/>
        </w:rPr>
        <w:t>http</w:t>
      </w:r>
      <w:r w:rsidRPr="00EC36E9">
        <w:rPr>
          <w:rFonts w:ascii="Times New Roman" w:hAnsi="Times New Roman"/>
          <w:sz w:val="24"/>
          <w:szCs w:val="24"/>
        </w:rPr>
        <w:t>://61.</w:t>
      </w:r>
      <w:r w:rsidRPr="00EC36E9">
        <w:rPr>
          <w:rFonts w:ascii="Times New Roman" w:hAnsi="Times New Roman"/>
          <w:sz w:val="24"/>
          <w:szCs w:val="24"/>
          <w:lang w:val="en-US"/>
        </w:rPr>
        <w:t>gosuslugi</w:t>
      </w:r>
      <w:r w:rsidRPr="00EC36E9">
        <w:rPr>
          <w:rFonts w:ascii="Times New Roman" w:hAnsi="Times New Roman"/>
          <w:sz w:val="24"/>
          <w:szCs w:val="24"/>
        </w:rPr>
        <w:t>.</w:t>
      </w:r>
      <w:r w:rsidRPr="00EC36E9">
        <w:rPr>
          <w:rFonts w:ascii="Times New Roman" w:hAnsi="Times New Roman"/>
          <w:sz w:val="24"/>
          <w:szCs w:val="24"/>
          <w:lang w:val="en-US"/>
        </w:rPr>
        <w:t>ru</w:t>
      </w:r>
      <w:r w:rsidRPr="00EC36E9">
        <w:rPr>
          <w:rFonts w:ascii="Times New Roman" w:hAnsi="Times New Roman"/>
          <w:sz w:val="24"/>
          <w:szCs w:val="24"/>
        </w:rPr>
        <w:t>.</w:t>
      </w:r>
    </w:p>
    <w:p w:rsidR="00594C19" w:rsidRPr="00EC36E9" w:rsidRDefault="00594C19" w:rsidP="00594C19">
      <w:pPr>
        <w:pStyle w:val="a8"/>
        <w:ind w:firstLine="709"/>
        <w:jc w:val="both"/>
        <w:rPr>
          <w:rFonts w:ascii="Times New Roman" w:hAnsi="Times New Roman"/>
          <w:sz w:val="24"/>
          <w:szCs w:val="24"/>
        </w:rPr>
      </w:pPr>
      <w:r w:rsidRPr="00EC36E9">
        <w:rPr>
          <w:rFonts w:ascii="Times New Roman" w:hAnsi="Times New Roman"/>
          <w:sz w:val="24"/>
          <w:szCs w:val="24"/>
        </w:rPr>
        <w:t>Информирование Заявителей о порядке и получении информации по вопросам предоставления муниципальной услуги, осуществляется специалистами Администрации или работниками МФЦ, при личном обращении Заявителей, с применением средств телефонной и почтовой связи, посредством информационно-телекоммуникационной сети «Интернет», а так же на официальном сайте Администрации и сайте МФЦ.</w:t>
      </w:r>
    </w:p>
    <w:p w:rsidR="00594C19" w:rsidRDefault="00594C19" w:rsidP="00594C19">
      <w:pPr>
        <w:jc w:val="center"/>
      </w:pPr>
    </w:p>
    <w:p w:rsidR="00594C19" w:rsidRPr="00A2429F" w:rsidRDefault="00594C19" w:rsidP="00594C19">
      <w:pPr>
        <w:jc w:val="center"/>
      </w:pPr>
      <w:r w:rsidRPr="00A2429F">
        <w:t>2. Стандарт предоставления муниципальной услуги</w:t>
      </w:r>
    </w:p>
    <w:p w:rsidR="00594C19" w:rsidRPr="00A2429F" w:rsidRDefault="00594C19" w:rsidP="00594C19">
      <w:pPr>
        <w:jc w:val="center"/>
      </w:pPr>
    </w:p>
    <w:p w:rsidR="00594C19" w:rsidRPr="00A2429F" w:rsidRDefault="00594C19" w:rsidP="00594C19">
      <w:pPr>
        <w:ind w:firstLine="709"/>
        <w:jc w:val="both"/>
      </w:pPr>
      <w:r w:rsidRPr="00A2429F">
        <w:t>2.1. Наименование муниципальной услуги: «Перевод жилого помещения в нежилое помещение и нежилого помещения в жилое помещение» (далее – муниципальная услуга).</w:t>
      </w:r>
    </w:p>
    <w:p w:rsidR="00594C19" w:rsidRPr="00A2429F" w:rsidRDefault="00594C19" w:rsidP="00594C19">
      <w:pPr>
        <w:ind w:firstLine="708"/>
        <w:jc w:val="both"/>
        <w:rPr>
          <w:rFonts w:eastAsia="Times New Roman"/>
          <w:kern w:val="0"/>
        </w:rPr>
      </w:pPr>
      <w:r w:rsidRPr="00A2429F">
        <w:rPr>
          <w:rFonts w:eastAsia="Times New Roman"/>
          <w:kern w:val="0"/>
        </w:rPr>
        <w:t xml:space="preserve">2.2. Наименование органа, предоставляющего муниципальную услугу: Администрация </w:t>
      </w:r>
      <w:r w:rsidR="00D36CCA">
        <w:rPr>
          <w:rFonts w:eastAsia="Times New Roman"/>
          <w:kern w:val="0"/>
        </w:rPr>
        <w:t xml:space="preserve">Большемечетновского </w:t>
      </w:r>
      <w:r w:rsidRPr="00A2429F">
        <w:rPr>
          <w:rFonts w:eastAsia="Times New Roman"/>
          <w:kern w:val="0"/>
        </w:rPr>
        <w:t xml:space="preserve">сельского поселения. </w:t>
      </w:r>
    </w:p>
    <w:p w:rsidR="00594C19" w:rsidRPr="00A2429F" w:rsidRDefault="00594C19" w:rsidP="00594C19">
      <w:pPr>
        <w:pStyle w:val="ConsPlusNormal"/>
        <w:ind w:firstLine="540"/>
        <w:jc w:val="both"/>
        <w:rPr>
          <w:rFonts w:ascii="Times New Roman" w:hAnsi="Times New Roman" w:cs="Times New Roman"/>
          <w:sz w:val="24"/>
          <w:szCs w:val="24"/>
        </w:rPr>
      </w:pPr>
      <w:r w:rsidRPr="00A2429F">
        <w:rPr>
          <w:rFonts w:ascii="Times New Roman" w:hAnsi="Times New Roman" w:cs="Times New Roman"/>
          <w:sz w:val="24"/>
          <w:szCs w:val="24"/>
        </w:rPr>
        <w:t xml:space="preserve">2.3. Юридическим фактом, являющимся основанием для начала действия, служит регистрация документов, указанных в </w:t>
      </w:r>
      <w:hyperlink w:anchor="P72" w:history="1">
        <w:r w:rsidRPr="00A2429F">
          <w:rPr>
            <w:rFonts w:ascii="Times New Roman" w:hAnsi="Times New Roman" w:cs="Times New Roman"/>
            <w:color w:val="0000FF"/>
            <w:sz w:val="24"/>
            <w:szCs w:val="24"/>
          </w:rPr>
          <w:t>пп. 2.6.1</w:t>
        </w:r>
      </w:hyperlink>
      <w:r w:rsidRPr="00A2429F">
        <w:rPr>
          <w:rFonts w:ascii="Times New Roman" w:hAnsi="Times New Roman" w:cs="Times New Roman"/>
          <w:sz w:val="24"/>
          <w:szCs w:val="24"/>
        </w:rPr>
        <w:t xml:space="preserve">, </w:t>
      </w:r>
      <w:hyperlink w:anchor="P75" w:history="1">
        <w:r w:rsidRPr="00A2429F">
          <w:rPr>
            <w:rFonts w:ascii="Times New Roman" w:hAnsi="Times New Roman" w:cs="Times New Roman"/>
            <w:color w:val="0000FF"/>
            <w:sz w:val="24"/>
            <w:szCs w:val="24"/>
          </w:rPr>
          <w:t>2.6.2</w:t>
        </w:r>
      </w:hyperlink>
      <w:r w:rsidRPr="00A2429F">
        <w:rPr>
          <w:rFonts w:ascii="Times New Roman" w:hAnsi="Times New Roman" w:cs="Times New Roman"/>
          <w:sz w:val="24"/>
          <w:szCs w:val="24"/>
        </w:rPr>
        <w:t xml:space="preserve"> административного регламента, для получения муниципальной услуги в МАУ "МФЦ" или в Администрации </w:t>
      </w:r>
      <w:r w:rsidR="00D36CCA">
        <w:rPr>
          <w:rFonts w:ascii="Times New Roman" w:hAnsi="Times New Roman" w:cs="Times New Roman"/>
          <w:sz w:val="24"/>
          <w:szCs w:val="24"/>
        </w:rPr>
        <w:t xml:space="preserve">Большемечетновского </w:t>
      </w:r>
      <w:r w:rsidRPr="00A2429F">
        <w:rPr>
          <w:rFonts w:ascii="Times New Roman" w:hAnsi="Times New Roman" w:cs="Times New Roman"/>
          <w:sz w:val="24"/>
          <w:szCs w:val="24"/>
        </w:rPr>
        <w:t>сельского поселения.</w:t>
      </w:r>
    </w:p>
    <w:p w:rsidR="00594C19" w:rsidRPr="00A2429F" w:rsidRDefault="00594C19" w:rsidP="00594C19">
      <w:pPr>
        <w:ind w:firstLine="709"/>
        <w:jc w:val="both"/>
      </w:pPr>
      <w:r w:rsidRPr="00A2429F">
        <w:t>Результат предоставления муниципальной услуги:</w:t>
      </w:r>
    </w:p>
    <w:p w:rsidR="00594C19" w:rsidRPr="00A2429F" w:rsidRDefault="00594C19" w:rsidP="00594C19">
      <w:pPr>
        <w:ind w:firstLine="709"/>
        <w:jc w:val="both"/>
      </w:pPr>
      <w:r w:rsidRPr="00A2429F">
        <w:t xml:space="preserve"> - уведомление о переводе (отказе в переводе) жилого (нежилого) помещения в нежилое (жилое) помещение (далее – уведомление) по форме, утвержденной Постановлением </w:t>
      </w:r>
      <w:r w:rsidRPr="00A2429F">
        <w:lastRenderedPageBreak/>
        <w:t xml:space="preserve">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с приложением постановления Администрации </w:t>
      </w:r>
      <w:r w:rsidR="00F9699C">
        <w:t>Большемечетновское</w:t>
      </w:r>
      <w:r w:rsidR="00093E41">
        <w:t xml:space="preserve"> </w:t>
      </w:r>
      <w:r>
        <w:t>сельского поселения</w:t>
      </w:r>
      <w:r w:rsidRPr="00A2429F">
        <w:t xml:space="preserve"> о переводе помещения либо об отказе в переводе помещения (далее – постановление) - в случаях, предусмотренных п.2.8 административного регламента;</w:t>
      </w:r>
    </w:p>
    <w:p w:rsidR="00594C19" w:rsidRPr="00A2429F" w:rsidRDefault="00594C19" w:rsidP="00594C19">
      <w:pPr>
        <w:ind w:firstLine="709"/>
        <w:jc w:val="both"/>
      </w:pPr>
      <w:r w:rsidRPr="00A2429F">
        <w:t xml:space="preserve">- информационное письмо собственникам помещений, </w:t>
      </w:r>
      <w:r w:rsidRPr="00A2429F">
        <w:rPr>
          <w:rFonts w:eastAsia="Times New Roman"/>
        </w:rPr>
        <w:t xml:space="preserve">примыкающих к помещению, в отношении которого принято решение о переводе помещения. </w:t>
      </w:r>
    </w:p>
    <w:p w:rsidR="00594C19" w:rsidRPr="00A2429F" w:rsidRDefault="00594C19" w:rsidP="00594C19">
      <w:pPr>
        <w:ind w:firstLine="709"/>
        <w:jc w:val="both"/>
      </w:pPr>
      <w:r w:rsidRPr="00A2429F">
        <w:t xml:space="preserve">2.4. Срок предоставления муниципальной услуги составляет 45 календарных дней со дня поступления пакета документов в Администрацию </w:t>
      </w:r>
      <w:r w:rsidR="00F9699C">
        <w:t>Большемечетновского</w:t>
      </w:r>
      <w:r w:rsidR="00093E41">
        <w:t xml:space="preserve"> </w:t>
      </w:r>
      <w:r w:rsidRPr="00A2429F">
        <w:t>сельского поселения</w:t>
      </w:r>
      <w:r w:rsidRPr="00A2429F">
        <w:rPr>
          <w:lang w:eastAsia="ru-RU"/>
        </w:rPr>
        <w:t>.</w:t>
      </w:r>
    </w:p>
    <w:p w:rsidR="00594C19" w:rsidRPr="00A2429F" w:rsidRDefault="00594C19" w:rsidP="00594C19">
      <w:pPr>
        <w:shd w:val="clear" w:color="auto" w:fill="FFFFFF"/>
        <w:tabs>
          <w:tab w:val="num" w:pos="989"/>
        </w:tabs>
        <w:suppressAutoHyphens w:val="0"/>
        <w:ind w:firstLine="709"/>
        <w:jc w:val="both"/>
      </w:pPr>
      <w:r w:rsidRPr="00A2429F">
        <w:t>2.5.</w:t>
      </w:r>
      <w:r w:rsidRPr="00A2429F">
        <w:tab/>
        <w:t>Правовые основания для предоставления муниципальной услуги:</w:t>
      </w:r>
    </w:p>
    <w:p w:rsidR="00594C19" w:rsidRPr="00A2429F" w:rsidRDefault="00594C19" w:rsidP="00594C19">
      <w:pPr>
        <w:tabs>
          <w:tab w:val="left" w:pos="284"/>
        </w:tabs>
        <w:ind w:firstLine="709"/>
        <w:jc w:val="both"/>
      </w:pPr>
      <w:r w:rsidRPr="00A2429F">
        <w:t xml:space="preserve">2.5.1. Жилищный кодекс Российской Федерации от 29.12.2004 </w:t>
      </w:r>
      <w:r w:rsidRPr="00A2429F">
        <w:br/>
        <w:t>№ 188-ФЗ.</w:t>
      </w:r>
    </w:p>
    <w:p w:rsidR="00594C19" w:rsidRPr="00A2429F" w:rsidRDefault="00594C19" w:rsidP="00594C19">
      <w:pPr>
        <w:autoSpaceDE w:val="0"/>
        <w:autoSpaceDN w:val="0"/>
        <w:adjustRightInd w:val="0"/>
        <w:ind w:firstLine="709"/>
        <w:jc w:val="both"/>
        <w:rPr>
          <w:color w:val="000000"/>
        </w:rPr>
      </w:pPr>
      <w:r w:rsidRPr="00A2429F">
        <w:t xml:space="preserve">2.5.2.  </w:t>
      </w:r>
      <w:r w:rsidRPr="00A2429F">
        <w:rPr>
          <w:color w:val="000000"/>
        </w:rPr>
        <w:t xml:space="preserve">Градостроительный </w:t>
      </w:r>
      <w:r w:rsidRPr="00A2429F">
        <w:t>кодекс</w:t>
      </w:r>
      <w:r w:rsidRPr="00A2429F">
        <w:rPr>
          <w:color w:val="000081"/>
        </w:rPr>
        <w:t xml:space="preserve"> </w:t>
      </w:r>
      <w:r w:rsidRPr="00A2429F">
        <w:rPr>
          <w:color w:val="000000"/>
        </w:rPr>
        <w:t>Российской Федерации от 29.12.2004 № 190-ФЗ.</w:t>
      </w:r>
    </w:p>
    <w:p w:rsidR="00594C19" w:rsidRPr="00A2429F" w:rsidRDefault="00594C19" w:rsidP="00594C19">
      <w:pPr>
        <w:pStyle w:val="ConsPlusNormal"/>
        <w:widowControl/>
        <w:ind w:firstLine="0"/>
        <w:jc w:val="both"/>
        <w:rPr>
          <w:rFonts w:ascii="Times New Roman" w:hAnsi="Times New Roman" w:cs="Times New Roman"/>
          <w:sz w:val="24"/>
          <w:szCs w:val="24"/>
        </w:rPr>
      </w:pPr>
      <w:r w:rsidRPr="00A2429F">
        <w:rPr>
          <w:rFonts w:ascii="Times New Roman" w:hAnsi="Times New Roman"/>
          <w:sz w:val="24"/>
          <w:szCs w:val="24"/>
        </w:rPr>
        <w:t xml:space="preserve">          2.5.3. Федеральный закон от 24.11.1995 №181-ФЗ «О социальной защите инвалидов в Российской Федерации».</w:t>
      </w:r>
    </w:p>
    <w:p w:rsidR="00594C19" w:rsidRPr="00A2429F" w:rsidRDefault="00594C19" w:rsidP="00594C19">
      <w:pPr>
        <w:tabs>
          <w:tab w:val="left" w:pos="0"/>
        </w:tabs>
        <w:ind w:firstLine="709"/>
        <w:jc w:val="both"/>
      </w:pPr>
      <w:r w:rsidRPr="00A2429F">
        <w:t>2.5.4. Федеральный закон от 06.10.2003 №131-ФЗ «Об общих принципах организации местного самоуправления в Российской Федерации».</w:t>
      </w:r>
    </w:p>
    <w:p w:rsidR="00594C19" w:rsidRPr="00A2429F" w:rsidRDefault="00594C19" w:rsidP="00594C19">
      <w:pPr>
        <w:tabs>
          <w:tab w:val="left" w:pos="0"/>
        </w:tabs>
        <w:ind w:firstLine="709"/>
        <w:jc w:val="both"/>
      </w:pPr>
      <w:r w:rsidRPr="00A2429F">
        <w:t>2.5.5. Федеральный закон от 27.07.2010 № 210-ФЗ «Об организации предоставления государственных и муниципальных услуг».</w:t>
      </w:r>
    </w:p>
    <w:p w:rsidR="00594C19" w:rsidRPr="00A2429F" w:rsidRDefault="00594C19" w:rsidP="00594C19">
      <w:pPr>
        <w:tabs>
          <w:tab w:val="left" w:pos="0"/>
        </w:tabs>
        <w:ind w:firstLine="709"/>
        <w:jc w:val="both"/>
      </w:pPr>
      <w:r w:rsidRPr="00A2429F">
        <w:t>2.5.6. Постановление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594C19" w:rsidRPr="00A2429F" w:rsidRDefault="00594C19" w:rsidP="00594C19">
      <w:pPr>
        <w:tabs>
          <w:tab w:val="left" w:pos="0"/>
        </w:tabs>
        <w:ind w:firstLine="709"/>
        <w:jc w:val="both"/>
      </w:pPr>
      <w:r w:rsidRPr="00A2429F">
        <w:t xml:space="preserve">2.5.7. </w:t>
      </w:r>
      <w:r w:rsidRPr="00A2429F">
        <w:rPr>
          <w:bCs/>
          <w:color w:val="000000"/>
        </w:rPr>
        <w:t>Постановление Правительства РФ от 28 января 2006 г.  № 47</w:t>
      </w:r>
      <w:r w:rsidRPr="00A2429F">
        <w:rPr>
          <w:bCs/>
          <w:color w:val="000000"/>
        </w:rPr>
        <w:b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A2429F">
        <w:t>.</w:t>
      </w:r>
    </w:p>
    <w:p w:rsidR="00594C19" w:rsidRPr="00A2429F" w:rsidRDefault="00594C19" w:rsidP="00594C19">
      <w:pPr>
        <w:pStyle w:val="ConsPlusNormal"/>
        <w:ind w:firstLine="709"/>
        <w:jc w:val="both"/>
        <w:rPr>
          <w:rFonts w:ascii="Times New Roman" w:hAnsi="Times New Roman"/>
          <w:sz w:val="24"/>
          <w:szCs w:val="24"/>
        </w:rPr>
      </w:pPr>
      <w:r w:rsidRPr="00A2429F">
        <w:rPr>
          <w:rFonts w:ascii="Times New Roman" w:hAnsi="Times New Roman" w:cs="Times New Roman"/>
          <w:bCs/>
          <w:sz w:val="24"/>
          <w:szCs w:val="24"/>
        </w:rPr>
        <w:t xml:space="preserve">2.5.8. </w:t>
      </w:r>
      <w:r w:rsidRPr="00A2429F">
        <w:rPr>
          <w:rFonts w:ascii="Times New Roman" w:hAnsi="Times New Roman"/>
          <w:sz w:val="24"/>
          <w:szCs w:val="24"/>
        </w:rPr>
        <w:t xml:space="preserve">Постановление Государственного комитета Российской Федерации по строительству и жилищно-коммунальному комплексу </w:t>
      </w:r>
      <w:hyperlink r:id="rId8" w:history="1">
        <w:r w:rsidRPr="00A2429F">
          <w:rPr>
            <w:rStyle w:val="a7"/>
            <w:rFonts w:ascii="Times New Roman" w:hAnsi="Times New Roman"/>
            <w:sz w:val="24"/>
            <w:szCs w:val="24"/>
          </w:rPr>
          <w:t>от 27.09.2003 № 170</w:t>
        </w:r>
      </w:hyperlink>
      <w:r w:rsidRPr="00A2429F">
        <w:rPr>
          <w:rFonts w:ascii="Times New Roman" w:hAnsi="Times New Roman"/>
          <w:sz w:val="24"/>
          <w:szCs w:val="24"/>
        </w:rPr>
        <w:t xml:space="preserve"> «Об утверждении Правил и норм технической эксплуатации жилищного фонда».</w:t>
      </w:r>
    </w:p>
    <w:p w:rsidR="00594C19" w:rsidRPr="00A2429F" w:rsidRDefault="00594C19" w:rsidP="00594C19">
      <w:pPr>
        <w:ind w:firstLine="709"/>
        <w:jc w:val="both"/>
      </w:pPr>
      <w:r w:rsidRPr="00A2429F">
        <w:t>2.5.9. Настоящий административный регламент.</w:t>
      </w:r>
    </w:p>
    <w:p w:rsidR="00594C19" w:rsidRPr="00A2429F" w:rsidRDefault="00594C19" w:rsidP="00594C19">
      <w:pPr>
        <w:ind w:firstLine="709"/>
        <w:jc w:val="both"/>
      </w:pPr>
      <w:r w:rsidRPr="00A2429F">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94C19" w:rsidRPr="00A2429F" w:rsidRDefault="00594C19" w:rsidP="00594C19">
      <w:pPr>
        <w:ind w:firstLine="709"/>
        <w:jc w:val="both"/>
      </w:pPr>
      <w:r w:rsidRPr="00A2429F">
        <w:t xml:space="preserve">2.6.1. Заявление о переводе помещения по форме, согласно приложению № 1 (далее - заявление). </w:t>
      </w:r>
    </w:p>
    <w:p w:rsidR="00594C19" w:rsidRPr="00A2429F" w:rsidRDefault="00594C19" w:rsidP="00594C19">
      <w:pPr>
        <w:ind w:firstLine="709"/>
        <w:jc w:val="both"/>
        <w:rPr>
          <w:rFonts w:eastAsia="Times New Roman"/>
          <w:lang w:eastAsia="ru-RU"/>
        </w:rPr>
      </w:pPr>
      <w:r w:rsidRPr="00A2429F">
        <w:t>2.6.2. Перечень документов,</w:t>
      </w:r>
      <w:r w:rsidRPr="00A2429F">
        <w:rPr>
          <w:rFonts w:eastAsia="Times New Roman"/>
          <w:lang w:eastAsia="ru-RU"/>
        </w:rPr>
        <w:t xml:space="preserve"> которые заявитель должен представить самостоятельно:</w:t>
      </w:r>
    </w:p>
    <w:p w:rsidR="00594C19" w:rsidRPr="00A2429F" w:rsidRDefault="00594C19" w:rsidP="00594C19">
      <w:pPr>
        <w:pStyle w:val="ConsPlusNonformat"/>
        <w:ind w:firstLine="709"/>
        <w:jc w:val="both"/>
        <w:rPr>
          <w:rFonts w:ascii="Times New Roman" w:hAnsi="Times New Roman" w:cs="Times New Roman"/>
          <w:sz w:val="24"/>
          <w:szCs w:val="24"/>
        </w:rPr>
      </w:pPr>
      <w:r w:rsidRPr="00A2429F">
        <w:rPr>
          <w:rFonts w:ascii="Times New Roman" w:hAnsi="Times New Roman"/>
          <w:sz w:val="24"/>
          <w:szCs w:val="24"/>
        </w:rPr>
        <w:t>-</w:t>
      </w:r>
      <w:r w:rsidRPr="00A2429F">
        <w:rPr>
          <w:rFonts w:ascii="Times New Roman" w:eastAsia="Times New Roman" w:hAnsi="Times New Roman" w:cs="Times New Roman"/>
          <w:sz w:val="24"/>
          <w:szCs w:val="24"/>
        </w:rPr>
        <w:t xml:space="preserve"> </w:t>
      </w:r>
      <w:r w:rsidRPr="00A2429F">
        <w:rPr>
          <w:rFonts w:ascii="Times New Roman" w:hAnsi="Times New Roman" w:cs="Times New Roman"/>
          <w:sz w:val="24"/>
          <w:szCs w:val="24"/>
        </w:rPr>
        <w:t>согласие на обработку персональных данных согласно приложению № 2 к административному регламенту.</w:t>
      </w:r>
    </w:p>
    <w:p w:rsidR="00594C19" w:rsidRPr="00A2429F" w:rsidRDefault="00594C19" w:rsidP="00594C19">
      <w:pPr>
        <w:pStyle w:val="ConsPlusNonformat"/>
        <w:ind w:firstLine="709"/>
        <w:jc w:val="both"/>
        <w:rPr>
          <w:rFonts w:ascii="Times New Roman" w:hAnsi="Times New Roman" w:cs="Times New Roman"/>
          <w:sz w:val="24"/>
          <w:szCs w:val="24"/>
        </w:rPr>
      </w:pPr>
      <w:r w:rsidRPr="00A2429F">
        <w:rPr>
          <w:rFonts w:ascii="Times New Roman" w:hAnsi="Times New Roman"/>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594C19" w:rsidRPr="00A2429F" w:rsidRDefault="00594C19" w:rsidP="00594C19">
      <w:pPr>
        <w:tabs>
          <w:tab w:val="num" w:pos="0"/>
          <w:tab w:val="left" w:pos="8364"/>
        </w:tabs>
        <w:snapToGrid w:val="0"/>
        <w:mirrorIndents/>
        <w:jc w:val="both"/>
      </w:pPr>
      <w:r w:rsidRPr="00A2429F">
        <w:t xml:space="preserve">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594C19" w:rsidRPr="00A2429F" w:rsidRDefault="00594C19" w:rsidP="00594C19">
      <w:pPr>
        <w:tabs>
          <w:tab w:val="num" w:pos="0"/>
          <w:tab w:val="left" w:pos="8364"/>
        </w:tabs>
        <w:snapToGrid w:val="0"/>
        <w:ind w:right="-3" w:firstLine="709"/>
        <w:mirrorIndents/>
        <w:jc w:val="both"/>
      </w:pPr>
      <w:r w:rsidRPr="00A2429F">
        <w:lastRenderedPageBreak/>
        <w:t>- документ, удостоверяющий личность заявителя (представителя заявителя);</w:t>
      </w:r>
    </w:p>
    <w:p w:rsidR="00594C19" w:rsidRPr="00A2429F" w:rsidRDefault="00594C19" w:rsidP="00594C19">
      <w:pPr>
        <w:ind w:firstLine="709"/>
        <w:jc w:val="both"/>
      </w:pPr>
      <w:r w:rsidRPr="00A2429F">
        <w:t>- документ, удостоверяющий права (полномочия) представителя заявителя, если с заявлением обращается представитель заявителя (доверенность, оформленная в установленном законом порядке, на представление интересов заявителя или иной документ, удостоверяющий права (полномочия));</w:t>
      </w:r>
    </w:p>
    <w:p w:rsidR="00594C19" w:rsidRPr="00A2429F" w:rsidRDefault="00594C19" w:rsidP="00594C19">
      <w:pPr>
        <w:ind w:firstLine="709"/>
        <w:jc w:val="both"/>
        <w:rPr>
          <w:rFonts w:eastAsia="Times New Roman"/>
        </w:rPr>
      </w:pPr>
      <w:r w:rsidRPr="00A2429F">
        <w:t xml:space="preserve">- </w:t>
      </w:r>
      <w:r w:rsidRPr="00A2429F">
        <w:rPr>
          <w:rFonts w:eastAsia="Times New Roman"/>
          <w:color w:val="000000"/>
        </w:rPr>
        <w:t>правоустанавливающие документы на переводимое помещение, права на которое зарегистрированы до 25 декабря 1999 г. (подлинники или засвидетельствованные в нотариальном порядке копии);</w:t>
      </w:r>
    </w:p>
    <w:p w:rsidR="00594C19" w:rsidRPr="00A2429F" w:rsidRDefault="00594C19" w:rsidP="00594C19">
      <w:pPr>
        <w:ind w:firstLine="709"/>
        <w:jc w:val="both"/>
        <w:rPr>
          <w:rFonts w:eastAsia="Times New Roman"/>
          <w:color w:val="000000"/>
        </w:rPr>
      </w:pPr>
      <w:r w:rsidRPr="00A2429F">
        <w:rPr>
          <w:rFonts w:eastAsia="Times New Roman"/>
          <w:color w:val="000000"/>
        </w:rPr>
        <w:t>- подготовленный и оформленный в установленном порядке проект переустройства и (или) перепланировки переводимого помещения,</w:t>
      </w:r>
      <w:r w:rsidRPr="00A2429F">
        <w:rPr>
          <w:rFonts w:ascii="TimesNewRomanPSMT" w:hAnsi="TimesNewRomanPSMT" w:cs="TimesNewRomanPSMT"/>
          <w:color w:val="000000"/>
        </w:rPr>
        <w:t xml:space="preserve"> </w:t>
      </w:r>
      <w:r w:rsidRPr="00A2429F">
        <w:rPr>
          <w:rFonts w:eastAsia="Times New Roman"/>
          <w:color w:val="000000"/>
        </w:rPr>
        <w:t>(в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594C19" w:rsidRPr="00A2429F" w:rsidRDefault="00594C19" w:rsidP="00594C19">
      <w:pPr>
        <w:ind w:firstLine="709"/>
        <w:jc w:val="both"/>
      </w:pPr>
      <w:r w:rsidRPr="00A2429F">
        <w:rPr>
          <w:rFonts w:eastAsia="Times New Roman"/>
          <w:color w:val="000000"/>
        </w:rPr>
        <w:t xml:space="preserve">- </w:t>
      </w:r>
      <w:r w:rsidRPr="00A2429F">
        <w:t xml:space="preserve">решение собственников помещений в многоквартирном доме, в котором находится переводимое помещение, оформленное в соответствии с требованиями </w:t>
      </w:r>
      <w:hyperlink r:id="rId9" w:history="1">
        <w:r w:rsidRPr="00A2429F">
          <w:rPr>
            <w:rStyle w:val="a7"/>
          </w:rPr>
          <w:t>Жилищного кодекса Российской Федерации</w:t>
        </w:r>
      </w:hyperlink>
      <w:r w:rsidRPr="00A2429F">
        <w:t xml:space="preserve">, выражающее согласие собственников помещений в многоквартирном доме на проведение работ, затрагивающих общее имущество собственников помещений в многоквартирном доме, если в результате перевода жилого помещения в нежилое помещение будет использоваться общее имущество собственников помещений в многоквартирном доме, перечень которого определен </w:t>
      </w:r>
      <w:hyperlink r:id="rId10" w:history="1">
        <w:r w:rsidRPr="00A2429F">
          <w:rPr>
            <w:rStyle w:val="a7"/>
          </w:rPr>
          <w:t>статьей 36 Жилищного кодекса Российской Федерации</w:t>
        </w:r>
      </w:hyperlink>
      <w:r w:rsidRPr="00A2429F">
        <w:rPr>
          <w:rFonts w:eastAsia="Times New Roman"/>
          <w:color w:val="000000"/>
        </w:rPr>
        <w:t xml:space="preserve"> (е</w:t>
      </w:r>
      <w:r w:rsidRPr="00A2429F">
        <w:t xml:space="preserve">сли перевод жилого помещения в нежилое помещение приведет к уменьшению общего имущества собственников помещений в многоквартирном доме, установленного </w:t>
      </w:r>
      <w:hyperlink r:id="rId11" w:history="1">
        <w:r w:rsidRPr="00A2429F">
          <w:rPr>
            <w:rStyle w:val="a7"/>
          </w:rPr>
          <w:t>статьей 36 Жилищного кодекса Российской Федерации</w:t>
        </w:r>
      </w:hyperlink>
      <w:r w:rsidRPr="00A2429F">
        <w:t xml:space="preserve">, собственнику переводимого помещения необходимо получить на такое уменьшение согласие всех собственников помещений в многоквартирном доме). </w:t>
      </w:r>
    </w:p>
    <w:p w:rsidR="00594C19" w:rsidRPr="00A2429F" w:rsidRDefault="00594C19" w:rsidP="00594C19">
      <w:pPr>
        <w:pStyle w:val="a6"/>
        <w:ind w:left="0" w:firstLine="709"/>
        <w:jc w:val="both"/>
        <w:rPr>
          <w:sz w:val="24"/>
          <w:szCs w:val="24"/>
        </w:rPr>
      </w:pPr>
      <w:r w:rsidRPr="00A2429F">
        <w:rPr>
          <w:sz w:val="24"/>
          <w:szCs w:val="24"/>
        </w:rPr>
        <w:t>В случаях, предусмотренных федеральными законами, универсальная электронная карта является документом, удостоверяющим личность заявителя, права застрахованного лица в системе обязательного страхования, иные права заявителя. В случаях, предусмотренных федеральными законами, постановлениями Правительства Российской Федерации, нормативными правовыми актами Ростовской области, муниципальными правовыми актами, универсальная электронная карта является документом, удостоверяющим право заявителя на получение муниципальной услуги.</w:t>
      </w:r>
    </w:p>
    <w:p w:rsidR="00594C19" w:rsidRPr="00A2429F" w:rsidRDefault="00594C19" w:rsidP="00594C19">
      <w:pPr>
        <w:autoSpaceDE w:val="0"/>
        <w:autoSpaceDN w:val="0"/>
        <w:adjustRightInd w:val="0"/>
        <w:ind w:firstLine="709"/>
        <w:jc w:val="both"/>
        <w:outlineLvl w:val="1"/>
        <w:rPr>
          <w:rFonts w:eastAsia="Times New Roman"/>
          <w:lang w:eastAsia="ru-RU"/>
        </w:rPr>
      </w:pPr>
      <w:r w:rsidRPr="00A2429F">
        <w:rPr>
          <w:rFonts w:eastAsia="Times New Roman"/>
          <w:lang w:eastAsia="ru-RU"/>
        </w:rPr>
        <w:t xml:space="preserve">2.6.3. </w:t>
      </w:r>
      <w:r w:rsidRPr="00A2429F">
        <w:t>Перечень документов,</w:t>
      </w:r>
      <w:r w:rsidRPr="00A2429F">
        <w:rPr>
          <w:rFonts w:eastAsia="Times New Roman"/>
          <w:lang w:eastAsia="ru-RU"/>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94C19" w:rsidRPr="00A2429F" w:rsidRDefault="00594C19" w:rsidP="00594C19">
      <w:pPr>
        <w:ind w:firstLine="709"/>
        <w:jc w:val="both"/>
      </w:pPr>
      <w:r w:rsidRPr="00A2429F">
        <w:rPr>
          <w:rFonts w:eastAsia="Times New Roman"/>
          <w:color w:val="000000"/>
        </w:rPr>
        <w:t xml:space="preserve">- </w:t>
      </w:r>
      <w:r w:rsidRPr="00A2429F">
        <w:t xml:space="preserve">выписка из ЕГРП, если права </w:t>
      </w:r>
      <w:r w:rsidRPr="00A2429F">
        <w:rPr>
          <w:rFonts w:eastAsia="Times New Roman"/>
          <w:color w:val="000000"/>
        </w:rPr>
        <w:t>на переводимое помещение</w:t>
      </w:r>
      <w:r w:rsidRPr="00A2429F">
        <w:t xml:space="preserve"> зарегистрированы в Едином государственном реестре прав на недвижимое имущество и сделок с ним, запрашиваемая в Росреестре;</w:t>
      </w:r>
    </w:p>
    <w:p w:rsidR="00594C19" w:rsidRPr="00A2429F" w:rsidRDefault="00594C19" w:rsidP="00594C19">
      <w:pPr>
        <w:ind w:firstLine="709"/>
        <w:jc w:val="both"/>
      </w:pPr>
      <w:r w:rsidRPr="00A2429F">
        <w:rPr>
          <w:rFonts w:eastAsia="Times New Roman"/>
          <w:color w:val="000000"/>
        </w:rPr>
        <w:t xml:space="preserve">- план переводимого помещения с его техническим описанием (в случае, если переводимое помещение является жилым, технический паспорт такого помещения), </w:t>
      </w:r>
      <w:r w:rsidRPr="00A2429F">
        <w:t>запрашиваемый в организации технической инвентаризации;</w:t>
      </w:r>
    </w:p>
    <w:p w:rsidR="00594C19" w:rsidRPr="00A2429F" w:rsidRDefault="00594C19" w:rsidP="00594C19">
      <w:pPr>
        <w:ind w:firstLine="709"/>
        <w:jc w:val="both"/>
      </w:pPr>
      <w:r w:rsidRPr="00A2429F">
        <w:rPr>
          <w:rFonts w:eastAsia="Times New Roman"/>
          <w:color w:val="000000"/>
        </w:rPr>
        <w:t>- поэтажный план дома, в котором находится переводимое помещение,</w:t>
      </w:r>
      <w:r w:rsidRPr="00A2429F">
        <w:t xml:space="preserve"> запрашиваемый в организации технической инвентаризации.</w:t>
      </w:r>
    </w:p>
    <w:p w:rsidR="00594C19" w:rsidRPr="00A2429F" w:rsidRDefault="00594C19" w:rsidP="00594C19">
      <w:pPr>
        <w:ind w:firstLine="709"/>
        <w:jc w:val="both"/>
      </w:pPr>
      <w:r w:rsidRPr="00A2429F">
        <w:t>2.7. Исчерпывающий перечень оснований для отказа в приеме документов, необходимых для предоставления муниципальной услуги:</w:t>
      </w:r>
    </w:p>
    <w:p w:rsidR="00594C19" w:rsidRPr="00A2429F" w:rsidRDefault="00594C19" w:rsidP="00594C19">
      <w:pPr>
        <w:ind w:firstLine="709"/>
        <w:jc w:val="both"/>
      </w:pPr>
      <w:r w:rsidRPr="00A2429F">
        <w:t>2.7.1. Обращение за получением муниципальной услуги лица, не уполномоченного надлежащим образом.</w:t>
      </w:r>
    </w:p>
    <w:p w:rsidR="00594C19" w:rsidRPr="00A2429F" w:rsidRDefault="00594C19" w:rsidP="00594C19">
      <w:pPr>
        <w:ind w:firstLine="709"/>
        <w:jc w:val="both"/>
      </w:pPr>
      <w:r w:rsidRPr="00A2429F">
        <w:t>2.8.  Исчерпывающий перечень оснований для отказа в предоставлении муниципальной услуги:</w:t>
      </w:r>
    </w:p>
    <w:p w:rsidR="00594C19" w:rsidRPr="00A2429F" w:rsidRDefault="00594C19" w:rsidP="00594C19">
      <w:pPr>
        <w:ind w:firstLine="709"/>
        <w:jc w:val="both"/>
      </w:pPr>
      <w:r w:rsidRPr="00A2429F">
        <w:t>2.8.1. Непредставление документов, указанных в п.п.2.6.1., 2.6.2. административного регламента.</w:t>
      </w:r>
    </w:p>
    <w:p w:rsidR="00594C19" w:rsidRPr="00A2429F" w:rsidRDefault="00594C19" w:rsidP="00594C19">
      <w:pPr>
        <w:ind w:firstLine="709"/>
        <w:jc w:val="both"/>
      </w:pPr>
      <w:r w:rsidRPr="00A2429F">
        <w:t xml:space="preserve">2.8.2. Поступление в Администрацию </w:t>
      </w:r>
      <w:r w:rsidR="00F9699C">
        <w:t>Большемечетновского</w:t>
      </w:r>
      <w:r w:rsidR="00093E41">
        <w:t xml:space="preserve"> </w:t>
      </w:r>
      <w:r w:rsidRPr="00A2429F">
        <w:t xml:space="preserve">сельского поселения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w:t>
      </w:r>
      <w:r w:rsidRPr="00A2429F">
        <w:lastRenderedPageBreak/>
        <w:t>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если соответствующий документ не представлен заявителем по собственной инициативе.</w:t>
      </w:r>
    </w:p>
    <w:p w:rsidR="00594C19" w:rsidRPr="00A2429F" w:rsidRDefault="00594C19" w:rsidP="00594C19">
      <w:pPr>
        <w:ind w:firstLine="709"/>
        <w:jc w:val="both"/>
      </w:pPr>
      <w:r w:rsidRPr="00A2429F">
        <w:t xml:space="preserve">Отказ в переводе помещения по указанному основанию допускается в случае, если Администрация </w:t>
      </w:r>
      <w:r w:rsidR="00F9699C">
        <w:t>Большемечетновского</w:t>
      </w:r>
      <w:r w:rsidR="00093E41">
        <w:t xml:space="preserve"> </w:t>
      </w:r>
      <w:r w:rsidRPr="00A2429F">
        <w:t>сельского поселения, после получения указанного ответа уведомила заявителя о получении такого ответа, предложила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и не получила от заявителя такие документ и (или) информацию в течение 15 рабочих дней со дня направления уведомления.</w:t>
      </w:r>
    </w:p>
    <w:p w:rsidR="00594C19" w:rsidRPr="00A2429F" w:rsidRDefault="00594C19" w:rsidP="00594C19">
      <w:pPr>
        <w:autoSpaceDE w:val="0"/>
        <w:autoSpaceDN w:val="0"/>
        <w:adjustRightInd w:val="0"/>
        <w:ind w:firstLine="709"/>
        <w:jc w:val="both"/>
      </w:pPr>
      <w:r w:rsidRPr="00A2429F">
        <w:t>2.8.3. Н</w:t>
      </w:r>
      <w:r w:rsidRPr="00A2429F">
        <w:rPr>
          <w:color w:val="000000"/>
        </w:rPr>
        <w:t xml:space="preserve">есоблюдение условий перевода помещения, указанных в </w:t>
      </w:r>
      <w:r w:rsidRPr="00A2429F">
        <w:t>статье 22 Жилищного кодекса Российской Федерации, в пункте 10 статьи 23 Жилищного кодекса Российской Федерации.</w:t>
      </w:r>
    </w:p>
    <w:p w:rsidR="00594C19" w:rsidRPr="00A2429F" w:rsidRDefault="00594C19" w:rsidP="00594C19">
      <w:pPr>
        <w:ind w:firstLine="709"/>
        <w:jc w:val="both"/>
      </w:pPr>
      <w:r w:rsidRPr="00A2429F">
        <w:t>2.8.4. Представление документов в ненадлежащий орган.</w:t>
      </w:r>
    </w:p>
    <w:p w:rsidR="00594C19" w:rsidRPr="00A2429F" w:rsidRDefault="00594C19" w:rsidP="00594C19">
      <w:pPr>
        <w:ind w:firstLine="709"/>
        <w:jc w:val="both"/>
      </w:pPr>
      <w:r w:rsidRPr="00A2429F">
        <w:t>2.8.5. Несоответствие проекта переустройства и (или) перепланировки жилого помещения требованиям законодательства.</w:t>
      </w:r>
    </w:p>
    <w:p w:rsidR="00594C19" w:rsidRPr="00A2429F" w:rsidRDefault="00594C19" w:rsidP="00594C19">
      <w:pPr>
        <w:jc w:val="both"/>
        <w:rPr>
          <w:rFonts w:eastAsia="Times New Roman"/>
          <w:lang w:eastAsia="ru-RU"/>
        </w:rPr>
      </w:pPr>
      <w:r w:rsidRPr="00A2429F">
        <w:t xml:space="preserve">          2.9. </w:t>
      </w:r>
      <w:r w:rsidRPr="00A2429F">
        <w:rPr>
          <w:rFonts w:eastAsia="Times New Roman"/>
          <w:lang w:eastAsia="ru-RU"/>
        </w:rPr>
        <w:t>Требования к взиманию с заявителя платы за предоставление муниципальной услуги:</w:t>
      </w:r>
      <w:r w:rsidRPr="00A2429F">
        <w:t xml:space="preserve"> </w:t>
      </w:r>
    </w:p>
    <w:p w:rsidR="00594C19" w:rsidRPr="00A2429F" w:rsidRDefault="00594C19" w:rsidP="00594C19">
      <w:pPr>
        <w:autoSpaceDE w:val="0"/>
        <w:autoSpaceDN w:val="0"/>
        <w:adjustRightInd w:val="0"/>
        <w:jc w:val="both"/>
        <w:outlineLvl w:val="1"/>
      </w:pPr>
      <w:r w:rsidRPr="00A2429F">
        <w:t xml:space="preserve">          2.9.1. Муниципальная услуга предоставляется заявителю на бесплатной основе.</w:t>
      </w:r>
    </w:p>
    <w:p w:rsidR="00594C19" w:rsidRPr="00A2429F" w:rsidRDefault="00594C19" w:rsidP="00594C19">
      <w:pPr>
        <w:ind w:firstLine="709"/>
        <w:jc w:val="both"/>
      </w:pPr>
      <w:r w:rsidRPr="00A2429F">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594C19" w:rsidRPr="00A2429F" w:rsidRDefault="00594C19" w:rsidP="00594C19">
      <w:pPr>
        <w:ind w:firstLine="709"/>
        <w:jc w:val="both"/>
      </w:pPr>
      <w:r w:rsidRPr="00A2429F">
        <w:t>2.11. Срок регистрации заявления заявителя о предоставлении муниципальной услуги не превышает 15 минут.</w:t>
      </w:r>
    </w:p>
    <w:p w:rsidR="00594C19" w:rsidRPr="00A2429F" w:rsidRDefault="00594C19" w:rsidP="00594C19">
      <w:pPr>
        <w:ind w:firstLine="709"/>
        <w:jc w:val="both"/>
      </w:pPr>
      <w:r w:rsidRPr="00A2429F">
        <w:t>2.12.  Места для информирования, предназначенные для ознакомления заявителей с информационными материалами и для заполнения заявлений о предоставлении муниципальной услуги, оборудованы:</w:t>
      </w:r>
    </w:p>
    <w:p w:rsidR="00594C19" w:rsidRPr="00A2429F" w:rsidRDefault="00594C19" w:rsidP="00594C19">
      <w:pPr>
        <w:ind w:firstLine="709"/>
        <w:jc w:val="both"/>
      </w:pPr>
      <w:r w:rsidRPr="00A2429F">
        <w:t>2.12.1. Информационными стендами с образцами их заполнения и перечнем документов, необходимых для предоставления муниципальной услуги.</w:t>
      </w:r>
    </w:p>
    <w:p w:rsidR="00594C19" w:rsidRPr="00A2429F" w:rsidRDefault="00594C19" w:rsidP="00594C19">
      <w:pPr>
        <w:ind w:firstLine="709"/>
        <w:jc w:val="both"/>
      </w:pPr>
      <w:r w:rsidRPr="00A2429F">
        <w:t xml:space="preserve">2.12.2.  Стульями и столами для возможности оформления документов. </w:t>
      </w:r>
    </w:p>
    <w:p w:rsidR="00594C19" w:rsidRPr="00A2429F" w:rsidRDefault="00594C19" w:rsidP="00594C19">
      <w:pPr>
        <w:ind w:firstLine="709"/>
        <w:jc w:val="both"/>
      </w:pPr>
      <w:r w:rsidRPr="00A2429F">
        <w:t xml:space="preserve">2.13. Места ожидания соответствуют комфортным условиям для заявителей и оптимальными условиями работы должностных лиц МАУ «МФЦ» и Администрации </w:t>
      </w:r>
      <w:r w:rsidR="00F9699C">
        <w:t xml:space="preserve">Большемечетновского </w:t>
      </w:r>
      <w:r w:rsidR="00093E41">
        <w:t xml:space="preserve"> </w:t>
      </w:r>
      <w:r w:rsidRPr="00A2429F">
        <w:t>сельского поселения, уполномоченных на ведение приема.</w:t>
      </w:r>
      <w:r w:rsidRPr="00A2429F">
        <w:tab/>
      </w:r>
    </w:p>
    <w:p w:rsidR="00594C19" w:rsidRPr="00A2429F" w:rsidRDefault="00594C19" w:rsidP="00594C19">
      <w:pPr>
        <w:ind w:firstLine="709"/>
        <w:jc w:val="both"/>
      </w:pPr>
      <w:r w:rsidRPr="00A2429F">
        <w:t xml:space="preserve">2.14. Места ожидания в очереди на предоставление или получение документов оборудованы столами, стульями, информационными стендами. </w:t>
      </w:r>
    </w:p>
    <w:p w:rsidR="00594C19" w:rsidRPr="00A2429F" w:rsidRDefault="00594C19" w:rsidP="00594C19">
      <w:pPr>
        <w:pStyle w:val="a8"/>
        <w:ind w:firstLine="709"/>
        <w:jc w:val="both"/>
        <w:rPr>
          <w:rFonts w:ascii="Times New Roman" w:hAnsi="Times New Roman"/>
          <w:bCs/>
          <w:sz w:val="24"/>
          <w:szCs w:val="24"/>
        </w:rPr>
      </w:pPr>
      <w:r w:rsidRPr="00A2429F">
        <w:rPr>
          <w:rFonts w:ascii="Times New Roman" w:hAnsi="Times New Roman"/>
          <w:sz w:val="24"/>
          <w:szCs w:val="24"/>
        </w:rPr>
        <w:t xml:space="preserve">2.15. </w:t>
      </w:r>
      <w:r w:rsidRPr="00A2429F">
        <w:rPr>
          <w:rFonts w:ascii="Times New Roman" w:hAnsi="Times New Roman"/>
          <w:bCs/>
          <w:sz w:val="24"/>
          <w:szCs w:val="24"/>
        </w:rPr>
        <w:t>Требования к помещениям, в которых предоставляется муниципальная услуга.</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bCs/>
          <w:sz w:val="24"/>
          <w:szCs w:val="24"/>
        </w:rPr>
        <w:t xml:space="preserve"> </w:t>
      </w:r>
      <w:r w:rsidRPr="00A2429F">
        <w:rPr>
          <w:rFonts w:ascii="Times New Roman" w:hAnsi="Times New Roman"/>
          <w:sz w:val="24"/>
          <w:szCs w:val="24"/>
        </w:rPr>
        <w:t>Помещения для предоставления муниципальной услуги расположены в 5 минутах ходьбы от остановок общественного транспорта.</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Прием заявителей осуществляется в специально выделенном для этих целей помещении: секторе приема заявителей, который организован в виде окон для приема заявителей.</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В местах предоставления муниципальной услуги (местах для заполнения запросов) размещаются схемы размещения средств пожаротушения и путей эвакуации посетителей и работников, информационные стенды с образцами заполнения заявлений (запросов) и перечнем документов, необходимых для предоставления услуги.</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Места ожидания предоставления муниципальной услуги оборудуются стульями, кресельными секциями, средствами пожаротушения и оповещения о возникновении чрезвычайной ситуации.</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 xml:space="preserve">Помещения оборудуются пандусами, специальными ограждениями </w:t>
      </w:r>
      <w:r w:rsidRPr="00A2429F">
        <w:rPr>
          <w:rFonts w:ascii="Times New Roman" w:hAnsi="Times New Roman"/>
          <w:sz w:val="24"/>
          <w:szCs w:val="24"/>
        </w:rPr>
        <w:br/>
        <w:t xml:space="preserve">и перилами, обеспечивается беспрепятственное передвижение </w:t>
      </w:r>
      <w:r w:rsidRPr="00A2429F">
        <w:rPr>
          <w:rFonts w:ascii="Times New Roman" w:hAnsi="Times New Roman"/>
          <w:sz w:val="24"/>
          <w:szCs w:val="24"/>
        </w:rPr>
        <w:br/>
        <w:t xml:space="preserve">и разворот инвалидных колясок. Предусматривается выделение окна </w:t>
      </w:r>
      <w:r w:rsidRPr="00A2429F">
        <w:rPr>
          <w:rFonts w:ascii="Times New Roman" w:hAnsi="Times New Roman"/>
          <w:sz w:val="24"/>
          <w:szCs w:val="24"/>
        </w:rPr>
        <w:br/>
        <w:t>на предоставление услуг для обслуживания заявителей с ограниченными физическими возможностями в стороне от входа с учетом беспрепятственного подъезда и поворота колясок.</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lastRenderedPageBreak/>
        <w:t>Созданы условия доступности для инвалидов (включая инвалидов, использующих кресла-коляски и собак-проводников):</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Вход в здание (помещение) и выход из него оборудованы соответствующими указателями, а также лестницами с поручнями и пандусами для передвижения инвалидных колясок.</w:t>
      </w:r>
    </w:p>
    <w:p w:rsidR="00594C19" w:rsidRPr="00A2429F" w:rsidRDefault="00594C19" w:rsidP="00594C19">
      <w:pPr>
        <w:pStyle w:val="a8"/>
        <w:ind w:firstLine="709"/>
        <w:jc w:val="both"/>
        <w:rPr>
          <w:rFonts w:ascii="Times New Roman" w:hAnsi="Times New Roman"/>
          <w:sz w:val="24"/>
          <w:szCs w:val="24"/>
        </w:rPr>
      </w:pPr>
      <w:bookmarkStart w:id="1" w:name="Par1"/>
      <w:bookmarkEnd w:id="1"/>
      <w:r w:rsidRPr="00A2429F">
        <w:rPr>
          <w:rFonts w:ascii="Times New Roman" w:hAnsi="Times New Roman"/>
          <w:sz w:val="24"/>
          <w:szCs w:val="24"/>
        </w:rPr>
        <w:t>Помещения, предназначенные для работы с заявителями, располагаются на нижних этажах здания и имеют отдельный вход. В случае расположения помещений на втором этаже здание оснащено автоматическим подъемным устройством, в том числе для инвалидов.</w:t>
      </w:r>
    </w:p>
    <w:p w:rsidR="00594C19" w:rsidRPr="00A2429F" w:rsidRDefault="00594C19" w:rsidP="00594C19">
      <w:pPr>
        <w:pStyle w:val="a8"/>
        <w:ind w:firstLine="709"/>
        <w:jc w:val="both"/>
        <w:rPr>
          <w:rFonts w:ascii="Times New Roman" w:hAnsi="Times New Roman"/>
          <w:sz w:val="24"/>
          <w:szCs w:val="24"/>
        </w:rPr>
      </w:pPr>
      <w:bookmarkStart w:id="2" w:name="Par2"/>
      <w:bookmarkEnd w:id="2"/>
      <w:r w:rsidRPr="00A2429F">
        <w:rPr>
          <w:rFonts w:ascii="Times New Roman" w:hAnsi="Times New Roman"/>
          <w:sz w:val="24"/>
          <w:szCs w:val="24"/>
        </w:rPr>
        <w:t>В здании организован бесплатный санузел для посетителей, в том числе предназначенный для инвалидов.</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На территории, прилегающей к зданию, в котором располагаются помещения для предоставления муниципальных услуг,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 (не менее одного места).</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Для обслуживания заявителей с ограниченными физическими возможностями должны быть обеспечены:</w:t>
      </w:r>
    </w:p>
    <w:p w:rsidR="00594C19" w:rsidRPr="00A2429F" w:rsidRDefault="00594C19" w:rsidP="00594C19">
      <w:pPr>
        <w:pStyle w:val="a8"/>
        <w:ind w:firstLine="709"/>
        <w:jc w:val="both"/>
        <w:rPr>
          <w:rFonts w:ascii="Times New Roman" w:hAnsi="Times New Roman"/>
          <w:bCs/>
          <w:sz w:val="24"/>
          <w:szCs w:val="24"/>
        </w:rPr>
      </w:pPr>
      <w:r w:rsidRPr="00A2429F">
        <w:rPr>
          <w:rFonts w:ascii="Times New Roman" w:hAnsi="Times New Roman"/>
          <w:bCs/>
          <w:sz w:val="24"/>
          <w:szCs w:val="24"/>
        </w:rPr>
        <w:t>условия для беспрепятственного доступа к объектам и предоставляемым в них услугам;</w:t>
      </w:r>
    </w:p>
    <w:p w:rsidR="00594C19" w:rsidRPr="00A2429F" w:rsidRDefault="00594C19" w:rsidP="00594C19">
      <w:pPr>
        <w:pStyle w:val="a8"/>
        <w:ind w:firstLine="709"/>
        <w:jc w:val="both"/>
        <w:rPr>
          <w:rFonts w:ascii="Times New Roman" w:hAnsi="Times New Roman"/>
          <w:bCs/>
          <w:sz w:val="24"/>
          <w:szCs w:val="24"/>
        </w:rPr>
      </w:pPr>
      <w:r w:rsidRPr="00A2429F">
        <w:rPr>
          <w:rFonts w:ascii="Times New Roman" w:hAnsi="Times New Roman"/>
          <w:bCs/>
          <w:sz w:val="24"/>
          <w:szCs w:val="24"/>
        </w:rPr>
        <w:t>возможность самостоятельного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594C19" w:rsidRPr="00A2429F" w:rsidRDefault="00594C19" w:rsidP="00594C19">
      <w:pPr>
        <w:pStyle w:val="a8"/>
        <w:ind w:firstLine="709"/>
        <w:jc w:val="both"/>
        <w:rPr>
          <w:rFonts w:ascii="Times New Roman" w:hAnsi="Times New Roman"/>
          <w:bCs/>
          <w:sz w:val="24"/>
          <w:szCs w:val="24"/>
        </w:rPr>
      </w:pPr>
      <w:r w:rsidRPr="00A2429F">
        <w:rPr>
          <w:rFonts w:ascii="Times New Roman" w:hAnsi="Times New Roman"/>
          <w:bCs/>
          <w:sz w:val="24"/>
          <w:szCs w:val="24"/>
        </w:rPr>
        <w:t>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услуги;</w:t>
      </w:r>
    </w:p>
    <w:p w:rsidR="00594C19" w:rsidRPr="00A2429F" w:rsidRDefault="00594C19" w:rsidP="00594C19">
      <w:pPr>
        <w:pStyle w:val="a8"/>
        <w:ind w:firstLine="709"/>
        <w:jc w:val="both"/>
        <w:rPr>
          <w:rFonts w:ascii="Times New Roman" w:hAnsi="Times New Roman"/>
          <w:bCs/>
          <w:sz w:val="24"/>
          <w:szCs w:val="24"/>
        </w:rPr>
      </w:pPr>
      <w:r w:rsidRPr="00A2429F">
        <w:rPr>
          <w:rFonts w:ascii="Times New Roman" w:hAnsi="Times New Roman"/>
          <w:bCs/>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w:t>
      </w:r>
      <w:r w:rsidRPr="00A2429F">
        <w:rPr>
          <w:rFonts w:ascii="Times New Roman" w:hAnsi="Times New Roman"/>
          <w:bCs/>
          <w:sz w:val="24"/>
          <w:szCs w:val="24"/>
        </w:rPr>
        <w:br/>
        <w:t>к объектам и услугам с учетом ограничений их жизнедеятельности;</w:t>
      </w:r>
    </w:p>
    <w:p w:rsidR="00594C19" w:rsidRPr="00A2429F" w:rsidRDefault="00594C19" w:rsidP="00594C19">
      <w:pPr>
        <w:pStyle w:val="a8"/>
        <w:ind w:firstLine="709"/>
        <w:jc w:val="both"/>
        <w:rPr>
          <w:rFonts w:ascii="Times New Roman" w:hAnsi="Times New Roman"/>
          <w:bCs/>
          <w:sz w:val="24"/>
          <w:szCs w:val="24"/>
        </w:rPr>
      </w:pPr>
      <w:r w:rsidRPr="00A2429F">
        <w:rPr>
          <w:rFonts w:ascii="Times New Roman" w:hAnsi="Times New Roman"/>
          <w:bCs/>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94C19" w:rsidRPr="00A2429F" w:rsidRDefault="00594C19" w:rsidP="00594C19">
      <w:pPr>
        <w:pStyle w:val="a8"/>
        <w:ind w:firstLine="709"/>
        <w:jc w:val="both"/>
        <w:rPr>
          <w:rFonts w:ascii="Times New Roman" w:hAnsi="Times New Roman"/>
          <w:sz w:val="24"/>
          <w:szCs w:val="24"/>
        </w:rPr>
      </w:pPr>
      <w:r w:rsidRPr="00A2429F">
        <w:rPr>
          <w:rFonts w:ascii="Times New Roman" w:hAnsi="Times New Roman"/>
          <w:sz w:val="24"/>
          <w:szCs w:val="24"/>
        </w:rPr>
        <w:t>2.16. Окна приема заявителей оборудованы информационными табличками (вывесками) с указанием:</w:t>
      </w:r>
    </w:p>
    <w:p w:rsidR="00594C19" w:rsidRPr="00A2429F" w:rsidRDefault="00594C19" w:rsidP="00594C19">
      <w:pPr>
        <w:ind w:firstLine="709"/>
        <w:jc w:val="both"/>
      </w:pPr>
      <w:r w:rsidRPr="00A2429F">
        <w:t>2.16.1. Номера окна.</w:t>
      </w:r>
    </w:p>
    <w:p w:rsidR="00594C19" w:rsidRPr="00A2429F" w:rsidRDefault="00594C19" w:rsidP="00594C19">
      <w:pPr>
        <w:ind w:firstLine="709"/>
        <w:jc w:val="both"/>
      </w:pPr>
      <w:r w:rsidRPr="00A2429F">
        <w:t xml:space="preserve">2.16.2 Фамилии, имени отчества должностного лица, уполномоченного на ведение приема. </w:t>
      </w:r>
    </w:p>
    <w:p w:rsidR="00594C19" w:rsidRPr="00A2429F" w:rsidRDefault="00594C19" w:rsidP="00594C19">
      <w:pPr>
        <w:ind w:firstLine="709"/>
        <w:jc w:val="both"/>
      </w:pPr>
      <w:r w:rsidRPr="00A2429F">
        <w:t xml:space="preserve">2.17. Каждое рабочее место должностного лица Администрации </w:t>
      </w:r>
      <w:r w:rsidR="00F9699C">
        <w:t>Большемечетновского</w:t>
      </w:r>
      <w:r w:rsidR="00093E41">
        <w:t xml:space="preserve"> </w:t>
      </w:r>
      <w:r w:rsidRPr="00A2429F">
        <w:t>сельского поселения и МАУ «МФЦ», уполномоченного на предоставление муниципальной услуги, оборудовано персональным компьютером с возможностью доступа к необходимым информационным базам данных, печатающим и сканирующим устройством.</w:t>
      </w:r>
    </w:p>
    <w:p w:rsidR="00594C19" w:rsidRPr="00A2429F" w:rsidRDefault="00594C19" w:rsidP="00594C19">
      <w:pPr>
        <w:ind w:firstLine="709"/>
        <w:jc w:val="both"/>
      </w:pPr>
      <w:r w:rsidRPr="00A2429F">
        <w:t xml:space="preserve">При организации рабочих мест предусмотрена возможность свободного входа и выхода должностного лица Администрации </w:t>
      </w:r>
      <w:r w:rsidR="00F9699C">
        <w:t>Большемечетновского</w:t>
      </w:r>
      <w:r w:rsidR="00093E41">
        <w:t xml:space="preserve"> </w:t>
      </w:r>
      <w:r w:rsidRPr="00A2429F">
        <w:t>сельского поселения и МАУ «МФЦ», уполномоченного на предоставление муниципальной услуги, из помещения при необходимости.</w:t>
      </w:r>
    </w:p>
    <w:p w:rsidR="00594C19" w:rsidRPr="00A2429F" w:rsidRDefault="00594C19" w:rsidP="00594C19">
      <w:pPr>
        <w:ind w:firstLine="709"/>
        <w:jc w:val="both"/>
      </w:pPr>
      <w:r w:rsidRPr="00A2429F">
        <w:t>2.18. Показатели доступности и качества муниципальной услуги:</w:t>
      </w:r>
    </w:p>
    <w:p w:rsidR="00594C19" w:rsidRPr="00A2429F" w:rsidRDefault="00594C19" w:rsidP="00594C19">
      <w:pPr>
        <w:ind w:firstLine="709"/>
        <w:jc w:val="both"/>
      </w:pPr>
      <w:r w:rsidRPr="00A2429F">
        <w:t>2.18.1. Показатели доступности муниципальной услуги:</w:t>
      </w:r>
    </w:p>
    <w:p w:rsidR="00594C19" w:rsidRPr="00A2429F" w:rsidRDefault="00594C19" w:rsidP="00594C19">
      <w:pPr>
        <w:ind w:firstLine="709"/>
        <w:jc w:val="both"/>
        <w:rPr>
          <w:color w:val="000000"/>
        </w:rPr>
      </w:pPr>
      <w:r w:rsidRPr="00A2429F">
        <w:rPr>
          <w:bCs/>
        </w:rPr>
        <w:t xml:space="preserve">- </w:t>
      </w:r>
      <w:r w:rsidRPr="00A2429F">
        <w:rPr>
          <w:color w:val="000000"/>
        </w:rPr>
        <w:t>получение муниципальной услуги своевременно и в соответствии со стандартом предоставления муниципальной услуги;</w:t>
      </w:r>
    </w:p>
    <w:p w:rsidR="00594C19" w:rsidRPr="00A2429F" w:rsidRDefault="00594C19" w:rsidP="00594C19">
      <w:pPr>
        <w:ind w:firstLine="709"/>
        <w:jc w:val="both"/>
        <w:rPr>
          <w:color w:val="000000"/>
        </w:rPr>
      </w:pPr>
      <w:r w:rsidRPr="00A2429F">
        <w:rPr>
          <w:color w:val="000000"/>
        </w:rPr>
        <w:t>- получение полной, актуальной и достоверной информации о порядке предоставления муниципальной услуги, в том числе в электронной форме;</w:t>
      </w:r>
    </w:p>
    <w:p w:rsidR="00594C19" w:rsidRPr="00A2429F" w:rsidRDefault="00594C19" w:rsidP="00594C19">
      <w:pPr>
        <w:ind w:firstLine="709"/>
        <w:jc w:val="both"/>
        <w:rPr>
          <w:color w:val="000000"/>
        </w:rPr>
      </w:pPr>
      <w:r w:rsidRPr="00A2429F">
        <w:t xml:space="preserve">- </w:t>
      </w:r>
      <w:r w:rsidRPr="00A2429F">
        <w:rPr>
          <w:color w:val="000000"/>
        </w:rPr>
        <w:t>транспортная доступность к местам предоставления муниципальной услуги и возможность парковки транспорта;</w:t>
      </w:r>
    </w:p>
    <w:p w:rsidR="00594C19" w:rsidRPr="00A2429F" w:rsidRDefault="00594C19" w:rsidP="00594C19">
      <w:pPr>
        <w:ind w:firstLine="709"/>
        <w:jc w:val="both"/>
        <w:rPr>
          <w:color w:val="000000"/>
        </w:rPr>
      </w:pPr>
      <w:r w:rsidRPr="00A2429F">
        <w:t>- обеспечение беспрепятственного доступа лиц к помещениям, в которых предоставляется муниципальная услуга;</w:t>
      </w:r>
    </w:p>
    <w:p w:rsidR="00594C19" w:rsidRPr="00A2429F" w:rsidRDefault="00594C19" w:rsidP="00594C19">
      <w:pPr>
        <w:ind w:firstLine="709"/>
        <w:jc w:val="both"/>
        <w:rPr>
          <w:color w:val="000000"/>
        </w:rPr>
      </w:pPr>
      <w:r w:rsidRPr="00A2429F">
        <w:t>- возможность получения сведений о ходе предоставления муниципальной услуги с использованием информационно-коммуникационных технологий;</w:t>
      </w:r>
    </w:p>
    <w:p w:rsidR="00594C19" w:rsidRPr="00A2429F" w:rsidRDefault="00594C19" w:rsidP="00594C19">
      <w:pPr>
        <w:autoSpaceDE w:val="0"/>
        <w:autoSpaceDN w:val="0"/>
        <w:adjustRightInd w:val="0"/>
        <w:ind w:firstLine="709"/>
        <w:jc w:val="both"/>
        <w:rPr>
          <w:bCs/>
          <w:color w:val="000000"/>
        </w:rPr>
      </w:pPr>
      <w:r w:rsidRPr="00A2429F">
        <w:rPr>
          <w:bCs/>
          <w:color w:val="000000"/>
        </w:rPr>
        <w:t xml:space="preserve">- сопровождение инвалидов, имеющих стойкие расстройства функции зрения и </w:t>
      </w:r>
      <w:r w:rsidRPr="00A2429F">
        <w:rPr>
          <w:bCs/>
          <w:color w:val="000000"/>
        </w:rPr>
        <w:lastRenderedPageBreak/>
        <w:t>самостоятельного передвижения, и оказание им помощи в здании (помещении);</w:t>
      </w:r>
    </w:p>
    <w:p w:rsidR="00594C19" w:rsidRPr="00A2429F" w:rsidRDefault="00594C19" w:rsidP="00594C19">
      <w:pPr>
        <w:autoSpaceDE w:val="0"/>
        <w:autoSpaceDN w:val="0"/>
        <w:adjustRightInd w:val="0"/>
        <w:ind w:firstLine="709"/>
        <w:jc w:val="both"/>
        <w:rPr>
          <w:bCs/>
          <w:color w:val="000000"/>
        </w:rPr>
      </w:pPr>
      <w:r w:rsidRPr="00A2429F">
        <w:rPr>
          <w:bCs/>
          <w:color w:val="000000"/>
        </w:rPr>
        <w:t xml:space="preserve">- </w:t>
      </w:r>
      <w:r w:rsidRPr="00A2429F">
        <w:t xml:space="preserve">допуск </w:t>
      </w:r>
      <w:r w:rsidRPr="00A2429F">
        <w:rPr>
          <w:bCs/>
          <w:color w:val="000000"/>
        </w:rPr>
        <w:t>в здание (помещение)</w:t>
      </w:r>
      <w:r w:rsidRPr="00A2429F">
        <w:rPr>
          <w:bCs/>
          <w:i/>
          <w:color w:val="000000"/>
        </w:rPr>
        <w:t xml:space="preserve"> </w:t>
      </w:r>
      <w:r w:rsidRPr="00A2429F">
        <w:t>сурдопереводчика и тифлосурдопереводчика;</w:t>
      </w:r>
    </w:p>
    <w:p w:rsidR="00594C19" w:rsidRPr="00A2429F" w:rsidRDefault="00594C19" w:rsidP="00594C19">
      <w:pPr>
        <w:autoSpaceDE w:val="0"/>
        <w:autoSpaceDN w:val="0"/>
        <w:adjustRightInd w:val="0"/>
        <w:ind w:firstLine="709"/>
        <w:jc w:val="both"/>
        <w:rPr>
          <w:bCs/>
          <w:color w:val="000000"/>
        </w:rPr>
      </w:pPr>
      <w:r w:rsidRPr="00A2429F">
        <w:rPr>
          <w:bCs/>
          <w:color w:val="000000"/>
        </w:rPr>
        <w:t>- допуск в здание (помещение)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594C19" w:rsidRPr="00362D51" w:rsidRDefault="00594C19" w:rsidP="00594C19">
      <w:pPr>
        <w:autoSpaceDE w:val="0"/>
        <w:autoSpaceDN w:val="0"/>
        <w:adjustRightInd w:val="0"/>
        <w:ind w:firstLine="709"/>
        <w:jc w:val="both"/>
        <w:rPr>
          <w:bCs/>
          <w:color w:val="000000"/>
        </w:rPr>
      </w:pPr>
      <w:r w:rsidRPr="00A2429F">
        <w:rPr>
          <w:bCs/>
          <w:color w:val="000000"/>
        </w:rPr>
        <w:t xml:space="preserve">- оказание </w:t>
      </w:r>
      <w:r w:rsidRPr="00A2429F">
        <w:t xml:space="preserve">должностным лицом Администрации </w:t>
      </w:r>
      <w:r w:rsidR="00F9699C">
        <w:t>Большемечетновского</w:t>
      </w:r>
      <w:r w:rsidR="00093E41">
        <w:t xml:space="preserve"> </w:t>
      </w:r>
      <w:r w:rsidRPr="00A2429F">
        <w:t>сельского поселения и МАУ «МФЦ», уполномоченным на предоставление муниципальной услуги</w:t>
      </w:r>
      <w:r w:rsidRPr="00A2429F">
        <w:rPr>
          <w:bCs/>
          <w:color w:val="000000"/>
        </w:rPr>
        <w:t xml:space="preserve">, </w:t>
      </w:r>
      <w:r w:rsidRPr="00362D51">
        <w:rPr>
          <w:bCs/>
          <w:color w:val="000000"/>
        </w:rPr>
        <w:t>иной необходимой инвалидам помощи в преодолении барьеров, мешающих получению муниципальной услуги и использованию здания (помещения) наравне с другими лицами.</w:t>
      </w:r>
    </w:p>
    <w:p w:rsidR="00594C19" w:rsidRPr="00362D51" w:rsidRDefault="00594C19" w:rsidP="00594C19">
      <w:pPr>
        <w:pStyle w:val="a9"/>
        <w:spacing w:before="0" w:after="0"/>
        <w:ind w:firstLine="709"/>
        <w:jc w:val="both"/>
        <w:rPr>
          <w:sz w:val="24"/>
          <w:szCs w:val="24"/>
        </w:rPr>
      </w:pPr>
      <w:r w:rsidRPr="00362D51">
        <w:rPr>
          <w:sz w:val="24"/>
          <w:szCs w:val="24"/>
        </w:rPr>
        <w:t xml:space="preserve">2.18.2. Показатели качества муниципальной услуги: </w:t>
      </w:r>
    </w:p>
    <w:p w:rsidR="00594C19" w:rsidRPr="00362D51" w:rsidRDefault="00594C19" w:rsidP="00594C19">
      <w:pPr>
        <w:pStyle w:val="a9"/>
        <w:spacing w:before="0" w:after="0"/>
        <w:ind w:firstLine="709"/>
        <w:jc w:val="both"/>
        <w:rPr>
          <w:sz w:val="24"/>
          <w:szCs w:val="24"/>
        </w:rPr>
      </w:pPr>
      <w:r w:rsidRPr="00362D51">
        <w:rPr>
          <w:sz w:val="24"/>
          <w:szCs w:val="24"/>
        </w:rPr>
        <w:t>- соответствие предоставляемой муниципальной услуги требованиям настоящего административного регламента;</w:t>
      </w:r>
    </w:p>
    <w:p w:rsidR="00594C19" w:rsidRPr="00362D51" w:rsidRDefault="00594C19" w:rsidP="00594C19">
      <w:pPr>
        <w:pStyle w:val="a9"/>
        <w:spacing w:before="0" w:after="0"/>
        <w:ind w:firstLine="709"/>
        <w:rPr>
          <w:sz w:val="24"/>
          <w:szCs w:val="24"/>
        </w:rPr>
      </w:pPr>
      <w:r w:rsidRPr="00362D51">
        <w:rPr>
          <w:sz w:val="24"/>
          <w:szCs w:val="24"/>
        </w:rPr>
        <w:t>- отсутствие обоснованных жалоб;</w:t>
      </w:r>
    </w:p>
    <w:p w:rsidR="00594C19" w:rsidRPr="00362D51" w:rsidRDefault="00594C19" w:rsidP="00594C19">
      <w:pPr>
        <w:pStyle w:val="a9"/>
        <w:spacing w:before="0" w:after="0"/>
        <w:ind w:firstLine="709"/>
        <w:jc w:val="both"/>
        <w:rPr>
          <w:sz w:val="24"/>
          <w:szCs w:val="24"/>
        </w:rPr>
      </w:pPr>
      <w:r w:rsidRPr="00362D51">
        <w:rPr>
          <w:sz w:val="24"/>
          <w:szCs w:val="24"/>
        </w:rPr>
        <w:t>- соблюдение сроков предоставления муниципальной услуги согласно административному регламенту.</w:t>
      </w:r>
    </w:p>
    <w:p w:rsidR="00594C19" w:rsidRPr="00A2429F" w:rsidRDefault="00594C19" w:rsidP="00594C19">
      <w:pPr>
        <w:shd w:val="clear" w:color="auto" w:fill="FFFFFF"/>
        <w:tabs>
          <w:tab w:val="left" w:pos="0"/>
          <w:tab w:val="left" w:pos="1134"/>
          <w:tab w:val="left" w:pos="1560"/>
          <w:tab w:val="left" w:pos="1843"/>
          <w:tab w:val="left" w:pos="1985"/>
        </w:tabs>
        <w:ind w:firstLine="709"/>
        <w:jc w:val="both"/>
        <w:rPr>
          <w:rStyle w:val="a7"/>
        </w:rPr>
      </w:pPr>
    </w:p>
    <w:p w:rsidR="00594C19" w:rsidRPr="003547E7" w:rsidRDefault="00594C19" w:rsidP="00594C19">
      <w:pPr>
        <w:jc w:val="center"/>
        <w:rPr>
          <w:b/>
        </w:rPr>
      </w:pPr>
      <w:r w:rsidRPr="003547E7">
        <w:rPr>
          <w:b/>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МАУ «МФЦ»</w:t>
      </w:r>
    </w:p>
    <w:p w:rsidR="00594C19" w:rsidRPr="00A2429F" w:rsidRDefault="00594C19" w:rsidP="00594C19">
      <w:pPr>
        <w:ind w:firstLine="720"/>
        <w:jc w:val="center"/>
      </w:pPr>
    </w:p>
    <w:p w:rsidR="00594C19" w:rsidRPr="00A2429F" w:rsidRDefault="00594C19" w:rsidP="00594C19">
      <w:pPr>
        <w:ind w:firstLine="709"/>
        <w:jc w:val="both"/>
      </w:pPr>
      <w:r w:rsidRPr="00A2429F">
        <w:t>3.1. Состав административных процедур:</w:t>
      </w:r>
    </w:p>
    <w:p w:rsidR="00594C19" w:rsidRPr="00A2429F" w:rsidRDefault="00594C19" w:rsidP="00594C19">
      <w:pPr>
        <w:ind w:firstLine="709"/>
        <w:jc w:val="both"/>
        <w:rPr>
          <w:lang w:eastAsia="ru-RU"/>
        </w:rPr>
      </w:pPr>
      <w:r w:rsidRPr="00A2429F">
        <w:t xml:space="preserve">3.1.1. </w:t>
      </w:r>
      <w:r w:rsidRPr="00A2429F">
        <w:rPr>
          <w:lang w:eastAsia="ru-RU"/>
        </w:rPr>
        <w:t>Прием, регистрация, проверка полноты и правильности оформления заявления и прилагаемых к нему документов (далее – документы).</w:t>
      </w:r>
    </w:p>
    <w:p w:rsidR="00594C19" w:rsidRPr="00A2429F" w:rsidRDefault="00594C19" w:rsidP="00594C19">
      <w:pPr>
        <w:ind w:firstLine="709"/>
        <w:jc w:val="both"/>
      </w:pPr>
      <w:r w:rsidRPr="00A2429F">
        <w:t>3.1.2. Формирование и направление межведомственных запросов в органы (организации), участвующие в предоставлении муниципальной услуги.</w:t>
      </w:r>
    </w:p>
    <w:p w:rsidR="00594C19" w:rsidRPr="00A2429F" w:rsidRDefault="00594C19" w:rsidP="00594C19">
      <w:pPr>
        <w:ind w:firstLine="709"/>
        <w:jc w:val="both"/>
      </w:pPr>
      <w:r w:rsidRPr="00A2429F">
        <w:t>3.1.3. Принятие решения о предоставлении муниципальной услуги.</w:t>
      </w:r>
    </w:p>
    <w:p w:rsidR="00594C19" w:rsidRPr="00A2429F" w:rsidRDefault="00594C19" w:rsidP="00594C19">
      <w:pPr>
        <w:ind w:firstLine="709"/>
        <w:jc w:val="both"/>
      </w:pPr>
      <w:r w:rsidRPr="00A2429F">
        <w:t>3.1.4. Оформление документов.</w:t>
      </w:r>
    </w:p>
    <w:p w:rsidR="00594C19" w:rsidRPr="00A2429F" w:rsidRDefault="00594C19" w:rsidP="00594C19">
      <w:pPr>
        <w:ind w:firstLine="709"/>
        <w:jc w:val="both"/>
      </w:pPr>
      <w:r w:rsidRPr="00A2429F">
        <w:t>3.1.5. Предоставление результата муниципальной услуги заявителю.</w:t>
      </w:r>
    </w:p>
    <w:p w:rsidR="00594C19" w:rsidRPr="00A2429F" w:rsidRDefault="00594C19" w:rsidP="00594C19">
      <w:pPr>
        <w:ind w:firstLine="709"/>
        <w:jc w:val="both"/>
      </w:pPr>
      <w:r w:rsidRPr="00A2429F">
        <w:t>3.2. Последовательность и сроки выполнения административных процедур, требования к порядку их выполнения:</w:t>
      </w:r>
    </w:p>
    <w:p w:rsidR="00594C19" w:rsidRPr="00A2429F" w:rsidRDefault="00594C19" w:rsidP="00594C19">
      <w:pPr>
        <w:ind w:firstLine="709"/>
        <w:jc w:val="both"/>
      </w:pPr>
      <w:r w:rsidRPr="00A2429F">
        <w:t>3.2.1. Заявитель регистрируется в электронной системе управления очередью и, получив талон, приглашается к должностному лицу МАУ «МФЦ», уполномоченному на прием, регистрацию, проверку полноты и правильности оформления документов.</w:t>
      </w:r>
    </w:p>
    <w:p w:rsidR="00594C19" w:rsidRPr="00A2429F" w:rsidRDefault="00594C19" w:rsidP="00594C19">
      <w:pPr>
        <w:autoSpaceDE w:val="0"/>
        <w:ind w:right="-5" w:firstLine="709"/>
        <w:jc w:val="both"/>
      </w:pPr>
      <w:r w:rsidRPr="00A2429F">
        <w:t>Должностное лицо МАУ «МФЦ», уполномоченное на прием, регистрацию, проверку</w:t>
      </w:r>
      <w:r w:rsidRPr="00A2429F">
        <w:rPr>
          <w:color w:val="000000"/>
        </w:rPr>
        <w:t xml:space="preserve"> полноты и правильности оформления документов, в течение 15 минут</w:t>
      </w:r>
      <w:r w:rsidRPr="00A2429F">
        <w:t>:</w:t>
      </w:r>
    </w:p>
    <w:p w:rsidR="00594C19" w:rsidRPr="00A2429F" w:rsidRDefault="00594C19" w:rsidP="00594C19">
      <w:pPr>
        <w:tabs>
          <w:tab w:val="num" w:pos="0"/>
        </w:tabs>
        <w:ind w:firstLine="709"/>
        <w:mirrorIndents/>
        <w:jc w:val="both"/>
      </w:pPr>
      <w:r w:rsidRPr="00A2429F">
        <w:t>- устанавливает личность заявителя либо его представителя, проверяет полномочия обратившегося лица;</w:t>
      </w:r>
    </w:p>
    <w:p w:rsidR="00594C19" w:rsidRPr="00A2429F" w:rsidRDefault="00594C19" w:rsidP="00594C19">
      <w:pPr>
        <w:tabs>
          <w:tab w:val="num" w:pos="0"/>
        </w:tabs>
        <w:ind w:firstLine="709"/>
        <w:jc w:val="both"/>
        <w:rPr>
          <w:i/>
          <w:kern w:val="2"/>
        </w:rPr>
      </w:pPr>
      <w:r w:rsidRPr="00A2429F">
        <w:rPr>
          <w:kern w:val="2"/>
        </w:rPr>
        <w:t>- сверяет оригиналы документов с представленными копиями, проставляет отметку на копиях документов о соответствии копий документов представленным подлинникам (кроме копий документов, заверенных в соответствии с законодательством Российской Федерации) и возвращает оригиналы документов заявителю (за исключением документов, которые должны быть представлены в оригинале);</w:t>
      </w:r>
    </w:p>
    <w:p w:rsidR="00594C19" w:rsidRPr="00A2429F" w:rsidRDefault="00594C19" w:rsidP="00594C19">
      <w:pPr>
        <w:tabs>
          <w:tab w:val="num" w:pos="0"/>
        </w:tabs>
        <w:ind w:firstLine="709"/>
        <w:jc w:val="both"/>
      </w:pPr>
      <w:r w:rsidRPr="00A2429F">
        <w:t>- регистрирует заявление в интегрированной информационной системе МАУ «МФЦ»;</w:t>
      </w:r>
    </w:p>
    <w:p w:rsidR="00594C19" w:rsidRPr="00A2429F" w:rsidRDefault="00594C19" w:rsidP="00594C19">
      <w:pPr>
        <w:tabs>
          <w:tab w:val="num" w:pos="0"/>
        </w:tabs>
        <w:ind w:firstLine="709"/>
        <w:jc w:val="both"/>
      </w:pPr>
      <w:r w:rsidRPr="00A2429F">
        <w:t>- информирует заявителя о сроках рассмотрения заявления.</w:t>
      </w:r>
    </w:p>
    <w:p w:rsidR="00594C19" w:rsidRPr="00A2429F" w:rsidRDefault="00594C19" w:rsidP="00594C19">
      <w:pPr>
        <w:ind w:firstLine="709"/>
        <w:jc w:val="both"/>
      </w:pPr>
      <w:r w:rsidRPr="00A2429F">
        <w:t>При наличии оснований для отказа в приеме документов, необходимых для предоставления муниципальной услуги, указанных в п.2.7. административного регламента, должностное лицо МАУ «МФЦ», уполномоченное на п</w:t>
      </w:r>
      <w:r w:rsidRPr="00A2429F">
        <w:rPr>
          <w:rFonts w:eastAsia="Times New Roman"/>
        </w:rPr>
        <w:t>рием, регистрацию, проверку полноты и правильности оформления документов</w:t>
      </w:r>
      <w:r w:rsidRPr="00A2429F">
        <w:t>, уведомляет заявителя о наличии препятствий для дальнейшей регистрации, объясняет содержание выявленных недостатков, предлагает принять меры по их устранению и возвращает документы заявителю.</w:t>
      </w:r>
    </w:p>
    <w:p w:rsidR="00594C19" w:rsidRPr="00A2429F" w:rsidRDefault="00594C19" w:rsidP="00594C19">
      <w:pPr>
        <w:ind w:firstLine="709"/>
        <w:jc w:val="both"/>
        <w:rPr>
          <w:color w:val="000000"/>
        </w:rPr>
      </w:pPr>
      <w:r w:rsidRPr="00A2429F">
        <w:t xml:space="preserve">При отсутствии оснований для отказа в приеме документов, необходимых для </w:t>
      </w:r>
      <w:r w:rsidRPr="00A2429F">
        <w:lastRenderedPageBreak/>
        <w:t xml:space="preserve">предоставления муниципальной услуги, указанных в п.2.7. административного регламента, заявителю выдается расписка в получении этих документов с указанием их перечня и даты получения должностным лицом МАУ «МФЦ», уполномоченным на прием, </w:t>
      </w:r>
      <w:r w:rsidRPr="00A2429F">
        <w:rPr>
          <w:color w:val="000000"/>
        </w:rPr>
        <w:t>регистрацию, проверку полноты и правильности оформления документов.</w:t>
      </w:r>
    </w:p>
    <w:p w:rsidR="00594C19" w:rsidRPr="00A2429F" w:rsidRDefault="00594C19" w:rsidP="00594C19">
      <w:pPr>
        <w:ind w:firstLine="709"/>
        <w:jc w:val="both"/>
      </w:pPr>
      <w:r w:rsidRPr="00A2429F">
        <w:t xml:space="preserve">Результатом выполнения данной административной процедуры является зарегистрированное заявление и принятые документы, либо отказ в приеме документов. </w:t>
      </w:r>
    </w:p>
    <w:p w:rsidR="00594C19" w:rsidRPr="00A2429F" w:rsidRDefault="00594C19" w:rsidP="00594C19">
      <w:pPr>
        <w:autoSpaceDE w:val="0"/>
        <w:ind w:right="-5" w:firstLine="709"/>
        <w:jc w:val="both"/>
      </w:pPr>
      <w:r w:rsidRPr="00A2429F">
        <w:t xml:space="preserve">3.2.1.1. При обращении заявителя в Администрацию </w:t>
      </w:r>
      <w:r w:rsidR="00F9699C">
        <w:t>Большемечетновского</w:t>
      </w:r>
      <w:r w:rsidR="00093E41">
        <w:t xml:space="preserve"> </w:t>
      </w:r>
      <w:r w:rsidRPr="00A2429F">
        <w:t xml:space="preserve">сельского поселения должностное лицо Администрации </w:t>
      </w:r>
      <w:r w:rsidR="00F9699C">
        <w:t>Большемечетновского</w:t>
      </w:r>
      <w:r w:rsidR="00093E41">
        <w:t xml:space="preserve"> </w:t>
      </w:r>
      <w:r w:rsidRPr="00A2429F">
        <w:t>сельского поселения, уполномоченное на прием, регистрацию, проверку</w:t>
      </w:r>
      <w:r w:rsidRPr="00A2429F">
        <w:rPr>
          <w:color w:val="000000"/>
        </w:rPr>
        <w:t xml:space="preserve"> полноты и правильности оформления документов, в течение 15 минут</w:t>
      </w:r>
      <w:r w:rsidRPr="00A2429F">
        <w:t>:</w:t>
      </w:r>
    </w:p>
    <w:p w:rsidR="00594C19" w:rsidRPr="00A2429F" w:rsidRDefault="00594C19" w:rsidP="00594C19">
      <w:pPr>
        <w:tabs>
          <w:tab w:val="num" w:pos="0"/>
        </w:tabs>
        <w:ind w:firstLine="709"/>
        <w:mirrorIndents/>
        <w:jc w:val="both"/>
      </w:pPr>
      <w:r w:rsidRPr="00A2429F">
        <w:t>- устанавливает личность заявителя либо его представителя, проверяет полномочия обратившегося лица;</w:t>
      </w:r>
    </w:p>
    <w:p w:rsidR="00594C19" w:rsidRPr="00A2429F" w:rsidRDefault="00594C19" w:rsidP="00594C19">
      <w:pPr>
        <w:tabs>
          <w:tab w:val="num" w:pos="0"/>
        </w:tabs>
        <w:ind w:firstLine="709"/>
        <w:jc w:val="both"/>
        <w:rPr>
          <w:i/>
          <w:kern w:val="2"/>
        </w:rPr>
      </w:pPr>
      <w:r w:rsidRPr="00A2429F">
        <w:rPr>
          <w:kern w:val="2"/>
        </w:rPr>
        <w:t>- сверяет оригиналы документов с представленными копиями, проставляет отметку на копиях документов о соответствии копий документов представленным подлинникам (кроме копий документов, заверенных в соответствии с законодательством Российской Федерации) и возвращает оригиналы документов заявителю (за исключением документов, которые должны быть представлены в оригинале);</w:t>
      </w:r>
    </w:p>
    <w:p w:rsidR="00594C19" w:rsidRPr="00A2429F" w:rsidRDefault="00594C19" w:rsidP="00594C19">
      <w:pPr>
        <w:tabs>
          <w:tab w:val="num" w:pos="0"/>
        </w:tabs>
        <w:ind w:firstLine="709"/>
        <w:jc w:val="both"/>
      </w:pPr>
      <w:r w:rsidRPr="00A2429F">
        <w:t xml:space="preserve">- регистрирует заявление в журнале регистрации входящих документов Администрации </w:t>
      </w:r>
      <w:r w:rsidR="00093E41">
        <w:t xml:space="preserve">Топилинского </w:t>
      </w:r>
      <w:r w:rsidRPr="00A2429F">
        <w:t>сельского поселения;</w:t>
      </w:r>
    </w:p>
    <w:p w:rsidR="00594C19" w:rsidRPr="00A2429F" w:rsidRDefault="00594C19" w:rsidP="00594C19">
      <w:pPr>
        <w:tabs>
          <w:tab w:val="num" w:pos="0"/>
        </w:tabs>
        <w:ind w:firstLine="709"/>
        <w:jc w:val="both"/>
      </w:pPr>
      <w:r w:rsidRPr="00A2429F">
        <w:t>- информирует заявителя о сроках рассмотрения заявления.</w:t>
      </w:r>
    </w:p>
    <w:p w:rsidR="00594C19" w:rsidRPr="00A2429F" w:rsidRDefault="00594C19" w:rsidP="00594C19">
      <w:pPr>
        <w:ind w:firstLine="709"/>
        <w:jc w:val="both"/>
      </w:pPr>
      <w:r w:rsidRPr="00A2429F">
        <w:t xml:space="preserve">При наличии оснований для отказа в приеме документов, необходимых для предоставления муниципальной услуги, указанных в п.2.7. административного регламента, должностное лицо Администрации </w:t>
      </w:r>
      <w:r w:rsidR="00F9699C">
        <w:t>Большемечетновского</w:t>
      </w:r>
      <w:r w:rsidR="00093E41">
        <w:t xml:space="preserve"> </w:t>
      </w:r>
      <w:r w:rsidRPr="00A2429F">
        <w:t>сельского поселения, уполномоченное на п</w:t>
      </w:r>
      <w:r w:rsidRPr="00A2429F">
        <w:rPr>
          <w:rFonts w:eastAsia="Times New Roman"/>
        </w:rPr>
        <w:t>рием, регистрацию, проверку полноты и правильности оформления документов</w:t>
      </w:r>
      <w:r w:rsidRPr="00A2429F">
        <w:t>, уведомляет заявителя о наличии препятствий для дальнейшей регистрации, объясняет содержание выявленных недостатков, предлагает принять меры по их устранению и возвращает документы заявителю.</w:t>
      </w:r>
    </w:p>
    <w:p w:rsidR="00594C19" w:rsidRPr="00A2429F" w:rsidRDefault="00594C19" w:rsidP="00594C19">
      <w:pPr>
        <w:ind w:firstLine="709"/>
        <w:jc w:val="both"/>
        <w:rPr>
          <w:color w:val="000000"/>
        </w:rPr>
      </w:pPr>
      <w:r w:rsidRPr="00A2429F">
        <w:t xml:space="preserve">При отсутствии оснований для отказа в приеме документов, необходимых для предоставления муниципальной услуги, указанных в п.2.7. административного регламента, заявителю выдается расписка в получении этих документов с указанием их перечня и даты получения должностным лицом Администрации </w:t>
      </w:r>
      <w:r w:rsidR="000856F5">
        <w:t>Большемечетновского</w:t>
      </w:r>
      <w:r w:rsidR="00093E41">
        <w:t xml:space="preserve"> </w:t>
      </w:r>
      <w:r w:rsidRPr="00A2429F">
        <w:t xml:space="preserve">сельского поселения, уполномоченным на прием, </w:t>
      </w:r>
      <w:r w:rsidRPr="00A2429F">
        <w:rPr>
          <w:color w:val="000000"/>
        </w:rPr>
        <w:t>регистрацию, проверку полноты и правильности оформления документов.</w:t>
      </w:r>
    </w:p>
    <w:p w:rsidR="00594C19" w:rsidRPr="00A2429F" w:rsidRDefault="00594C19" w:rsidP="00594C19">
      <w:pPr>
        <w:ind w:firstLine="709"/>
        <w:jc w:val="both"/>
      </w:pPr>
      <w:r w:rsidRPr="00A2429F">
        <w:t xml:space="preserve">Результатом выполнения данной административной процедуры является зарегистрированное заявление и принятые документы, либо отказ в приеме документов. </w:t>
      </w:r>
    </w:p>
    <w:p w:rsidR="00594C19" w:rsidRPr="00A2429F" w:rsidRDefault="00594C19" w:rsidP="00594C19">
      <w:pPr>
        <w:pStyle w:val="a8"/>
        <w:suppressAutoHyphens/>
        <w:ind w:firstLine="709"/>
        <w:jc w:val="both"/>
        <w:rPr>
          <w:rFonts w:ascii="Times New Roman" w:hAnsi="Times New Roman"/>
          <w:sz w:val="24"/>
          <w:szCs w:val="24"/>
        </w:rPr>
      </w:pPr>
      <w:r w:rsidRPr="00A2429F">
        <w:rPr>
          <w:rFonts w:ascii="Times New Roman" w:hAnsi="Times New Roman"/>
          <w:sz w:val="24"/>
          <w:szCs w:val="24"/>
        </w:rPr>
        <w:t xml:space="preserve">3.2.2. Заявитель вправе представить по собственной инициативе документы, указанные в п.п.2.6.3. административного регламента, которые могут быть получены в рамках межведомственного информационного взаимодействия. Если данные документы заявителем представлены не были, МАУ «МФЦ» (или Администрация </w:t>
      </w:r>
      <w:r w:rsidR="00AD1129">
        <w:rPr>
          <w:rFonts w:ascii="Times New Roman" w:hAnsi="Times New Roman"/>
          <w:sz w:val="24"/>
          <w:szCs w:val="24"/>
        </w:rPr>
        <w:t>Большемечетновского</w:t>
      </w:r>
      <w:r w:rsidR="00093E41">
        <w:rPr>
          <w:rFonts w:ascii="Times New Roman" w:hAnsi="Times New Roman"/>
          <w:sz w:val="24"/>
          <w:szCs w:val="24"/>
        </w:rPr>
        <w:t xml:space="preserve"> </w:t>
      </w:r>
      <w:r w:rsidRPr="00A2429F">
        <w:rPr>
          <w:rFonts w:ascii="Times New Roman" w:hAnsi="Times New Roman"/>
          <w:sz w:val="24"/>
          <w:szCs w:val="24"/>
        </w:rPr>
        <w:t>сельского поселения) запрашивает документы самостоятельно в рамках межведомственного информационного взаимодействия.</w:t>
      </w:r>
    </w:p>
    <w:p w:rsidR="00594C19" w:rsidRPr="00A2429F" w:rsidRDefault="00594C19" w:rsidP="00594C19">
      <w:pPr>
        <w:pStyle w:val="a8"/>
        <w:suppressAutoHyphens/>
        <w:ind w:firstLine="709"/>
        <w:jc w:val="both"/>
        <w:rPr>
          <w:rFonts w:ascii="Times New Roman" w:hAnsi="Times New Roman"/>
          <w:sz w:val="24"/>
          <w:szCs w:val="24"/>
        </w:rPr>
      </w:pPr>
      <w:r w:rsidRPr="00A2429F">
        <w:rPr>
          <w:rFonts w:ascii="Times New Roman" w:hAnsi="Times New Roman"/>
          <w:sz w:val="24"/>
          <w:szCs w:val="24"/>
        </w:rPr>
        <w:t xml:space="preserve">Должностное лицо МАУ «МФЦ», уполномоченное на формирование и направление межведомственных запросов в органы (организации), участвующие в предоставлении муниципальной услуги, </w:t>
      </w:r>
      <w:r w:rsidRPr="00A2429F">
        <w:rPr>
          <w:rStyle w:val="a7"/>
          <w:rFonts w:ascii="Times New Roman" w:hAnsi="Times New Roman"/>
          <w:sz w:val="24"/>
          <w:szCs w:val="24"/>
        </w:rPr>
        <w:t>не позднее 5 рабочих дней с момента регистрации заявления комплектует пакет документов в соответствии с</w:t>
      </w:r>
      <w:r w:rsidRPr="00A2429F">
        <w:rPr>
          <w:rFonts w:ascii="Times New Roman" w:hAnsi="Times New Roman"/>
          <w:sz w:val="24"/>
          <w:szCs w:val="24"/>
        </w:rPr>
        <w:t xml:space="preserve"> п.2.6. административного регламента и </w:t>
      </w:r>
      <w:r w:rsidRPr="00A2429F">
        <w:rPr>
          <w:rStyle w:val="a7"/>
          <w:rFonts w:ascii="Times New Roman" w:hAnsi="Times New Roman"/>
          <w:sz w:val="24"/>
          <w:szCs w:val="24"/>
        </w:rPr>
        <w:t xml:space="preserve">передает в течение 1 рабочего дня в </w:t>
      </w:r>
      <w:r w:rsidRPr="00A2429F">
        <w:rPr>
          <w:rFonts w:ascii="Times New Roman" w:hAnsi="Times New Roman"/>
          <w:sz w:val="24"/>
          <w:szCs w:val="24"/>
        </w:rPr>
        <w:t xml:space="preserve">Администрацию </w:t>
      </w:r>
      <w:r w:rsidR="00AD1129">
        <w:rPr>
          <w:rFonts w:ascii="Times New Roman" w:hAnsi="Times New Roman"/>
          <w:sz w:val="24"/>
          <w:szCs w:val="24"/>
        </w:rPr>
        <w:t>Большемечетновского</w:t>
      </w:r>
      <w:r w:rsidR="00093E41">
        <w:rPr>
          <w:rFonts w:ascii="Times New Roman" w:hAnsi="Times New Roman"/>
          <w:sz w:val="24"/>
          <w:szCs w:val="24"/>
        </w:rPr>
        <w:t xml:space="preserve"> </w:t>
      </w:r>
      <w:r w:rsidRPr="00A2429F">
        <w:rPr>
          <w:rFonts w:ascii="Times New Roman" w:hAnsi="Times New Roman"/>
          <w:sz w:val="24"/>
          <w:szCs w:val="24"/>
        </w:rPr>
        <w:t>сельского поселения.</w:t>
      </w:r>
    </w:p>
    <w:p w:rsidR="00594C19" w:rsidRPr="00A2429F" w:rsidRDefault="00594C19" w:rsidP="00594C19">
      <w:pPr>
        <w:pStyle w:val="a8"/>
        <w:suppressAutoHyphens/>
        <w:ind w:firstLine="709"/>
        <w:jc w:val="both"/>
        <w:rPr>
          <w:rFonts w:ascii="Times New Roman" w:eastAsia="Times New Roman" w:hAnsi="Times New Roman"/>
          <w:sz w:val="24"/>
          <w:szCs w:val="24"/>
        </w:rPr>
      </w:pPr>
      <w:r w:rsidRPr="00A2429F">
        <w:rPr>
          <w:rFonts w:ascii="Times New Roman" w:eastAsia="Times New Roman" w:hAnsi="Times New Roman"/>
          <w:sz w:val="24"/>
          <w:szCs w:val="24"/>
        </w:rPr>
        <w:t>В случае если ответ органов (организаций) свидетельствует об отсутствии документа и (или) информации, необходимых для проведения переустройства и (или) перепланировки жилого помещения, д</w:t>
      </w:r>
      <w:r w:rsidRPr="00A2429F">
        <w:rPr>
          <w:rFonts w:ascii="Times New Roman" w:hAnsi="Times New Roman"/>
          <w:sz w:val="24"/>
          <w:szCs w:val="24"/>
        </w:rPr>
        <w:t xml:space="preserve">олжностное лицо Администрации </w:t>
      </w:r>
      <w:r w:rsidR="00AD1129">
        <w:rPr>
          <w:rFonts w:ascii="Times New Roman" w:hAnsi="Times New Roman"/>
          <w:sz w:val="24"/>
          <w:szCs w:val="24"/>
        </w:rPr>
        <w:t>Большемечетновского</w:t>
      </w:r>
      <w:r w:rsidR="00093E41">
        <w:rPr>
          <w:rFonts w:ascii="Times New Roman" w:hAnsi="Times New Roman"/>
          <w:sz w:val="24"/>
          <w:szCs w:val="24"/>
        </w:rPr>
        <w:t xml:space="preserve"> </w:t>
      </w:r>
      <w:r w:rsidRPr="00A2429F">
        <w:rPr>
          <w:rFonts w:ascii="Times New Roman" w:hAnsi="Times New Roman"/>
          <w:sz w:val="24"/>
          <w:szCs w:val="24"/>
        </w:rPr>
        <w:t xml:space="preserve">сельского поселения, уполномоченное на принятие решения о предоставлении муниципальной услуги, </w:t>
      </w:r>
      <w:r w:rsidRPr="00A2429F">
        <w:rPr>
          <w:rFonts w:ascii="Times New Roman" w:eastAsia="Times New Roman" w:hAnsi="Times New Roman"/>
          <w:sz w:val="24"/>
          <w:szCs w:val="24"/>
        </w:rPr>
        <w:t>направляет заявителю уведомление с предложением предоставить такой документ и (или) информацию, необходимую для проведения переустройства и (или) перепланировки жилого помещения, самостоятельно.</w:t>
      </w:r>
    </w:p>
    <w:p w:rsidR="00594C19" w:rsidRPr="00362D51" w:rsidRDefault="00594C19" w:rsidP="00594C19">
      <w:pPr>
        <w:pStyle w:val="a8"/>
        <w:suppressAutoHyphens/>
        <w:ind w:firstLine="709"/>
        <w:jc w:val="both"/>
        <w:rPr>
          <w:rFonts w:ascii="Times New Roman" w:eastAsia="Times New Roman" w:hAnsi="Times New Roman"/>
          <w:sz w:val="24"/>
          <w:szCs w:val="24"/>
        </w:rPr>
      </w:pPr>
      <w:r w:rsidRPr="00A2429F">
        <w:rPr>
          <w:rFonts w:ascii="Times New Roman" w:eastAsia="Times New Roman" w:hAnsi="Times New Roman"/>
          <w:sz w:val="24"/>
          <w:szCs w:val="24"/>
        </w:rPr>
        <w:lastRenderedPageBreak/>
        <w:t xml:space="preserve">В случае если от заявителя в течение 15 рабочих дней со дня направления уведомления не получены такие документы и (или) информация в соответствии с п.п.2.8.2, административного регламента данный факт служит основанием для отказа в </w:t>
      </w:r>
      <w:r w:rsidRPr="00362D51">
        <w:rPr>
          <w:rFonts w:ascii="Times New Roman" w:eastAsia="Times New Roman" w:hAnsi="Times New Roman"/>
          <w:sz w:val="24"/>
          <w:szCs w:val="24"/>
        </w:rPr>
        <w:t xml:space="preserve">предоставлении муниципальной услуги. </w:t>
      </w:r>
    </w:p>
    <w:p w:rsidR="00594C19" w:rsidRPr="00362D51" w:rsidRDefault="00594C19" w:rsidP="00594C19">
      <w:pPr>
        <w:tabs>
          <w:tab w:val="left" w:pos="1701"/>
        </w:tabs>
        <w:ind w:firstLine="709"/>
        <w:jc w:val="both"/>
        <w:rPr>
          <w:color w:val="FF0000"/>
        </w:rPr>
      </w:pPr>
      <w:r w:rsidRPr="00362D51">
        <w:t xml:space="preserve">3.2.3. Пакет документов, поступивший из МАУ «МФЦ», регистрируется в Администрации </w:t>
      </w:r>
      <w:r w:rsidR="00AD1129">
        <w:t>Большемечетновского</w:t>
      </w:r>
      <w:r w:rsidR="00093E41">
        <w:t xml:space="preserve"> </w:t>
      </w:r>
      <w:r w:rsidRPr="00362D51">
        <w:t xml:space="preserve">сельского поселения, и не позднее дня следующего за днем получения комплекта документов, направляется должностному лицу Администрации </w:t>
      </w:r>
      <w:r w:rsidR="00AD1129">
        <w:t>Большемечетновского</w:t>
      </w:r>
      <w:r w:rsidR="00093E41">
        <w:t xml:space="preserve"> </w:t>
      </w:r>
      <w:r w:rsidRPr="00362D51">
        <w:t xml:space="preserve">сельского поселения, уполномоченному на принятие решения о предоставлении муниципальной услуги. </w:t>
      </w:r>
    </w:p>
    <w:p w:rsidR="00594C19" w:rsidRPr="00362D51" w:rsidRDefault="00594C19" w:rsidP="00594C19">
      <w:pPr>
        <w:pStyle w:val="a3"/>
        <w:spacing w:before="0" w:after="0"/>
        <w:jc w:val="both"/>
        <w:rPr>
          <w:rFonts w:ascii="Times New Roman" w:hAnsi="Times New Roman"/>
          <w:sz w:val="24"/>
          <w:szCs w:val="24"/>
        </w:rPr>
      </w:pPr>
      <w:r w:rsidRPr="00362D51">
        <w:rPr>
          <w:rFonts w:ascii="Times New Roman" w:hAnsi="Times New Roman"/>
          <w:sz w:val="24"/>
          <w:szCs w:val="24"/>
        </w:rPr>
        <w:t xml:space="preserve">          Должностное лицо Администрации </w:t>
      </w:r>
      <w:r w:rsidR="00AD1129">
        <w:rPr>
          <w:rFonts w:ascii="Times New Roman" w:hAnsi="Times New Roman"/>
          <w:sz w:val="24"/>
          <w:szCs w:val="24"/>
        </w:rPr>
        <w:t>Большемечетновского</w:t>
      </w:r>
      <w:r w:rsidR="00093E41">
        <w:rPr>
          <w:rFonts w:ascii="Times New Roman" w:hAnsi="Times New Roman"/>
          <w:sz w:val="24"/>
          <w:szCs w:val="24"/>
        </w:rPr>
        <w:t xml:space="preserve"> </w:t>
      </w:r>
      <w:r w:rsidRPr="00362D51">
        <w:rPr>
          <w:rFonts w:ascii="Times New Roman" w:hAnsi="Times New Roman"/>
          <w:sz w:val="24"/>
          <w:szCs w:val="24"/>
        </w:rPr>
        <w:t>сельского поселения, уполномоченное на принятие решения о предоставлении муниципальной услуги, производит запись в журнал регистрации заявлений по вопросам согласования переводов помещений и направляет полученный пакет документов на рассмотрение межведомственной комиссии по переводу жилого помещения в нежилое помещение и нежилого помещения в жилое помещение, переустройству и (или) перепланировке  жилых (нежилых) помещений в жилых домах на территории муниципального образования "</w:t>
      </w:r>
      <w:r w:rsidR="00AD1129">
        <w:rPr>
          <w:rFonts w:ascii="Times New Roman" w:hAnsi="Times New Roman"/>
          <w:sz w:val="24"/>
          <w:szCs w:val="24"/>
        </w:rPr>
        <w:t>Большемечетновское</w:t>
      </w:r>
      <w:r w:rsidRPr="00362D51">
        <w:rPr>
          <w:rFonts w:ascii="Times New Roman" w:hAnsi="Times New Roman"/>
          <w:sz w:val="24"/>
          <w:szCs w:val="24"/>
        </w:rPr>
        <w:t xml:space="preserve"> сельское поселение" (далее – МВК).</w:t>
      </w:r>
    </w:p>
    <w:p w:rsidR="00594C19" w:rsidRPr="00362D51" w:rsidRDefault="00594C19" w:rsidP="00594C19">
      <w:pPr>
        <w:pStyle w:val="a3"/>
        <w:spacing w:before="0" w:after="0"/>
        <w:jc w:val="both"/>
        <w:rPr>
          <w:rFonts w:ascii="Times New Roman" w:hAnsi="Times New Roman"/>
          <w:sz w:val="24"/>
          <w:szCs w:val="24"/>
        </w:rPr>
      </w:pPr>
      <w:r w:rsidRPr="00362D51">
        <w:rPr>
          <w:rFonts w:ascii="Times New Roman" w:hAnsi="Times New Roman"/>
          <w:sz w:val="24"/>
          <w:szCs w:val="24"/>
        </w:rPr>
        <w:t xml:space="preserve">          Состав и порядок работы МВК утверждается постановлением Администрации </w:t>
      </w:r>
      <w:r w:rsidR="00AD1129">
        <w:rPr>
          <w:rFonts w:ascii="Times New Roman" w:hAnsi="Times New Roman"/>
          <w:sz w:val="24"/>
          <w:szCs w:val="24"/>
        </w:rPr>
        <w:t>Большемечетновского</w:t>
      </w:r>
      <w:r w:rsidR="00093E41">
        <w:rPr>
          <w:rFonts w:ascii="Times New Roman" w:hAnsi="Times New Roman"/>
          <w:sz w:val="24"/>
          <w:szCs w:val="24"/>
        </w:rPr>
        <w:t xml:space="preserve"> </w:t>
      </w:r>
      <w:r w:rsidRPr="00362D51">
        <w:rPr>
          <w:rFonts w:ascii="Times New Roman" w:hAnsi="Times New Roman"/>
          <w:sz w:val="24"/>
          <w:szCs w:val="24"/>
        </w:rPr>
        <w:t>сельского поселения.</w:t>
      </w:r>
    </w:p>
    <w:p w:rsidR="00594C19" w:rsidRPr="00A2429F" w:rsidRDefault="00594C19" w:rsidP="00594C19">
      <w:pPr>
        <w:ind w:firstLine="709"/>
        <w:jc w:val="both"/>
      </w:pPr>
      <w:r w:rsidRPr="00362D51">
        <w:t xml:space="preserve"> МВК рассматривает пакет документов и выносит решение о переводе помещения либо об отказе в переводе помещения, носящее рекомендательный характер, при наличии</w:t>
      </w:r>
      <w:r w:rsidRPr="00A2429F">
        <w:t xml:space="preserve"> оснований, предусмотренных п.2.8 административного регламента.</w:t>
      </w:r>
    </w:p>
    <w:p w:rsidR="00594C19" w:rsidRPr="00A2429F" w:rsidRDefault="00594C19" w:rsidP="00594C19">
      <w:pPr>
        <w:ind w:firstLine="709"/>
        <w:jc w:val="both"/>
      </w:pPr>
      <w:r w:rsidRPr="00A2429F">
        <w:t xml:space="preserve">3.2.4. Должностное лицо Администрации </w:t>
      </w:r>
      <w:r w:rsidR="00AD1129">
        <w:t>Большемечетновского</w:t>
      </w:r>
      <w:r w:rsidR="00093E41">
        <w:t xml:space="preserve"> </w:t>
      </w:r>
      <w:r w:rsidRPr="00A2429F">
        <w:t>сельского поселения, уполномоченное на оформление документов, в течение 3 рабочих дней подготавливает решение МВК в форме протокола и передает на подпись председателю МВК. Протокол подписывается председателем МВК и секретарем МВК.</w:t>
      </w:r>
    </w:p>
    <w:p w:rsidR="00594C19" w:rsidRPr="00A2429F" w:rsidRDefault="00594C19" w:rsidP="00594C19">
      <w:pPr>
        <w:ind w:firstLine="709"/>
        <w:jc w:val="both"/>
        <w:rPr>
          <w:rFonts w:eastAsia="Times New Roman"/>
        </w:rPr>
      </w:pPr>
      <w:r w:rsidRPr="00A2429F">
        <w:t xml:space="preserve">Должностное лицо Администрации </w:t>
      </w:r>
      <w:r w:rsidR="00AD1129">
        <w:t>Большемечетновского</w:t>
      </w:r>
      <w:r w:rsidR="00093E41">
        <w:t xml:space="preserve"> </w:t>
      </w:r>
      <w:r w:rsidRPr="00A2429F">
        <w:t>сельского поселения, уполномоченное на оформление документов, р</w:t>
      </w:r>
      <w:r w:rsidRPr="00A2429F">
        <w:rPr>
          <w:rFonts w:eastAsia="Times New Roman"/>
        </w:rPr>
        <w:t xml:space="preserve">азмещает протокол с информацией о планируемом переводе с указанием адреса и планируемого назначения переводимого помещения на официальном сайте Администрации </w:t>
      </w:r>
      <w:r w:rsidR="00AD1129">
        <w:rPr>
          <w:rFonts w:eastAsia="Times New Roman"/>
        </w:rPr>
        <w:t>Большемечетновского</w:t>
      </w:r>
      <w:r w:rsidR="00093E41">
        <w:rPr>
          <w:rFonts w:eastAsia="Times New Roman"/>
        </w:rPr>
        <w:t xml:space="preserve"> </w:t>
      </w:r>
      <w:r w:rsidRPr="00A2429F">
        <w:rPr>
          <w:rFonts w:eastAsia="Times New Roman"/>
        </w:rPr>
        <w:t>сельского поселения в информационно-телекоммуникационной сети «Интернет» не позднее 3 рабочих дней со дня подписания протокола.</w:t>
      </w:r>
    </w:p>
    <w:p w:rsidR="00594C19" w:rsidRPr="00A2429F" w:rsidRDefault="00594C19" w:rsidP="00594C19">
      <w:pPr>
        <w:ind w:firstLine="709"/>
        <w:jc w:val="both"/>
      </w:pPr>
      <w:r w:rsidRPr="00A2429F">
        <w:t>Максимальный срок рассмотрения МВК пакета документов 30 календарных дней.</w:t>
      </w:r>
    </w:p>
    <w:p w:rsidR="00594C19" w:rsidRPr="00A2429F" w:rsidRDefault="00594C19" w:rsidP="00594C19">
      <w:pPr>
        <w:ind w:firstLine="709"/>
        <w:jc w:val="both"/>
      </w:pPr>
      <w:r w:rsidRPr="00A2429F">
        <w:t xml:space="preserve">Критерием принятия решения является решение МВК об отсутствии или наличии нарушений, предусмотренных в части 1 статьи 24 Жилищного кодекса Российской Федерации. </w:t>
      </w:r>
    </w:p>
    <w:p w:rsidR="00594C19" w:rsidRPr="00A2429F" w:rsidRDefault="00594C19" w:rsidP="00594C19">
      <w:pPr>
        <w:ind w:firstLine="709"/>
        <w:jc w:val="both"/>
      </w:pPr>
      <w:r w:rsidRPr="00A2429F">
        <w:t xml:space="preserve"> В соответствии с решением МВК должностное лицо Администрации </w:t>
      </w:r>
      <w:r w:rsidR="00AD1129">
        <w:t>Большемечетновского</w:t>
      </w:r>
      <w:r w:rsidR="00093E41">
        <w:t xml:space="preserve"> </w:t>
      </w:r>
      <w:r w:rsidRPr="00A2429F">
        <w:t xml:space="preserve">сельского поселения, уполномоченное на оформление документов, в течение </w:t>
      </w:r>
      <w:r w:rsidRPr="00A2429F">
        <w:rPr>
          <w:color w:val="000000"/>
        </w:rPr>
        <w:t xml:space="preserve">3 рабочих дней </w:t>
      </w:r>
      <w:r w:rsidRPr="00A2429F">
        <w:t xml:space="preserve">подготавливает проект постановления. </w:t>
      </w:r>
    </w:p>
    <w:p w:rsidR="00594C19" w:rsidRPr="00A2429F" w:rsidRDefault="00594C19" w:rsidP="00594C19">
      <w:pPr>
        <w:tabs>
          <w:tab w:val="num" w:pos="989"/>
        </w:tabs>
        <w:jc w:val="both"/>
      </w:pPr>
      <w:r w:rsidRPr="00A2429F">
        <w:t xml:space="preserve">          Проект постановления подписывается Главой </w:t>
      </w:r>
      <w:r w:rsidR="00926743">
        <w:t xml:space="preserve">Администрации </w:t>
      </w:r>
      <w:r w:rsidR="00AD1129">
        <w:t>Большемечетновского</w:t>
      </w:r>
      <w:r w:rsidR="00093E41">
        <w:t xml:space="preserve"> </w:t>
      </w:r>
      <w:r w:rsidRPr="00A2429F">
        <w:t>сельского поселения.</w:t>
      </w:r>
    </w:p>
    <w:p w:rsidR="00594C19" w:rsidRPr="00A2429F" w:rsidRDefault="00594C19" w:rsidP="00594C19">
      <w:pPr>
        <w:ind w:firstLine="709"/>
        <w:jc w:val="both"/>
        <w:rPr>
          <w:rFonts w:eastAsia="Times New Roman"/>
        </w:rPr>
      </w:pPr>
      <w:r w:rsidRPr="00A2429F">
        <w:t xml:space="preserve">Должностное лицо Администрации </w:t>
      </w:r>
      <w:r w:rsidR="00AD1129">
        <w:t>Большемечетновского</w:t>
      </w:r>
      <w:r w:rsidR="00093E41">
        <w:t xml:space="preserve"> </w:t>
      </w:r>
      <w:r w:rsidRPr="00A2429F">
        <w:t>сельского поселения, уполномоченное на оформление документов, в течение 3 рабочих дней со дня издания постановления осуществляет подготовку уведомления и</w:t>
      </w:r>
      <w:r w:rsidRPr="00A2429F">
        <w:rPr>
          <w:color w:val="FF0000"/>
        </w:rPr>
        <w:t xml:space="preserve"> </w:t>
      </w:r>
      <w:r w:rsidRPr="00A2429F">
        <w:t xml:space="preserve">информационного письма собственникам помещений, </w:t>
      </w:r>
      <w:r w:rsidRPr="00A2429F">
        <w:rPr>
          <w:rFonts w:eastAsia="Times New Roman"/>
        </w:rPr>
        <w:t xml:space="preserve">примыкающих к помещению, в отношении которого принято решение о переводе помещения (далее – письмо). </w:t>
      </w:r>
    </w:p>
    <w:p w:rsidR="00594C19" w:rsidRPr="00A2429F" w:rsidRDefault="00594C19" w:rsidP="00594C19">
      <w:pPr>
        <w:ind w:firstLine="709"/>
        <w:jc w:val="both"/>
        <w:rPr>
          <w:rFonts w:eastAsia="Times New Roman"/>
          <w:color w:val="FF0000"/>
        </w:rPr>
      </w:pPr>
      <w:r w:rsidRPr="00A2429F">
        <w:rPr>
          <w:rFonts w:eastAsia="Times New Roman"/>
        </w:rPr>
        <w:t xml:space="preserve">Уведомление и письмо </w:t>
      </w:r>
      <w:r w:rsidRPr="00A2429F">
        <w:t xml:space="preserve">подписываются Главой </w:t>
      </w:r>
      <w:r w:rsidR="00926743">
        <w:t xml:space="preserve">Администрации </w:t>
      </w:r>
      <w:r w:rsidR="00AD1129">
        <w:t>Большемечетновского</w:t>
      </w:r>
      <w:r w:rsidR="00093E41">
        <w:t xml:space="preserve"> </w:t>
      </w:r>
      <w:r w:rsidRPr="00A2429F">
        <w:t>сельского поселения.</w:t>
      </w:r>
    </w:p>
    <w:p w:rsidR="00594C19" w:rsidRPr="00A2429F" w:rsidRDefault="00594C19" w:rsidP="00594C19">
      <w:pPr>
        <w:tabs>
          <w:tab w:val="num" w:pos="989"/>
        </w:tabs>
        <w:ind w:firstLine="709"/>
        <w:jc w:val="both"/>
      </w:pPr>
      <w:r w:rsidRPr="00A2429F">
        <w:t xml:space="preserve">В случае поступления пакета документов на предоставление муниципальной услуги через МАУ «МФЦ» должностное лицо Администрации </w:t>
      </w:r>
      <w:r w:rsidR="00AD1129">
        <w:t>Большемечетновского</w:t>
      </w:r>
      <w:r w:rsidR="00093E41">
        <w:t xml:space="preserve"> </w:t>
      </w:r>
      <w:r w:rsidRPr="00A2429F">
        <w:t>сельского поселения, уполномоченное на оформление документов, направляет в МАУ «МФЦ» уведомление с приложением одного экземпляра копии постановления и письма для выдачи заявителю.</w:t>
      </w:r>
    </w:p>
    <w:p w:rsidR="00594C19" w:rsidRPr="00A2429F" w:rsidRDefault="00594C19" w:rsidP="00594C19">
      <w:pPr>
        <w:autoSpaceDE w:val="0"/>
        <w:autoSpaceDN w:val="0"/>
        <w:adjustRightInd w:val="0"/>
        <w:ind w:firstLine="709"/>
        <w:jc w:val="both"/>
        <w:rPr>
          <w:color w:val="000000"/>
        </w:rPr>
      </w:pPr>
      <w:r w:rsidRPr="00A2429F">
        <w:rPr>
          <w:color w:val="000000"/>
        </w:rPr>
        <w:t xml:space="preserve">Если для использования помещения в качестве жилого или нежилого требуется проведение его переустройства и (или) перепланировки и (или) иных работ, постановление, является основанием для проведения соответствующих переустройства и (или) перепланировки с учетом </w:t>
      </w:r>
      <w:r w:rsidRPr="00A2429F">
        <w:rPr>
          <w:color w:val="000000"/>
        </w:rPr>
        <w:lastRenderedPageBreak/>
        <w:t>проекта переустройства и (или) перепланировки, представленного заявителем в соответствии с п.п.2.6.2. административного регламента.</w:t>
      </w:r>
    </w:p>
    <w:p w:rsidR="00594C19" w:rsidRPr="00A2429F" w:rsidRDefault="00594C19" w:rsidP="00594C19">
      <w:pPr>
        <w:tabs>
          <w:tab w:val="left" w:pos="567"/>
        </w:tabs>
        <w:ind w:firstLine="709"/>
        <w:jc w:val="both"/>
      </w:pPr>
      <w:r w:rsidRPr="00A2429F">
        <w:t xml:space="preserve">3.2.5. Должностное лицо МАУ «МФЦ» или Администрации </w:t>
      </w:r>
      <w:r w:rsidR="00AD1129">
        <w:t>Большемечетновского</w:t>
      </w:r>
      <w:r w:rsidR="00093E41">
        <w:t xml:space="preserve"> </w:t>
      </w:r>
      <w:r w:rsidRPr="00A2429F">
        <w:t xml:space="preserve">сельского поселения (в случае поступления пакета документов на предоставление муниципальной услуги непосредственно в Администрацию </w:t>
      </w:r>
      <w:r w:rsidR="00AD1129">
        <w:t>Большемечетновского</w:t>
      </w:r>
      <w:r w:rsidR="00093E41">
        <w:t xml:space="preserve"> </w:t>
      </w:r>
      <w:r w:rsidRPr="00A2429F">
        <w:t xml:space="preserve">сельского поселения), уполномоченное на предоставление результата муниципальной услуги заявителю, уведомляет заявителя о результате предоставления муниципальной услуги и обеспечивает его вызов в течение 2 рабочих дней с момента </w:t>
      </w:r>
      <w:r>
        <w:t>готовности</w:t>
      </w:r>
      <w:r w:rsidRPr="00A2429F">
        <w:t xml:space="preserve"> документов.</w:t>
      </w:r>
    </w:p>
    <w:p w:rsidR="00594C19" w:rsidRPr="00A2429F" w:rsidRDefault="00594C19" w:rsidP="00594C19">
      <w:pPr>
        <w:tabs>
          <w:tab w:val="left" w:pos="851"/>
        </w:tabs>
        <w:ind w:firstLine="709"/>
        <w:jc w:val="both"/>
      </w:pPr>
      <w:r w:rsidRPr="00A2429F">
        <w:t>Выдача заявителю документов, являющихся результатом муниципальной услуги, производится в порядке живой очереди в течение 15 минут.</w:t>
      </w:r>
    </w:p>
    <w:p w:rsidR="00594C19" w:rsidRPr="00A2429F" w:rsidRDefault="00594C19" w:rsidP="00594C19">
      <w:pPr>
        <w:tabs>
          <w:tab w:val="left" w:pos="851"/>
        </w:tabs>
        <w:ind w:firstLine="709"/>
        <w:jc w:val="both"/>
        <w:rPr>
          <w:iCs/>
        </w:rPr>
      </w:pPr>
      <w:r w:rsidRPr="00A2429F">
        <w:t xml:space="preserve">3.3. </w:t>
      </w:r>
      <w:hyperlink r:id="rId12" w:history="1">
        <w:r w:rsidRPr="00A2429F">
          <w:rPr>
            <w:iCs/>
          </w:rPr>
          <w:t>Блок-схема</w:t>
        </w:r>
      </w:hyperlink>
      <w:r w:rsidRPr="00A2429F">
        <w:rPr>
          <w:iCs/>
        </w:rPr>
        <w:t xml:space="preserve"> последовательности действий административных процедур при предоставлении муниципальной услуги приведена в приложении № 3 </w:t>
      </w:r>
      <w:r w:rsidRPr="00A2429F">
        <w:t>к административному регламенту</w:t>
      </w:r>
      <w:r w:rsidRPr="00A2429F">
        <w:rPr>
          <w:iCs/>
        </w:rPr>
        <w:t>.</w:t>
      </w:r>
    </w:p>
    <w:p w:rsidR="00594C19" w:rsidRPr="00A2429F" w:rsidRDefault="00594C19" w:rsidP="00594C19">
      <w:pPr>
        <w:shd w:val="clear" w:color="auto" w:fill="FFFFFF"/>
        <w:ind w:firstLine="709"/>
        <w:jc w:val="both"/>
      </w:pPr>
    </w:p>
    <w:p w:rsidR="00594C19" w:rsidRPr="00A2429F" w:rsidRDefault="00594C19" w:rsidP="00594C19">
      <w:pPr>
        <w:pStyle w:val="ConsPlusNormal"/>
        <w:ind w:firstLine="540"/>
        <w:jc w:val="both"/>
        <w:rPr>
          <w:rFonts w:ascii="Times New Roman" w:hAnsi="Times New Roman" w:cs="Times New Roman"/>
          <w:sz w:val="24"/>
          <w:szCs w:val="24"/>
        </w:rPr>
      </w:pPr>
    </w:p>
    <w:p w:rsidR="00594C19" w:rsidRPr="00A2429F" w:rsidRDefault="00594C19" w:rsidP="00594C19">
      <w:pPr>
        <w:ind w:firstLine="709"/>
        <w:jc w:val="center"/>
      </w:pPr>
      <w:r w:rsidRPr="00A2429F">
        <w:t>4. Формы контроля за исполнением Административного</w:t>
      </w:r>
    </w:p>
    <w:p w:rsidR="00594C19" w:rsidRPr="00A2429F" w:rsidRDefault="00594C19" w:rsidP="00594C19">
      <w:pPr>
        <w:ind w:firstLine="709"/>
        <w:jc w:val="center"/>
      </w:pPr>
      <w:r w:rsidRPr="00A2429F">
        <w:t>регламента</w:t>
      </w:r>
    </w:p>
    <w:p w:rsidR="00594C19" w:rsidRPr="00A2429F" w:rsidRDefault="00594C19" w:rsidP="00594C19">
      <w:pPr>
        <w:ind w:firstLine="709"/>
        <w:jc w:val="both"/>
      </w:pPr>
    </w:p>
    <w:p w:rsidR="00594C19" w:rsidRPr="00A2429F" w:rsidRDefault="00594C19" w:rsidP="00594C19">
      <w:pPr>
        <w:ind w:firstLine="851"/>
        <w:jc w:val="both"/>
      </w:pPr>
      <w:r w:rsidRPr="00A2429F">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Главой </w:t>
      </w:r>
      <w:r w:rsidR="00926743">
        <w:t xml:space="preserve">Администрации </w:t>
      </w:r>
      <w:r w:rsidR="00AD1129">
        <w:t>Большемечетновского</w:t>
      </w:r>
      <w:r w:rsidR="00093E41">
        <w:t xml:space="preserve"> </w:t>
      </w:r>
      <w:r w:rsidRPr="00A2429F">
        <w:t>сельского поселения и директором МАУ «МФЦ».</w:t>
      </w:r>
    </w:p>
    <w:p w:rsidR="00594C19" w:rsidRPr="00A2429F" w:rsidRDefault="00594C19" w:rsidP="00594C19">
      <w:pPr>
        <w:autoSpaceDE w:val="0"/>
        <w:ind w:firstLine="851"/>
        <w:jc w:val="both"/>
      </w:pPr>
      <w:r w:rsidRPr="00A2429F">
        <w:t xml:space="preserve">Ответственность за предоставление муниципальной услуги и соблюдение сроков ее исполнения возлагается на Главу </w:t>
      </w:r>
      <w:r w:rsidR="00926743">
        <w:t xml:space="preserve">Администрации </w:t>
      </w:r>
      <w:r w:rsidR="00AD1129">
        <w:t>Большемечетновского</w:t>
      </w:r>
      <w:r w:rsidR="00093E41">
        <w:t xml:space="preserve"> </w:t>
      </w:r>
      <w:r w:rsidRPr="00A2429F">
        <w:t>сельского поселения и директора МАУ «МФЦ».</w:t>
      </w:r>
    </w:p>
    <w:p w:rsidR="00594C19" w:rsidRPr="00A2429F" w:rsidRDefault="00594C19" w:rsidP="00594C19">
      <w:pPr>
        <w:ind w:firstLine="851"/>
        <w:jc w:val="both"/>
      </w:pPr>
      <w:r w:rsidRPr="00A2429F">
        <w:t xml:space="preserve">4.2. Глава </w:t>
      </w:r>
      <w:r w:rsidR="00926743">
        <w:t xml:space="preserve">Администрации </w:t>
      </w:r>
      <w:r w:rsidR="00AD1129">
        <w:t>Большемечетновского</w:t>
      </w:r>
      <w:r w:rsidR="00093E41">
        <w:t xml:space="preserve"> </w:t>
      </w:r>
      <w:r w:rsidRPr="00A2429F">
        <w:t xml:space="preserve">сельского поселения и директор МАУ «МФЦ» организуют работу по оформлению и выдаче документов, определяют должностные обязанности должностных лиц Администрации </w:t>
      </w:r>
      <w:r w:rsidR="00886C5E">
        <w:t>Большемечетновского</w:t>
      </w:r>
      <w:r w:rsidR="00093E41">
        <w:t xml:space="preserve"> </w:t>
      </w:r>
      <w:r w:rsidRPr="00A2429F">
        <w:t>сельского поселения и МАУ «МФЦ», уполномоченных на предоставление муниципальной услуги, осуществляют контроль за их исполнением,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594C19" w:rsidRPr="00A2429F" w:rsidRDefault="00594C19" w:rsidP="00594C19">
      <w:pPr>
        <w:ind w:firstLine="851"/>
        <w:jc w:val="both"/>
      </w:pPr>
      <w:r w:rsidRPr="00A2429F">
        <w:t xml:space="preserve">4.3. Персональная ответственность должных лиц Администрации </w:t>
      </w:r>
      <w:r w:rsidR="00886C5E">
        <w:t>Большемечетновского</w:t>
      </w:r>
      <w:r w:rsidR="00093E41">
        <w:t xml:space="preserve"> </w:t>
      </w:r>
      <w:r w:rsidRPr="00A2429F">
        <w:t>сельского поселения и МАУ «МФЦ», уполномоченных на предоставление муниципальной услуги:</w:t>
      </w:r>
    </w:p>
    <w:p w:rsidR="00594C19" w:rsidRPr="00A2429F" w:rsidRDefault="00594C19" w:rsidP="00594C19">
      <w:pPr>
        <w:ind w:firstLine="851"/>
        <w:jc w:val="both"/>
      </w:pPr>
      <w:r w:rsidRPr="00A2429F">
        <w:rPr>
          <w:color w:val="000000"/>
        </w:rPr>
        <w:t xml:space="preserve">4.3.1. Должностное лицо  </w:t>
      </w:r>
      <w:r w:rsidRPr="00A2429F">
        <w:t>МАУ «МФЦ»</w:t>
      </w:r>
      <w:r w:rsidRPr="00A2429F">
        <w:rPr>
          <w:color w:val="000000"/>
        </w:rPr>
        <w:t xml:space="preserve">, </w:t>
      </w:r>
      <w:r w:rsidRPr="00A2429F">
        <w:t xml:space="preserve">уполномоченное на прием, регистрацию, проверку полноты и правильности оформления документов, несет персональную ответственность за соблюдение порядка приема, регистрации, проверки полноты и правильности оформления документов, в соответствии с п.п.3.2.1. административного регламента. </w:t>
      </w:r>
    </w:p>
    <w:p w:rsidR="00594C19" w:rsidRPr="00A2429F" w:rsidRDefault="00594C19" w:rsidP="00594C19">
      <w:pPr>
        <w:pStyle w:val="a8"/>
        <w:ind w:firstLine="708"/>
        <w:jc w:val="both"/>
        <w:rPr>
          <w:rFonts w:ascii="Times New Roman" w:hAnsi="Times New Roman"/>
          <w:sz w:val="24"/>
          <w:szCs w:val="24"/>
        </w:rPr>
      </w:pPr>
      <w:r w:rsidRPr="00A2429F">
        <w:rPr>
          <w:rFonts w:ascii="Times New Roman" w:hAnsi="Times New Roman"/>
          <w:sz w:val="24"/>
          <w:szCs w:val="24"/>
        </w:rPr>
        <w:t>4.3.2. Должностное лицо МАУ «МФЦ», уполномоченное на формирование и направление межведомственных запросов в органы (организации), участвующие в предоставлении муниципальной услуги, несет персональную ответственность за соблюдение порядка формирования и направления межведомственных запросов в органы (организации), участвующие в предоставлении муниципальной услуги, в соответствии с п.п.3.2.2. административного регламента.</w:t>
      </w:r>
    </w:p>
    <w:p w:rsidR="00594C19" w:rsidRPr="00A2429F" w:rsidRDefault="00594C19" w:rsidP="00594C19">
      <w:pPr>
        <w:ind w:firstLine="851"/>
        <w:jc w:val="both"/>
      </w:pPr>
      <w:r w:rsidRPr="00A2429F">
        <w:rPr>
          <w:color w:val="000000"/>
        </w:rPr>
        <w:t xml:space="preserve">4.3.3. Должностное лицо Администрации </w:t>
      </w:r>
      <w:r w:rsidR="00886C5E">
        <w:rPr>
          <w:color w:val="000000"/>
        </w:rPr>
        <w:t>Большемечетновского</w:t>
      </w:r>
      <w:r w:rsidR="00093E41">
        <w:rPr>
          <w:color w:val="000000"/>
        </w:rPr>
        <w:t xml:space="preserve"> </w:t>
      </w:r>
      <w:r w:rsidRPr="00A2429F">
        <w:rPr>
          <w:color w:val="000000"/>
        </w:rPr>
        <w:t>сельского поселения</w:t>
      </w:r>
      <w:r w:rsidRPr="00A2429F">
        <w:t>, уполномоченное на оформление документов, несет персональную ответственность за:</w:t>
      </w:r>
    </w:p>
    <w:p w:rsidR="00594C19" w:rsidRPr="00A2429F" w:rsidRDefault="00594C19" w:rsidP="00594C19">
      <w:pPr>
        <w:ind w:firstLine="851"/>
        <w:jc w:val="both"/>
      </w:pPr>
      <w:r w:rsidRPr="00A2429F">
        <w:t>- достоверность подготовленной копии правоустанавливающего документа;</w:t>
      </w:r>
    </w:p>
    <w:p w:rsidR="00594C19" w:rsidRPr="00A2429F" w:rsidRDefault="00594C19" w:rsidP="00594C19">
      <w:pPr>
        <w:ind w:firstLine="851"/>
        <w:jc w:val="both"/>
      </w:pPr>
      <w:r w:rsidRPr="00A2429F">
        <w:t>- соблюдение порядка оформления документа в соответствии с п.п.3.2.4. административного регламента.</w:t>
      </w:r>
    </w:p>
    <w:p w:rsidR="00594C19" w:rsidRPr="00A2429F" w:rsidRDefault="00594C19" w:rsidP="00594C19">
      <w:pPr>
        <w:ind w:firstLine="851"/>
        <w:jc w:val="both"/>
      </w:pPr>
      <w:r w:rsidRPr="00A2429F">
        <w:t xml:space="preserve">4.3.4. </w:t>
      </w:r>
      <w:r w:rsidRPr="00A2429F">
        <w:rPr>
          <w:color w:val="000000"/>
        </w:rPr>
        <w:t xml:space="preserve">Должностное лицо </w:t>
      </w:r>
      <w:r w:rsidRPr="00A2429F">
        <w:t>МАУ «МФЦ», уполномоченное на предоставление результата муниципальной услуги заявителю, несет персональную ответственность за соблюдение порядка предоставления муниципальной услуги заявителю в соответствии с п.п.3.2.5. административного регламента.</w:t>
      </w:r>
    </w:p>
    <w:p w:rsidR="00594C19" w:rsidRPr="00A2429F" w:rsidRDefault="00594C19" w:rsidP="00594C19">
      <w:pPr>
        <w:ind w:firstLine="851"/>
        <w:jc w:val="both"/>
      </w:pPr>
      <w:r w:rsidRPr="00A2429F">
        <w:lastRenderedPageBreak/>
        <w:t xml:space="preserve">4.4. Обязанности должностных лиц Администрации </w:t>
      </w:r>
      <w:r w:rsidR="00886C5E">
        <w:t>Большемечетновского</w:t>
      </w:r>
      <w:r w:rsidR="00093E41">
        <w:t xml:space="preserve"> </w:t>
      </w:r>
      <w:r w:rsidRPr="00A2429F">
        <w:t>сельского поселения и МАУ «МФЦ», уполномоченных на предоставление муниципальной услуги, по исполнению административного регламента закрепляются в их должностных инструкциях.</w:t>
      </w:r>
    </w:p>
    <w:p w:rsidR="00594C19" w:rsidRPr="00A2429F" w:rsidRDefault="00594C19" w:rsidP="00594C19">
      <w:pPr>
        <w:ind w:firstLine="851"/>
        <w:jc w:val="both"/>
      </w:pPr>
      <w:r w:rsidRPr="00A2429F">
        <w:rPr>
          <w:color w:val="000000"/>
        </w:rPr>
        <w:t xml:space="preserve">4.5. </w:t>
      </w:r>
      <w:r w:rsidRPr="00A2429F">
        <w:t xml:space="preserve">Текущий контроль осуществляется путем проведения Главой </w:t>
      </w:r>
      <w:r w:rsidR="00926743">
        <w:t xml:space="preserve">Администрации </w:t>
      </w:r>
      <w:r w:rsidR="00886C5E">
        <w:t>Большемечетновского</w:t>
      </w:r>
      <w:r w:rsidR="00093E41">
        <w:t xml:space="preserve"> </w:t>
      </w:r>
      <w:r w:rsidRPr="00A2429F">
        <w:t xml:space="preserve">сельского поселения и директором МАУ «МФЦ» проверок соблюдения должностными лицами Администрации </w:t>
      </w:r>
      <w:r w:rsidR="00886C5E">
        <w:t>Большемечетновского</w:t>
      </w:r>
      <w:r w:rsidR="00093E41">
        <w:t xml:space="preserve"> </w:t>
      </w:r>
      <w:r w:rsidRPr="00A2429F">
        <w:t>сельского поселения и МАУ «МФЦ», уполномоченными на предоставление муниципальной услуги, положений административного регламента и нормативных правовых актов Российской Федерации</w:t>
      </w:r>
      <w:r w:rsidRPr="00A2429F">
        <w:rPr>
          <w:color w:val="000000"/>
        </w:rPr>
        <w:t>.</w:t>
      </w:r>
    </w:p>
    <w:p w:rsidR="00594C19" w:rsidRPr="00A2429F" w:rsidRDefault="00594C19" w:rsidP="00594C19">
      <w:pPr>
        <w:ind w:firstLine="851"/>
        <w:jc w:val="both"/>
        <w:rPr>
          <w:color w:val="000000"/>
        </w:rPr>
      </w:pPr>
      <w:r w:rsidRPr="00A2429F">
        <w:rPr>
          <w:color w:val="000000"/>
        </w:rPr>
        <w:t xml:space="preserve">4.6. Периодичность осуществления текущего контроля устанавливается правовым актом Администрации </w:t>
      </w:r>
      <w:r w:rsidR="00886C5E">
        <w:rPr>
          <w:color w:val="000000"/>
        </w:rPr>
        <w:t>Большемечетновского</w:t>
      </w:r>
      <w:r w:rsidR="00093E41">
        <w:rPr>
          <w:color w:val="000000"/>
        </w:rPr>
        <w:t xml:space="preserve"> </w:t>
      </w:r>
      <w:r w:rsidRPr="00A2429F">
        <w:rPr>
          <w:color w:val="000000"/>
        </w:rPr>
        <w:t>сельского поселения.</w:t>
      </w:r>
    </w:p>
    <w:p w:rsidR="00594C19" w:rsidRPr="00A2429F" w:rsidRDefault="00594C19" w:rsidP="00594C19">
      <w:pPr>
        <w:ind w:firstLine="851"/>
        <w:jc w:val="both"/>
      </w:pPr>
      <w:r w:rsidRPr="00A2429F">
        <w:t>4.7. Проверки могут быть плановыми и внеплановыми. При плановой проверке могут рассматриваться все вопросы, связанные с предоставлением муниципальной услуги (комплексные проверки). Проверка также может проводиться по конкретному обращению заявителя.</w:t>
      </w:r>
    </w:p>
    <w:p w:rsidR="00594C19" w:rsidRPr="00A2429F" w:rsidRDefault="00594C19" w:rsidP="00594C19">
      <w:pPr>
        <w:ind w:firstLine="851"/>
        <w:jc w:val="both"/>
      </w:pPr>
      <w:r w:rsidRPr="00A2429F">
        <w:t xml:space="preserve">Для проведения проверки предоставления муниципальной услуги может формироваться комиссия, состав которой утверждается правовым актом Администрации </w:t>
      </w:r>
      <w:r w:rsidR="00886C5E">
        <w:t>Большемечетновского</w:t>
      </w:r>
      <w:r w:rsidR="00093E41">
        <w:t xml:space="preserve"> </w:t>
      </w:r>
      <w:r w:rsidRPr="00A2429F">
        <w:t>сельского поселения.</w:t>
      </w:r>
    </w:p>
    <w:p w:rsidR="00594C19" w:rsidRPr="00A2429F" w:rsidRDefault="00594C19" w:rsidP="00594C19">
      <w:pPr>
        <w:ind w:firstLine="851"/>
        <w:jc w:val="both"/>
      </w:pPr>
      <w:r w:rsidRPr="00A2429F">
        <w:t xml:space="preserve">Деятельность комиссии осуществляется в соответствии с правовым актом Администрации </w:t>
      </w:r>
      <w:r w:rsidR="00886C5E">
        <w:t>Большемечетновского</w:t>
      </w:r>
      <w:r w:rsidR="00093E41">
        <w:t xml:space="preserve"> </w:t>
      </w:r>
      <w:r w:rsidRPr="00A2429F">
        <w:t>сельского поселения.</w:t>
      </w:r>
    </w:p>
    <w:p w:rsidR="00594C19" w:rsidRPr="00A2429F" w:rsidRDefault="00594C19" w:rsidP="00594C19">
      <w:pPr>
        <w:ind w:firstLine="851"/>
        <w:jc w:val="both"/>
      </w:pPr>
      <w:r w:rsidRPr="00A2429F">
        <w:t>Результаты деятельности комиссии оформляются в виде справки (акта, отчета), в которой отмечаются выявленные недостатки и предложения по их устранению. Справка (акт, отчет) подписывается председателем комиссии.</w:t>
      </w:r>
    </w:p>
    <w:p w:rsidR="00594C19" w:rsidRPr="00A2429F" w:rsidRDefault="00594C19" w:rsidP="00594C19">
      <w:pPr>
        <w:ind w:firstLine="851"/>
        <w:jc w:val="both"/>
      </w:pPr>
      <w:r w:rsidRPr="00A2429F">
        <w:t xml:space="preserve">4.8. Контроль за полнотой и качеством предоставления муниципальной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заявителей, а также рассмотрение, принятие решений и подготовку ответов на обращения заявителей, содержащих жалобы на решения должностные лиц Администрации </w:t>
      </w:r>
      <w:r w:rsidR="00886C5E">
        <w:t>Большемечетновского</w:t>
      </w:r>
      <w:r w:rsidR="00093E41">
        <w:t xml:space="preserve"> </w:t>
      </w:r>
      <w:r w:rsidRPr="00A2429F">
        <w:t>сельского поселения и МАУ «МФЦ», уполномоченных на предоставление муниципальной услуги.</w:t>
      </w:r>
    </w:p>
    <w:p w:rsidR="00594C19" w:rsidRPr="00A2429F" w:rsidRDefault="00594C19" w:rsidP="00594C19">
      <w:pPr>
        <w:ind w:firstLine="851"/>
        <w:jc w:val="both"/>
      </w:pPr>
      <w:r w:rsidRPr="00A2429F">
        <w:t>4.9. 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w:t>
      </w:r>
    </w:p>
    <w:p w:rsidR="00594C19" w:rsidRPr="00A2429F" w:rsidRDefault="00594C19" w:rsidP="00594C19">
      <w:pPr>
        <w:ind w:firstLine="851"/>
        <w:jc w:val="both"/>
        <w:rPr>
          <w:color w:val="000000"/>
        </w:rPr>
      </w:pPr>
      <w:r w:rsidRPr="00A2429F">
        <w:t>4.10.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 нормативных правовых актов Ростовской области и муниципальных правовых актов.</w:t>
      </w:r>
    </w:p>
    <w:p w:rsidR="00594C19" w:rsidRPr="00A2429F" w:rsidRDefault="00594C19" w:rsidP="00594C19">
      <w:pPr>
        <w:autoSpaceDE w:val="0"/>
        <w:autoSpaceDN w:val="0"/>
        <w:adjustRightInd w:val="0"/>
        <w:ind w:firstLine="540"/>
        <w:jc w:val="both"/>
      </w:pPr>
    </w:p>
    <w:p w:rsidR="00594C19" w:rsidRPr="00A2429F" w:rsidRDefault="00594C19" w:rsidP="00594C19">
      <w:pPr>
        <w:autoSpaceDE w:val="0"/>
        <w:autoSpaceDN w:val="0"/>
        <w:adjustRightInd w:val="0"/>
        <w:jc w:val="center"/>
        <w:outlineLvl w:val="1"/>
      </w:pPr>
      <w:bookmarkStart w:id="3" w:name="Par239"/>
      <w:bookmarkEnd w:id="3"/>
      <w:r w:rsidRPr="00A2429F">
        <w:t>5. 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594C19" w:rsidRPr="00A2429F" w:rsidRDefault="00594C19" w:rsidP="00594C19">
      <w:pPr>
        <w:autoSpaceDE w:val="0"/>
        <w:autoSpaceDN w:val="0"/>
        <w:adjustRightInd w:val="0"/>
        <w:jc w:val="center"/>
        <w:outlineLvl w:val="1"/>
      </w:pPr>
    </w:p>
    <w:p w:rsidR="00594C19" w:rsidRPr="00EC36E9" w:rsidRDefault="00594C19" w:rsidP="00594C19">
      <w:pPr>
        <w:autoSpaceDE w:val="0"/>
        <w:autoSpaceDN w:val="0"/>
        <w:spacing w:before="120" w:after="120"/>
        <w:ind w:firstLine="709"/>
        <w:jc w:val="both"/>
      </w:pPr>
      <w:r>
        <w:t>5</w:t>
      </w:r>
      <w:r w:rsidRPr="00EC36E9">
        <w:t>. Информация для заявителя о его праве подать жалобу на решение и (или) действие (бездействие) органа и (или) его должностных лиц при предоставлении муниципальной услуги</w:t>
      </w:r>
    </w:p>
    <w:p w:rsidR="00594C19" w:rsidRPr="00EC36E9" w:rsidRDefault="00594C19" w:rsidP="00594C19">
      <w:pPr>
        <w:tabs>
          <w:tab w:val="num" w:pos="0"/>
          <w:tab w:val="num" w:pos="780"/>
        </w:tabs>
        <w:autoSpaceDE w:val="0"/>
        <w:autoSpaceDN w:val="0"/>
        <w:ind w:firstLine="709"/>
        <w:jc w:val="both"/>
        <w:rPr>
          <w:lang w:eastAsia="en-US"/>
        </w:rPr>
      </w:pPr>
      <w:r>
        <w:t>5</w:t>
      </w:r>
      <w:r w:rsidR="00093E41">
        <w:t xml:space="preserve">.1.1. </w:t>
      </w:r>
      <w:r w:rsidRPr="00EC36E9">
        <w:rPr>
          <w:lang w:eastAsia="en-US"/>
        </w:rPr>
        <w:t>Действия (бездействие) должностных лиц (специалистов) предоставляющих муниципальную услугу на основании Регламента, обжалуются в досудебном (внесудебном) и судебном порядке.</w:t>
      </w:r>
    </w:p>
    <w:p w:rsidR="00594C19" w:rsidRPr="00EC36E9" w:rsidRDefault="00594C19" w:rsidP="00594C19">
      <w:pPr>
        <w:tabs>
          <w:tab w:val="num" w:pos="0"/>
          <w:tab w:val="num" w:pos="780"/>
        </w:tabs>
        <w:autoSpaceDE w:val="0"/>
        <w:autoSpaceDN w:val="0"/>
        <w:ind w:firstLine="709"/>
        <w:jc w:val="both"/>
        <w:rPr>
          <w:lang w:eastAsia="en-US"/>
        </w:rPr>
      </w:pPr>
      <w:r>
        <w:rPr>
          <w:lang w:eastAsia="en-US"/>
        </w:rPr>
        <w:t>5</w:t>
      </w:r>
      <w:r w:rsidRPr="00EC36E9">
        <w:rPr>
          <w:lang w:eastAsia="en-US"/>
        </w:rPr>
        <w:t>.</w:t>
      </w:r>
      <w:r w:rsidR="00093E41">
        <w:rPr>
          <w:lang w:eastAsia="en-US"/>
        </w:rPr>
        <w:t>1.</w:t>
      </w:r>
      <w:r w:rsidRPr="00EC36E9">
        <w:rPr>
          <w:lang w:eastAsia="en-US"/>
        </w:rPr>
        <w:t>2. В досудебном (внесудебном) порядке могут обжаловаться действия (бездействие) и решения должностных лиц (специалистов) оказывающих муниципальную услугу.</w:t>
      </w:r>
    </w:p>
    <w:p w:rsidR="00594C19" w:rsidRDefault="00594C19" w:rsidP="00594C19">
      <w:pPr>
        <w:tabs>
          <w:tab w:val="num" w:pos="0"/>
          <w:tab w:val="num" w:pos="780"/>
        </w:tabs>
        <w:autoSpaceDE w:val="0"/>
        <w:autoSpaceDN w:val="0"/>
        <w:ind w:firstLine="709"/>
        <w:jc w:val="both"/>
        <w:rPr>
          <w:lang w:eastAsia="en-US"/>
        </w:rPr>
      </w:pPr>
      <w:r w:rsidRPr="00EC36E9">
        <w:rPr>
          <w:lang w:eastAsia="en-US"/>
        </w:rPr>
        <w:t>Жалоба на нарушение порядка предоставления муниципальных услуг, выразившееся в неправомерных решениях и действиях (бездействии) должностных лиц (специалистов) подается непосредственно в Администрацию на имя Гла</w:t>
      </w:r>
      <w:r w:rsidR="00886C5E">
        <w:rPr>
          <w:lang w:eastAsia="en-US"/>
        </w:rPr>
        <w:t>вы Администрации Большемечетновского</w:t>
      </w:r>
      <w:r w:rsidRPr="00EC36E9">
        <w:rPr>
          <w:lang w:eastAsia="en-US"/>
        </w:rPr>
        <w:t xml:space="preserve"> сельского поселения.  </w:t>
      </w:r>
    </w:p>
    <w:p w:rsidR="00277B7D" w:rsidRPr="008C62C8" w:rsidRDefault="00277B7D" w:rsidP="00277B7D">
      <w:pPr>
        <w:tabs>
          <w:tab w:val="num" w:pos="0"/>
          <w:tab w:val="num" w:pos="780"/>
        </w:tabs>
        <w:autoSpaceDE w:val="0"/>
        <w:autoSpaceDN w:val="0"/>
        <w:ind w:firstLine="709"/>
        <w:jc w:val="both"/>
      </w:pPr>
      <w:r w:rsidRPr="008C62C8">
        <w:t xml:space="preserve">5.1.3 Жалоба на решения и (или) действия (бездействие) органов, предоставляющих </w:t>
      </w:r>
      <w:r w:rsidRPr="008C62C8">
        <w:lastRenderedPageBreak/>
        <w:t xml:space="preserve">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3" w:history="1">
        <w:r w:rsidRPr="008C62C8">
          <w:rPr>
            <w:rStyle w:val="a7"/>
          </w:rPr>
          <w:t>частью 2 статьи 6 Градостроительного кодекса Российской Федерации</w:t>
        </w:r>
      </w:hyperlink>
      <w:r w:rsidRPr="008C62C8">
        <w:t>, может быть подана такими лицами в порядке, установленном статьей 11.2 Федерального закона от 27.07.2010 №210-ФЗ «О порядке предоставления государственных и муниципальных услуг» , либо в порядке, установленном антимонопольным законодательством Российской Федерации, в антимонопольный орган.</w:t>
      </w:r>
    </w:p>
    <w:p w:rsidR="00594C19" w:rsidRPr="00EC36E9" w:rsidRDefault="00093E41" w:rsidP="00594C19">
      <w:pPr>
        <w:pStyle w:val="1"/>
        <w:autoSpaceDE w:val="0"/>
        <w:autoSpaceDN w:val="0"/>
        <w:spacing w:before="120" w:after="120" w:line="360" w:lineRule="auto"/>
        <w:ind w:left="0" w:firstLine="709"/>
        <w:jc w:val="both"/>
        <w:rPr>
          <w:rFonts w:ascii="Times New Roman" w:hAnsi="Times New Roman"/>
          <w:sz w:val="24"/>
          <w:szCs w:val="24"/>
        </w:rPr>
      </w:pPr>
      <w:bookmarkStart w:id="4" w:name="Par65"/>
      <w:bookmarkEnd w:id="4"/>
      <w:r w:rsidRPr="008C62C8">
        <w:rPr>
          <w:rFonts w:ascii="Times New Roman" w:hAnsi="Times New Roman"/>
          <w:sz w:val="24"/>
          <w:szCs w:val="24"/>
        </w:rPr>
        <w:t>5.</w:t>
      </w:r>
      <w:r w:rsidR="00594C19" w:rsidRPr="008C62C8">
        <w:rPr>
          <w:rFonts w:ascii="Times New Roman" w:hAnsi="Times New Roman"/>
          <w:sz w:val="24"/>
          <w:szCs w:val="24"/>
        </w:rPr>
        <w:t>2. Предмет жалобы</w:t>
      </w:r>
    </w:p>
    <w:p w:rsidR="00594C19" w:rsidRPr="00EC36E9" w:rsidRDefault="00093E41" w:rsidP="00594C19">
      <w:pPr>
        <w:pStyle w:val="1"/>
        <w:autoSpaceDE w:val="0"/>
        <w:autoSpaceDN w:val="0"/>
        <w:spacing w:after="0" w:line="240" w:lineRule="auto"/>
        <w:ind w:left="0" w:firstLine="709"/>
        <w:jc w:val="both"/>
        <w:outlineLvl w:val="1"/>
        <w:rPr>
          <w:rFonts w:ascii="Times New Roman" w:eastAsia="SimSun" w:hAnsi="Times New Roman"/>
          <w:bCs/>
          <w:sz w:val="24"/>
          <w:szCs w:val="24"/>
          <w:lang w:eastAsia="zh-CN"/>
        </w:rPr>
      </w:pPr>
      <w:r>
        <w:rPr>
          <w:rFonts w:ascii="Times New Roman" w:hAnsi="Times New Roman"/>
          <w:bCs/>
          <w:sz w:val="24"/>
          <w:szCs w:val="24"/>
        </w:rPr>
        <w:t>5.</w:t>
      </w:r>
      <w:r w:rsidR="00594C19" w:rsidRPr="00EC36E9">
        <w:rPr>
          <w:rFonts w:ascii="Times New Roman" w:hAnsi="Times New Roman"/>
          <w:bCs/>
          <w:sz w:val="24"/>
          <w:szCs w:val="24"/>
        </w:rPr>
        <w:t xml:space="preserve">2.1. </w:t>
      </w:r>
      <w:r w:rsidR="00594C19" w:rsidRPr="00EC36E9">
        <w:rPr>
          <w:rFonts w:ascii="Times New Roman" w:eastAsia="SimSun" w:hAnsi="Times New Roman"/>
          <w:bCs/>
          <w:sz w:val="24"/>
          <w:szCs w:val="24"/>
          <w:lang w:eastAsia="zh-CN"/>
        </w:rPr>
        <w:t>Предметом жалобы могут быть действия (бездействие), решения, осуществляемые (принимаемые) в ходе предоставления муниципальной услуги, нарушающие права и свободы граждан и организаций.</w:t>
      </w:r>
    </w:p>
    <w:p w:rsidR="00594C19" w:rsidRPr="00EC36E9" w:rsidRDefault="00093E41" w:rsidP="00594C19">
      <w:pPr>
        <w:tabs>
          <w:tab w:val="num" w:pos="0"/>
          <w:tab w:val="num" w:pos="780"/>
        </w:tabs>
        <w:autoSpaceDE w:val="0"/>
        <w:autoSpaceDN w:val="0"/>
        <w:ind w:firstLine="709"/>
        <w:jc w:val="both"/>
        <w:rPr>
          <w:lang w:eastAsia="en-US"/>
        </w:rPr>
      </w:pPr>
      <w:r>
        <w:rPr>
          <w:lang w:eastAsia="en-US"/>
        </w:rPr>
        <w:t>5.</w:t>
      </w:r>
      <w:r w:rsidR="00594C19" w:rsidRPr="00EC36E9">
        <w:rPr>
          <w:lang w:eastAsia="en-US"/>
        </w:rPr>
        <w:t xml:space="preserve">2.2. Заявитель может обратиться с жалобой по основаниям и в порядке </w:t>
      </w:r>
      <w:hyperlink r:id="rId14" w:history="1">
        <w:r w:rsidR="00594C19" w:rsidRPr="00EC36E9">
          <w:rPr>
            <w:lang w:eastAsia="en-US"/>
          </w:rPr>
          <w:t>статей 11.1</w:t>
        </w:r>
      </w:hyperlink>
      <w:r w:rsidR="00594C19" w:rsidRPr="00EC36E9">
        <w:rPr>
          <w:lang w:eastAsia="en-US"/>
        </w:rPr>
        <w:t xml:space="preserve"> и </w:t>
      </w:r>
      <w:hyperlink r:id="rId15" w:history="1">
        <w:r w:rsidR="00594C19" w:rsidRPr="00EC36E9">
          <w:rPr>
            <w:lang w:eastAsia="en-US"/>
          </w:rPr>
          <w:t>11.2</w:t>
        </w:r>
      </w:hyperlink>
      <w:r w:rsidR="00594C19" w:rsidRPr="00EC36E9">
        <w:rPr>
          <w:lang w:eastAsia="en-US"/>
        </w:rPr>
        <w:t xml:space="preserve"> Федерального закона от 27.07.2010 № 210-ФЗ «Об организации предоставления государственных и муниципальных услуг», на действия (бездействие) должностных лиц при выполнении административных процедур, установленных Регламентом, в следующих случаях:</w:t>
      </w:r>
    </w:p>
    <w:p w:rsidR="00594C19" w:rsidRPr="00EC36E9" w:rsidRDefault="00594C19" w:rsidP="00594C19">
      <w:pPr>
        <w:autoSpaceDE w:val="0"/>
        <w:autoSpaceDN w:val="0"/>
        <w:ind w:firstLine="709"/>
        <w:jc w:val="both"/>
        <w:outlineLvl w:val="1"/>
        <w:rPr>
          <w:lang w:eastAsia="en-US"/>
        </w:rPr>
      </w:pPr>
      <w:r w:rsidRPr="00EC36E9">
        <w:rPr>
          <w:lang w:eastAsia="en-US"/>
        </w:rPr>
        <w:t>нарушение срока регистрации запроса заявителя о предоставлении муниципальной услуги;</w:t>
      </w:r>
    </w:p>
    <w:p w:rsidR="00594C19" w:rsidRPr="00EC36E9" w:rsidRDefault="00594C19" w:rsidP="00594C19">
      <w:pPr>
        <w:autoSpaceDE w:val="0"/>
        <w:autoSpaceDN w:val="0"/>
        <w:ind w:firstLine="709"/>
        <w:jc w:val="both"/>
        <w:outlineLvl w:val="1"/>
        <w:rPr>
          <w:lang w:eastAsia="en-US"/>
        </w:rPr>
      </w:pPr>
      <w:r w:rsidRPr="00EC36E9">
        <w:rPr>
          <w:lang w:eastAsia="en-US"/>
        </w:rPr>
        <w:t>нарушение срока предоставления муниципальной услуги;</w:t>
      </w:r>
    </w:p>
    <w:p w:rsidR="00594C19" w:rsidRPr="00EC36E9" w:rsidRDefault="00594C19" w:rsidP="00594C19">
      <w:pPr>
        <w:autoSpaceDE w:val="0"/>
        <w:autoSpaceDN w:val="0"/>
        <w:ind w:firstLine="709"/>
        <w:jc w:val="both"/>
        <w:outlineLvl w:val="1"/>
        <w:rPr>
          <w:lang w:eastAsia="en-US"/>
        </w:rPr>
      </w:pPr>
      <w:r w:rsidRPr="00EC36E9">
        <w:rPr>
          <w:lang w:eastAsia="en-US"/>
        </w:rPr>
        <w:t>требование представления заявителем документов, не предусмотренных нормативными правовыми актами для предоставления муниципальной услуги;</w:t>
      </w:r>
    </w:p>
    <w:p w:rsidR="00594C19" w:rsidRPr="00EC36E9" w:rsidRDefault="00594C19" w:rsidP="00594C19">
      <w:pPr>
        <w:autoSpaceDE w:val="0"/>
        <w:autoSpaceDN w:val="0"/>
        <w:ind w:firstLine="709"/>
        <w:jc w:val="both"/>
        <w:outlineLvl w:val="1"/>
        <w:rPr>
          <w:lang w:eastAsia="en-US"/>
        </w:rPr>
      </w:pPr>
      <w:r w:rsidRPr="00EC36E9">
        <w:rPr>
          <w:lang w:eastAsia="en-US"/>
        </w:rPr>
        <w:t>отказ в приеме документов, представление которых предусмотрено нормативными правовыми актами для предоставления муниципальной услуги;</w:t>
      </w:r>
    </w:p>
    <w:p w:rsidR="00594C19" w:rsidRPr="00EC36E9" w:rsidRDefault="00594C19" w:rsidP="00594C19">
      <w:pPr>
        <w:autoSpaceDE w:val="0"/>
        <w:autoSpaceDN w:val="0"/>
        <w:ind w:firstLine="709"/>
        <w:jc w:val="both"/>
        <w:outlineLvl w:val="1"/>
        <w:rPr>
          <w:lang w:eastAsia="en-US"/>
        </w:rPr>
      </w:pPr>
      <w:r w:rsidRPr="00EC36E9">
        <w:rPr>
          <w:lang w:eastAsia="en-US"/>
        </w:rPr>
        <w:t xml:space="preserve">отказ в предоставлении муниципальной услуги, если основания отказа не предусмотрены нормативными правовыми актами; </w:t>
      </w:r>
    </w:p>
    <w:p w:rsidR="00594C19" w:rsidRPr="00EC36E9" w:rsidRDefault="00594C19" w:rsidP="00594C19">
      <w:pPr>
        <w:autoSpaceDE w:val="0"/>
        <w:autoSpaceDN w:val="0"/>
        <w:ind w:firstLine="709"/>
        <w:jc w:val="both"/>
        <w:outlineLvl w:val="1"/>
        <w:rPr>
          <w:lang w:eastAsia="en-US"/>
        </w:rPr>
      </w:pPr>
      <w:r w:rsidRPr="00EC36E9">
        <w:rPr>
          <w:lang w:eastAsia="en-US"/>
        </w:rPr>
        <w:t>требование внесения заявителем при предоставлении муниципальной услуги платы, не предусмотренной нормативными правовыми актами;</w:t>
      </w:r>
    </w:p>
    <w:p w:rsidR="00594C19" w:rsidRPr="00EC36E9" w:rsidRDefault="00594C19" w:rsidP="00594C19">
      <w:pPr>
        <w:ind w:firstLine="709"/>
        <w:jc w:val="both"/>
      </w:pPr>
      <w:r w:rsidRPr="00EC36E9">
        <w:rPr>
          <w:lang w:eastAsia="en-US"/>
        </w:rPr>
        <w:t>отказ должностных лиц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EC36E9">
        <w:t>.</w:t>
      </w:r>
    </w:p>
    <w:p w:rsidR="00594C19" w:rsidRPr="00EC36E9" w:rsidRDefault="00093E41" w:rsidP="00594C19">
      <w:pPr>
        <w:spacing w:before="120" w:after="120"/>
        <w:ind w:firstLine="709"/>
        <w:jc w:val="both"/>
      </w:pPr>
      <w:r>
        <w:rPr>
          <w:bCs/>
        </w:rPr>
        <w:t>5.</w:t>
      </w:r>
      <w:r w:rsidR="00594C19" w:rsidRPr="00EC36E9">
        <w:rPr>
          <w:bCs/>
        </w:rPr>
        <w:t xml:space="preserve">3. </w:t>
      </w:r>
      <w:r w:rsidR="00594C19" w:rsidRPr="00EC36E9">
        <w:t>Органы местного самоуправления  и уполномоченные на рассмотрение жалобы должностные лица, которым может быть направлена жалоба</w:t>
      </w:r>
    </w:p>
    <w:p w:rsidR="00594C19" w:rsidRPr="00EC36E9" w:rsidRDefault="00594C19" w:rsidP="00594C19">
      <w:pPr>
        <w:ind w:firstLine="709"/>
        <w:jc w:val="both"/>
      </w:pPr>
      <w:r w:rsidRPr="00EC36E9">
        <w:t>Заявители могут обратиться с жалобой на действия (бездействие), решения, осуществляемые (принимаемые) в ходе предоставления муниципальной услуги:</w:t>
      </w:r>
    </w:p>
    <w:p w:rsidR="00594C19" w:rsidRPr="00EC36E9" w:rsidRDefault="00886C5E" w:rsidP="00594C19">
      <w:pPr>
        <w:ind w:firstLine="709"/>
        <w:jc w:val="both"/>
        <w:rPr>
          <w:lang w:eastAsia="en-US"/>
        </w:rPr>
      </w:pPr>
      <w:r>
        <w:t>Главе Администрации Большемечетновского</w:t>
      </w:r>
      <w:r w:rsidR="00594C19" w:rsidRPr="00EC36E9">
        <w:t xml:space="preserve"> сельского поселения.</w:t>
      </w:r>
    </w:p>
    <w:p w:rsidR="00594C19" w:rsidRPr="00EC36E9" w:rsidRDefault="00093E41" w:rsidP="00594C19">
      <w:pPr>
        <w:pStyle w:val="1"/>
        <w:autoSpaceDE w:val="0"/>
        <w:autoSpaceDN w:val="0"/>
        <w:spacing w:before="120" w:after="120" w:line="240" w:lineRule="auto"/>
        <w:ind w:left="0" w:firstLine="709"/>
        <w:jc w:val="both"/>
        <w:outlineLvl w:val="1"/>
        <w:rPr>
          <w:rFonts w:ascii="Times New Roman" w:hAnsi="Times New Roman"/>
          <w:sz w:val="24"/>
          <w:szCs w:val="24"/>
        </w:rPr>
      </w:pPr>
      <w:r>
        <w:rPr>
          <w:rFonts w:ascii="Times New Roman" w:hAnsi="Times New Roman"/>
          <w:sz w:val="24"/>
          <w:szCs w:val="24"/>
        </w:rPr>
        <w:t>5.</w:t>
      </w:r>
      <w:r w:rsidR="00594C19" w:rsidRPr="00EC36E9">
        <w:rPr>
          <w:rFonts w:ascii="Times New Roman" w:hAnsi="Times New Roman"/>
          <w:sz w:val="24"/>
          <w:szCs w:val="24"/>
        </w:rPr>
        <w:t>4. Порядок подачи и рассмотрения жалобы</w:t>
      </w:r>
    </w:p>
    <w:p w:rsidR="00594C19" w:rsidRPr="00EC36E9" w:rsidRDefault="00093E41" w:rsidP="00594C19">
      <w:pPr>
        <w:autoSpaceDE w:val="0"/>
        <w:autoSpaceDN w:val="0"/>
        <w:ind w:firstLine="709"/>
        <w:jc w:val="both"/>
        <w:outlineLvl w:val="1"/>
        <w:rPr>
          <w:bCs/>
          <w:lang w:eastAsia="en-US"/>
        </w:rPr>
      </w:pPr>
      <w:r>
        <w:t>5.</w:t>
      </w:r>
      <w:r w:rsidR="00594C19" w:rsidRPr="00EC36E9">
        <w:t xml:space="preserve">4.1. </w:t>
      </w:r>
      <w:r w:rsidR="00594C19" w:rsidRPr="00EC36E9">
        <w:rPr>
          <w:bCs/>
          <w:lang w:eastAsia="en-US"/>
        </w:rPr>
        <w:t xml:space="preserve">Жалоба может быть направлена по почте, с использованием информационно-телекоммуникационной сети «Интернет», официального сайта Администрации </w:t>
      </w:r>
      <w:r w:rsidR="00886C5E">
        <w:t>Большемечетновского</w:t>
      </w:r>
      <w:r w:rsidR="00594C19">
        <w:t xml:space="preserve"> сельского поселения</w:t>
      </w:r>
      <w:r w:rsidR="00594C19" w:rsidRPr="00EC36E9">
        <w:rPr>
          <w:bCs/>
          <w:lang w:eastAsia="en-US"/>
        </w:rPr>
        <w:t>,  а также может быть принята при личном приеме заявителя.</w:t>
      </w:r>
    </w:p>
    <w:p w:rsidR="00594C19" w:rsidRPr="00EC36E9" w:rsidRDefault="00093E41" w:rsidP="00594C19">
      <w:pPr>
        <w:autoSpaceDE w:val="0"/>
        <w:autoSpaceDN w:val="0"/>
        <w:ind w:firstLine="709"/>
        <w:jc w:val="both"/>
        <w:outlineLvl w:val="1"/>
        <w:rPr>
          <w:bCs/>
          <w:lang w:eastAsia="en-US"/>
        </w:rPr>
      </w:pPr>
      <w:r>
        <w:rPr>
          <w:bCs/>
          <w:lang w:eastAsia="en-US"/>
        </w:rPr>
        <w:t>5.</w:t>
      </w:r>
      <w:r w:rsidR="00594C19" w:rsidRPr="00EC36E9">
        <w:rPr>
          <w:bCs/>
          <w:lang w:eastAsia="en-US"/>
        </w:rPr>
        <w:t>4.2. Подача жалоб осуществляется бесплатно.</w:t>
      </w:r>
    </w:p>
    <w:p w:rsidR="00594C19" w:rsidRPr="00EC36E9" w:rsidRDefault="00093E41" w:rsidP="00594C19">
      <w:pPr>
        <w:autoSpaceDE w:val="0"/>
        <w:autoSpaceDN w:val="0"/>
        <w:ind w:firstLine="709"/>
        <w:jc w:val="both"/>
        <w:outlineLvl w:val="1"/>
        <w:rPr>
          <w:bCs/>
          <w:lang w:eastAsia="en-US"/>
        </w:rPr>
      </w:pPr>
      <w:r>
        <w:rPr>
          <w:bCs/>
          <w:lang w:eastAsia="en-US"/>
        </w:rPr>
        <w:t>5.</w:t>
      </w:r>
      <w:r w:rsidR="00594C19" w:rsidRPr="00EC36E9">
        <w:rPr>
          <w:bCs/>
          <w:lang w:eastAsia="en-US"/>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594C19" w:rsidRPr="00EC36E9" w:rsidRDefault="00093E41" w:rsidP="00594C19">
      <w:pPr>
        <w:autoSpaceDE w:val="0"/>
        <w:autoSpaceDN w:val="0"/>
        <w:ind w:firstLine="709"/>
        <w:jc w:val="both"/>
        <w:outlineLvl w:val="1"/>
        <w:rPr>
          <w:bCs/>
          <w:lang w:eastAsia="en-US"/>
        </w:rPr>
      </w:pPr>
      <w:r>
        <w:rPr>
          <w:bCs/>
          <w:lang w:eastAsia="en-US"/>
        </w:rPr>
        <w:t>5.</w:t>
      </w:r>
      <w:r w:rsidR="00594C19" w:rsidRPr="00EC36E9">
        <w:rPr>
          <w:bCs/>
          <w:lang w:eastAsia="en-US"/>
        </w:rPr>
        <w:t>4.4. Жалоба оформляется в произвольной форме с учетом требований, предусмотренных законодательством Российской Федерации.</w:t>
      </w:r>
    </w:p>
    <w:p w:rsidR="00594C19" w:rsidRPr="00EC36E9" w:rsidRDefault="00093E41" w:rsidP="00594C19">
      <w:pPr>
        <w:autoSpaceDE w:val="0"/>
        <w:autoSpaceDN w:val="0"/>
        <w:ind w:firstLine="709"/>
        <w:jc w:val="both"/>
        <w:outlineLvl w:val="1"/>
        <w:rPr>
          <w:bCs/>
          <w:lang w:eastAsia="en-US"/>
        </w:rPr>
      </w:pPr>
      <w:r>
        <w:rPr>
          <w:bCs/>
          <w:lang w:eastAsia="en-US"/>
        </w:rPr>
        <w:t>5.</w:t>
      </w:r>
      <w:r w:rsidR="00594C19" w:rsidRPr="00EC36E9">
        <w:rPr>
          <w:bCs/>
          <w:lang w:eastAsia="en-US"/>
        </w:rPr>
        <w:t>4.5. Жалоба должна содержать:</w:t>
      </w:r>
    </w:p>
    <w:p w:rsidR="00594C19" w:rsidRPr="00EC36E9" w:rsidRDefault="00594C19" w:rsidP="00594C19">
      <w:pPr>
        <w:autoSpaceDE w:val="0"/>
        <w:autoSpaceDN w:val="0"/>
        <w:ind w:firstLine="709"/>
        <w:jc w:val="both"/>
        <w:outlineLvl w:val="1"/>
        <w:rPr>
          <w:bCs/>
          <w:lang w:eastAsia="en-US"/>
        </w:rPr>
      </w:pPr>
      <w:r w:rsidRPr="00EC36E9">
        <w:rPr>
          <w:bCs/>
          <w:lang w:eastAsia="en-US"/>
        </w:rPr>
        <w:t xml:space="preserve">наименование органа, предоставляющего муниципальную услугу, должностного лица, предоставляющего муниципальную услугу, решения и действия (бездействие) которых </w:t>
      </w:r>
      <w:r w:rsidRPr="00EC36E9">
        <w:rPr>
          <w:bCs/>
          <w:lang w:eastAsia="en-US"/>
        </w:rPr>
        <w:lastRenderedPageBreak/>
        <w:t>обжалуются;</w:t>
      </w:r>
    </w:p>
    <w:p w:rsidR="00594C19" w:rsidRPr="00EC36E9" w:rsidRDefault="00594C19" w:rsidP="00594C19">
      <w:pPr>
        <w:autoSpaceDE w:val="0"/>
        <w:autoSpaceDN w:val="0"/>
        <w:ind w:firstLine="709"/>
        <w:jc w:val="both"/>
        <w:outlineLvl w:val="1"/>
        <w:rPr>
          <w:bCs/>
          <w:lang w:eastAsia="en-US"/>
        </w:rPr>
      </w:pPr>
      <w:r w:rsidRPr="00EC36E9">
        <w:rPr>
          <w:bCs/>
          <w:lang w:eastAsia="en-US"/>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94C19" w:rsidRPr="00EC36E9" w:rsidRDefault="00594C19" w:rsidP="00594C19">
      <w:pPr>
        <w:autoSpaceDE w:val="0"/>
        <w:autoSpaceDN w:val="0"/>
        <w:ind w:firstLine="709"/>
        <w:jc w:val="both"/>
        <w:outlineLvl w:val="1"/>
        <w:rPr>
          <w:bCs/>
          <w:lang w:eastAsia="en-US"/>
        </w:rPr>
      </w:pPr>
      <w:r w:rsidRPr="00EC36E9">
        <w:rPr>
          <w:bCs/>
          <w:lang w:eastAsia="en-US"/>
        </w:rPr>
        <w:t>сведения об обжалуемых решениях и действиях (бездействии) органа, предоставляющего муниципальную услугу, его должностного лица;</w:t>
      </w:r>
    </w:p>
    <w:p w:rsidR="00594C19" w:rsidRPr="00EC36E9" w:rsidRDefault="00594C19" w:rsidP="00594C19">
      <w:pPr>
        <w:autoSpaceDE w:val="0"/>
        <w:autoSpaceDN w:val="0"/>
        <w:ind w:firstLine="709"/>
        <w:jc w:val="both"/>
        <w:outlineLvl w:val="1"/>
        <w:rPr>
          <w:bCs/>
          <w:lang w:eastAsia="en-US"/>
        </w:rPr>
      </w:pPr>
      <w:r w:rsidRPr="00EC36E9">
        <w:rPr>
          <w:bCs/>
          <w:lang w:eastAsia="en-US"/>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Заявителем могут быть представлены документы (при наличии), подтверждающие доводы заявителя, либо их копии.</w:t>
      </w:r>
    </w:p>
    <w:p w:rsidR="00594C19" w:rsidRPr="00EC36E9" w:rsidRDefault="00594C19" w:rsidP="00594C19">
      <w:pPr>
        <w:ind w:firstLine="709"/>
        <w:jc w:val="both"/>
        <w:rPr>
          <w:bCs/>
          <w:lang w:eastAsia="en-US"/>
        </w:rPr>
      </w:pPr>
      <w:r w:rsidRPr="00EC36E9">
        <w:rPr>
          <w:bCs/>
          <w:lang w:eastAsia="en-US"/>
        </w:rPr>
        <w:t>Жалоба должна содержать подпись автора и дату составления.</w:t>
      </w:r>
    </w:p>
    <w:p w:rsidR="00594C19" w:rsidRPr="00EC36E9" w:rsidRDefault="00093E41" w:rsidP="00594C19">
      <w:pPr>
        <w:autoSpaceDE w:val="0"/>
        <w:autoSpaceDN w:val="0"/>
        <w:ind w:firstLine="709"/>
        <w:jc w:val="both"/>
        <w:outlineLvl w:val="1"/>
        <w:rPr>
          <w:bCs/>
          <w:lang w:eastAsia="en-US"/>
        </w:rPr>
      </w:pPr>
      <w:r>
        <w:rPr>
          <w:bCs/>
          <w:lang w:eastAsia="en-US"/>
        </w:rPr>
        <w:t>5.</w:t>
      </w:r>
      <w:r w:rsidR="00594C19" w:rsidRPr="00EC36E9">
        <w:rPr>
          <w:bCs/>
          <w:lang w:eastAsia="en-US"/>
        </w:rPr>
        <w:t>4.6. Жалоба, поступившая в Администрацию, подлежит регистрации в журнале учета (далее – журнал) в течение 1 рабочего дня с момента поступления жалобы с присвоением ей регистрационного номера.</w:t>
      </w:r>
    </w:p>
    <w:p w:rsidR="00594C19" w:rsidRPr="00EC36E9" w:rsidRDefault="00093E41" w:rsidP="00594C19">
      <w:pPr>
        <w:tabs>
          <w:tab w:val="num" w:pos="-3544"/>
        </w:tabs>
        <w:autoSpaceDE w:val="0"/>
        <w:autoSpaceDN w:val="0"/>
        <w:ind w:firstLine="709"/>
        <w:jc w:val="both"/>
        <w:outlineLvl w:val="1"/>
        <w:rPr>
          <w:lang w:eastAsia="en-US"/>
        </w:rPr>
      </w:pPr>
      <w:r>
        <w:rPr>
          <w:lang w:eastAsia="en-US"/>
        </w:rPr>
        <w:t>5.</w:t>
      </w:r>
      <w:r w:rsidR="00594C19" w:rsidRPr="00EC36E9">
        <w:rPr>
          <w:lang w:eastAsia="en-US"/>
        </w:rPr>
        <w:t>4.7. Личный прием физических лиц и представителей юридических лиц проводится Главой или уполномоченными должностными лицами. В случае если изложенные в устной жалобе факты и обстоятельства являются очевидными и не требуют дополнительной проверки, ответ на жалобу с согласия физического лица или представителя юридического лица может быть дан устно в ходе личного приема. В остальных случаях дается письменный ответ по существу поставленных в жалобе вопросов. Письменная жалоба, принятая в ходе личного приема, подлежит регистрации и рассмотрению в установленном порядке.</w:t>
      </w:r>
    </w:p>
    <w:p w:rsidR="00594C19" w:rsidRPr="00EC36E9" w:rsidRDefault="00093E41" w:rsidP="00594C19">
      <w:pPr>
        <w:pStyle w:val="1"/>
        <w:tabs>
          <w:tab w:val="center" w:pos="5457"/>
        </w:tabs>
        <w:autoSpaceDE w:val="0"/>
        <w:autoSpaceDN w:val="0"/>
        <w:spacing w:before="120" w:after="120" w:line="240" w:lineRule="auto"/>
        <w:ind w:left="0" w:firstLine="709"/>
        <w:jc w:val="both"/>
        <w:outlineLvl w:val="1"/>
        <w:rPr>
          <w:rFonts w:ascii="Times New Roman" w:hAnsi="Times New Roman"/>
          <w:sz w:val="24"/>
          <w:szCs w:val="24"/>
        </w:rPr>
      </w:pPr>
      <w:r>
        <w:rPr>
          <w:rFonts w:ascii="Times New Roman" w:hAnsi="Times New Roman"/>
          <w:sz w:val="24"/>
          <w:szCs w:val="24"/>
        </w:rPr>
        <w:t>5.</w:t>
      </w:r>
      <w:r w:rsidR="00594C19" w:rsidRPr="00EC36E9">
        <w:rPr>
          <w:rFonts w:ascii="Times New Roman" w:hAnsi="Times New Roman"/>
          <w:sz w:val="24"/>
          <w:szCs w:val="24"/>
        </w:rPr>
        <w:t>5. Сроки рассмотрения жалобы</w:t>
      </w:r>
      <w:r w:rsidR="00594C19" w:rsidRPr="00EC36E9">
        <w:rPr>
          <w:rFonts w:ascii="Times New Roman" w:hAnsi="Times New Roman"/>
          <w:sz w:val="24"/>
          <w:szCs w:val="24"/>
        </w:rPr>
        <w:tab/>
      </w:r>
    </w:p>
    <w:p w:rsidR="00594C19" w:rsidRPr="00EC36E9" w:rsidRDefault="00594C19" w:rsidP="00594C19">
      <w:pPr>
        <w:autoSpaceDE w:val="0"/>
        <w:autoSpaceDN w:val="0"/>
        <w:ind w:firstLine="709"/>
        <w:jc w:val="both"/>
        <w:outlineLvl w:val="2"/>
        <w:rPr>
          <w:lang w:eastAsia="en-US"/>
        </w:rPr>
      </w:pPr>
      <w:r w:rsidRPr="00EC36E9">
        <w:rPr>
          <w:lang w:eastAsia="en-US"/>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представителя, предоставляющего муниципальную услугу, должностного лица уполномоченного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94C19" w:rsidRPr="00EC36E9" w:rsidRDefault="00093E41" w:rsidP="00594C19">
      <w:pPr>
        <w:pStyle w:val="1"/>
        <w:autoSpaceDE w:val="0"/>
        <w:autoSpaceDN w:val="0"/>
        <w:spacing w:before="120" w:after="120" w:line="240" w:lineRule="auto"/>
        <w:ind w:left="0" w:firstLine="709"/>
        <w:jc w:val="both"/>
        <w:rPr>
          <w:rFonts w:ascii="Times New Roman" w:hAnsi="Times New Roman"/>
          <w:sz w:val="24"/>
          <w:szCs w:val="24"/>
        </w:rPr>
      </w:pPr>
      <w:r>
        <w:rPr>
          <w:rFonts w:ascii="Times New Roman" w:hAnsi="Times New Roman"/>
          <w:sz w:val="24"/>
          <w:szCs w:val="24"/>
        </w:rPr>
        <w:t>5.</w:t>
      </w:r>
      <w:r w:rsidR="00594C19" w:rsidRPr="00EC36E9">
        <w:rPr>
          <w:rFonts w:ascii="Times New Roman" w:hAnsi="Times New Roman"/>
          <w:sz w:val="24"/>
          <w:szCs w:val="24"/>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594C19" w:rsidRPr="00EC36E9" w:rsidRDefault="00594C19" w:rsidP="00594C19">
      <w:pPr>
        <w:autoSpaceDE w:val="0"/>
        <w:autoSpaceDN w:val="0"/>
        <w:ind w:firstLine="709"/>
        <w:jc w:val="both"/>
        <w:outlineLvl w:val="2"/>
        <w:rPr>
          <w:lang w:eastAsia="en-US"/>
        </w:rPr>
      </w:pPr>
      <w:r w:rsidRPr="00EC36E9">
        <w:rPr>
          <w:lang w:eastAsia="en-US"/>
        </w:rPr>
        <w:t>Оснований для приостановления рассмотрения жалоб в Администрации нет.</w:t>
      </w:r>
    </w:p>
    <w:p w:rsidR="00594C19" w:rsidRDefault="00093E41" w:rsidP="00594C19">
      <w:pPr>
        <w:pStyle w:val="1"/>
        <w:autoSpaceDE w:val="0"/>
        <w:autoSpaceDN w:val="0"/>
        <w:spacing w:before="120" w:after="120" w:line="240" w:lineRule="auto"/>
        <w:ind w:left="0" w:firstLine="709"/>
        <w:jc w:val="both"/>
        <w:rPr>
          <w:rFonts w:ascii="Times New Roman" w:hAnsi="Times New Roman"/>
          <w:sz w:val="24"/>
          <w:szCs w:val="24"/>
        </w:rPr>
      </w:pPr>
      <w:r>
        <w:rPr>
          <w:rFonts w:ascii="Times New Roman" w:hAnsi="Times New Roman"/>
          <w:sz w:val="24"/>
          <w:szCs w:val="24"/>
        </w:rPr>
        <w:t>5.</w:t>
      </w:r>
      <w:r w:rsidR="00594C19" w:rsidRPr="00EC36E9">
        <w:rPr>
          <w:rFonts w:ascii="Times New Roman" w:hAnsi="Times New Roman"/>
          <w:sz w:val="24"/>
          <w:szCs w:val="24"/>
        </w:rPr>
        <w:t>7. Результат рассмотрения жалобы</w:t>
      </w:r>
    </w:p>
    <w:p w:rsidR="00594C19" w:rsidRPr="00EC36E9" w:rsidRDefault="00093E41" w:rsidP="00594C19">
      <w:pPr>
        <w:pStyle w:val="1"/>
        <w:autoSpaceDE w:val="0"/>
        <w:autoSpaceDN w:val="0"/>
        <w:spacing w:after="0" w:line="240" w:lineRule="auto"/>
        <w:ind w:left="0" w:firstLine="709"/>
        <w:jc w:val="both"/>
        <w:outlineLvl w:val="0"/>
        <w:rPr>
          <w:rFonts w:ascii="Times New Roman" w:eastAsia="SimSun" w:hAnsi="Times New Roman"/>
          <w:sz w:val="24"/>
          <w:szCs w:val="24"/>
          <w:lang w:eastAsia="zh-CN"/>
        </w:rPr>
      </w:pPr>
      <w:r>
        <w:rPr>
          <w:rFonts w:ascii="Times New Roman" w:eastAsia="SimSun" w:hAnsi="Times New Roman"/>
          <w:sz w:val="24"/>
          <w:szCs w:val="24"/>
          <w:lang w:eastAsia="zh-CN"/>
        </w:rPr>
        <w:t>5.</w:t>
      </w:r>
      <w:r w:rsidR="00594C19" w:rsidRPr="00EC36E9">
        <w:rPr>
          <w:rFonts w:ascii="Times New Roman" w:eastAsia="SimSun" w:hAnsi="Times New Roman"/>
          <w:sz w:val="24"/>
          <w:szCs w:val="24"/>
          <w:lang w:eastAsia="zh-CN"/>
        </w:rPr>
        <w:t>7.1. По результатам рассмотрения жалобы Администрация принимает одно из следующих решений:</w:t>
      </w:r>
    </w:p>
    <w:p w:rsidR="00594C19" w:rsidRPr="00EC36E9" w:rsidRDefault="00594C19" w:rsidP="00594C19">
      <w:pPr>
        <w:autoSpaceDE w:val="0"/>
        <w:autoSpaceDN w:val="0"/>
        <w:contextualSpacing/>
        <w:jc w:val="both"/>
        <w:outlineLvl w:val="0"/>
        <w:rPr>
          <w:lang w:eastAsia="en-US"/>
        </w:rPr>
      </w:pPr>
      <w:r w:rsidRPr="00EC36E9">
        <w:rPr>
          <w:lang w:eastAsia="en-US"/>
        </w:rPr>
        <w:t xml:space="preserve">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w:t>
      </w:r>
    </w:p>
    <w:p w:rsidR="00594C19" w:rsidRPr="00EC36E9" w:rsidRDefault="00594C19" w:rsidP="00594C19">
      <w:pPr>
        <w:autoSpaceDE w:val="0"/>
        <w:autoSpaceDN w:val="0"/>
        <w:ind w:firstLine="709"/>
        <w:jc w:val="both"/>
        <w:outlineLvl w:val="1"/>
        <w:rPr>
          <w:lang w:eastAsia="en-US"/>
        </w:rPr>
      </w:pPr>
      <w:r w:rsidRPr="00EC36E9">
        <w:rPr>
          <w:lang w:eastAsia="en-US"/>
        </w:rPr>
        <w:t>отказывает в удовлетворении жалобы.</w:t>
      </w:r>
    </w:p>
    <w:p w:rsidR="00594C19" w:rsidRPr="00EC36E9" w:rsidRDefault="00093E41" w:rsidP="00594C19">
      <w:pPr>
        <w:autoSpaceDE w:val="0"/>
        <w:autoSpaceDN w:val="0"/>
        <w:ind w:firstLine="709"/>
        <w:jc w:val="both"/>
        <w:outlineLvl w:val="1"/>
        <w:rPr>
          <w:lang w:eastAsia="en-US"/>
        </w:rPr>
      </w:pPr>
      <w:r>
        <w:rPr>
          <w:lang w:eastAsia="en-US"/>
        </w:rPr>
        <w:t>5.</w:t>
      </w:r>
      <w:r w:rsidR="00594C19" w:rsidRPr="00EC36E9">
        <w:rPr>
          <w:lang w:eastAsia="en-US"/>
        </w:rPr>
        <w:t>7.2. Если в результате рассмотрения жалоба признана обоснованной, то соответствующим должностным лицом Администрации не позднее 5 рабочих дней со дня принятия решения принимаются исчерпывающие меры по устранению  выявленных  нарушений,  в  том  числе  по  выдаче  заявителю результата муниципальной услуги, и о привлечении к ответственности в соответствии с законодательством Российской Федерации должностного лица, ответственного за действия (бездействие) и решения, осуществляемые (принятые) в ходе административных действий, предусмотренных Регламентом.</w:t>
      </w:r>
    </w:p>
    <w:p w:rsidR="00594C19" w:rsidRPr="00EC36E9" w:rsidRDefault="00093E41" w:rsidP="00594C19">
      <w:pPr>
        <w:autoSpaceDE w:val="0"/>
        <w:autoSpaceDN w:val="0"/>
        <w:ind w:firstLine="709"/>
        <w:jc w:val="both"/>
        <w:outlineLvl w:val="1"/>
        <w:rPr>
          <w:lang w:eastAsia="en-US"/>
        </w:rPr>
      </w:pPr>
      <w:r>
        <w:rPr>
          <w:lang w:eastAsia="en-US"/>
        </w:rPr>
        <w:t>5.</w:t>
      </w:r>
      <w:r w:rsidR="00594C19" w:rsidRPr="00EC36E9">
        <w:rPr>
          <w:lang w:eastAsia="en-US"/>
        </w:rPr>
        <w:t>7.3. В случае установления в ходе или по результатам рассмотрения жалобы признаков состава административного правонарушения</w:t>
      </w:r>
      <w:r w:rsidR="00594C19" w:rsidRPr="00EC36E9">
        <w:t xml:space="preserve">, предусмотренного </w:t>
      </w:r>
      <w:hyperlink r:id="rId16" w:history="1">
        <w:r w:rsidR="00594C19" w:rsidRPr="00EC36E9">
          <w:t>статьей 5.63</w:t>
        </w:r>
      </w:hyperlink>
      <w:r w:rsidR="00594C19" w:rsidRPr="00EC36E9">
        <w:t xml:space="preserve"> Кодекса Российской </w:t>
      </w:r>
      <w:r w:rsidR="00594C19" w:rsidRPr="00EC36E9">
        <w:lastRenderedPageBreak/>
        <w:t>Федерации об административных правонарушениях, или признаков состава преступления</w:t>
      </w:r>
      <w:r w:rsidR="00594C19" w:rsidRPr="00EC36E9">
        <w:rPr>
          <w:lang w:eastAsia="en-US"/>
        </w:rPr>
        <w:t xml:space="preserve"> должностное лицо, наделенное полномочиями по рассмотрению жалоб, незамедлительно направляет имеющиеся материалы в органы прокуратуры.</w:t>
      </w:r>
    </w:p>
    <w:p w:rsidR="00594C19" w:rsidRPr="00EC36E9" w:rsidRDefault="00093E41" w:rsidP="00594C19">
      <w:pPr>
        <w:autoSpaceDE w:val="0"/>
        <w:autoSpaceDN w:val="0"/>
        <w:spacing w:before="120" w:after="120"/>
        <w:ind w:firstLine="709"/>
        <w:jc w:val="both"/>
        <w:outlineLvl w:val="1"/>
      </w:pPr>
      <w:r>
        <w:t>5.</w:t>
      </w:r>
      <w:r w:rsidR="00594C19" w:rsidRPr="00EC36E9">
        <w:t>8. Порядок информирования заявителя о результатах рассмотрения жалобы</w:t>
      </w:r>
    </w:p>
    <w:p w:rsidR="00594C19" w:rsidRPr="00EC36E9" w:rsidRDefault="00594C19" w:rsidP="00594C19">
      <w:pPr>
        <w:autoSpaceDE w:val="0"/>
        <w:autoSpaceDN w:val="0"/>
        <w:ind w:firstLine="709"/>
        <w:jc w:val="both"/>
        <w:outlineLvl w:val="1"/>
        <w:rPr>
          <w:lang w:eastAsia="en-US"/>
        </w:rPr>
      </w:pPr>
      <w:r w:rsidRPr="00EC36E9">
        <w:rPr>
          <w:lang w:eastAsia="en-US"/>
        </w:rPr>
        <w:t xml:space="preserve">Не позднее дня, следующего за днем принятия решения, указанного в </w:t>
      </w:r>
      <w:hyperlink r:id="rId17" w:history="1">
        <w:r w:rsidRPr="00EC36E9">
          <w:rPr>
            <w:lang w:eastAsia="en-US"/>
          </w:rPr>
          <w:t>пункте 6</w:t>
        </w:r>
      </w:hyperlink>
      <w:r w:rsidRPr="00EC36E9">
        <w:rPr>
          <w:lang w:eastAsia="en-US"/>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4C19" w:rsidRPr="00EC36E9" w:rsidRDefault="00093E41" w:rsidP="00594C19">
      <w:pPr>
        <w:autoSpaceDE w:val="0"/>
        <w:autoSpaceDN w:val="0"/>
        <w:spacing w:before="120" w:after="120"/>
        <w:ind w:firstLine="709"/>
        <w:jc w:val="both"/>
        <w:outlineLvl w:val="1"/>
      </w:pPr>
      <w:r>
        <w:t>5.</w:t>
      </w:r>
      <w:r w:rsidR="00594C19" w:rsidRPr="00EC36E9">
        <w:t>9. Порядок обжалования решения по жалобе</w:t>
      </w:r>
    </w:p>
    <w:p w:rsidR="00594C19" w:rsidRPr="00EC36E9" w:rsidRDefault="00594C19" w:rsidP="00594C19">
      <w:pPr>
        <w:autoSpaceDE w:val="0"/>
        <w:autoSpaceDN w:val="0"/>
        <w:ind w:firstLine="709"/>
        <w:jc w:val="both"/>
        <w:outlineLvl w:val="1"/>
        <w:rPr>
          <w:lang w:eastAsia="en-US"/>
        </w:rPr>
      </w:pPr>
      <w:r w:rsidRPr="00EC36E9">
        <w:t xml:space="preserve">Заявитель вправе обжаловать решение по жалобе, принимаемое </w:t>
      </w:r>
      <w:r w:rsidRPr="00EC36E9">
        <w:rPr>
          <w:lang w:eastAsia="en-US"/>
        </w:rPr>
        <w:t xml:space="preserve">должностным лицом (специалистом) Администрации или МАУ «МФЦ», </w:t>
      </w:r>
      <w:r w:rsidRPr="00EC36E9">
        <w:t>в судебном порядке в соответствии с действующим законодательством Российской Федерации.</w:t>
      </w:r>
    </w:p>
    <w:p w:rsidR="00594C19" w:rsidRPr="00EC36E9" w:rsidRDefault="00093E41" w:rsidP="00594C19">
      <w:pPr>
        <w:autoSpaceDE w:val="0"/>
        <w:autoSpaceDN w:val="0"/>
        <w:spacing w:before="120" w:after="120"/>
        <w:ind w:firstLine="709"/>
        <w:jc w:val="both"/>
        <w:outlineLvl w:val="1"/>
      </w:pPr>
      <w:r>
        <w:t>5.</w:t>
      </w:r>
      <w:r w:rsidR="00594C19" w:rsidRPr="00EC36E9">
        <w:t>10. Право заявителя на получение информации и документов, необходимых для обоснования и рассмотрения жалобы</w:t>
      </w:r>
    </w:p>
    <w:p w:rsidR="00594C19" w:rsidRPr="00EC36E9" w:rsidRDefault="00594C19" w:rsidP="00594C19">
      <w:pPr>
        <w:tabs>
          <w:tab w:val="num" w:pos="-3544"/>
        </w:tabs>
        <w:autoSpaceDE w:val="0"/>
        <w:autoSpaceDN w:val="0"/>
        <w:ind w:firstLine="709"/>
        <w:jc w:val="both"/>
        <w:outlineLvl w:val="1"/>
        <w:rPr>
          <w:lang w:eastAsia="en-US"/>
        </w:rPr>
      </w:pPr>
      <w:r w:rsidRPr="00EC36E9">
        <w:rPr>
          <w:lang w:eastAsia="en-US"/>
        </w:rPr>
        <w:t>Заявитель имеет право получать информацию и документы, необходимые для обоснования и рассмотрения жалобы,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предоставляются заявителю по его письменному запросу в течение 5 дней с момента регистрации такого запроса в</w:t>
      </w:r>
      <w:r w:rsidRPr="00EC36E9">
        <w:rPr>
          <w:bCs/>
          <w:lang w:eastAsia="en-US"/>
        </w:rPr>
        <w:t xml:space="preserve"> Администрации или в</w:t>
      </w:r>
      <w:r w:rsidRPr="00EC36E9">
        <w:rPr>
          <w:lang w:eastAsia="en-US"/>
        </w:rPr>
        <w:t xml:space="preserve"> МАУ «МФЦ».</w:t>
      </w:r>
    </w:p>
    <w:p w:rsidR="00594C19" w:rsidRPr="00EC36E9" w:rsidRDefault="00093E41" w:rsidP="00594C19">
      <w:pPr>
        <w:tabs>
          <w:tab w:val="num" w:pos="-3544"/>
        </w:tabs>
        <w:autoSpaceDE w:val="0"/>
        <w:autoSpaceDN w:val="0"/>
        <w:spacing w:before="120" w:after="120"/>
        <w:ind w:firstLine="709"/>
        <w:jc w:val="both"/>
        <w:outlineLvl w:val="1"/>
      </w:pPr>
      <w:r>
        <w:t>5.</w:t>
      </w:r>
      <w:r w:rsidR="00594C19" w:rsidRPr="00EC36E9">
        <w:t>11. Способы информирования заявителей о порядке подачи и рассмотрения жалобы</w:t>
      </w:r>
    </w:p>
    <w:p w:rsidR="00594C19" w:rsidRPr="00EC36E9" w:rsidRDefault="00093E41" w:rsidP="00594C19">
      <w:pPr>
        <w:tabs>
          <w:tab w:val="num" w:pos="0"/>
          <w:tab w:val="num" w:pos="780"/>
        </w:tabs>
        <w:autoSpaceDE w:val="0"/>
        <w:autoSpaceDN w:val="0"/>
        <w:ind w:firstLine="709"/>
        <w:jc w:val="both"/>
      </w:pPr>
      <w:r>
        <w:t>5.</w:t>
      </w:r>
      <w:r w:rsidR="00594C19" w:rsidRPr="00EC36E9">
        <w:t xml:space="preserve">11.1. Информирование  заявителей  о  </w:t>
      </w:r>
      <w:r w:rsidR="00594C19" w:rsidRPr="00EC36E9">
        <w:rPr>
          <w:lang w:eastAsia="en-US"/>
        </w:rPr>
        <w:t>порядке подачи и рассмотрения жалобы</w:t>
      </w:r>
      <w:r w:rsidR="00594C19" w:rsidRPr="00EC36E9">
        <w:t xml:space="preserve"> обеспечивается Администрацией и МАУ «МФЦ» посредством размещения информации на стендах в местах предоставления  муниципальной услуги, на официальном сайте  Администрации </w:t>
      </w:r>
      <w:r w:rsidR="00886C5E">
        <w:t>Большемечетновского</w:t>
      </w:r>
      <w:r w:rsidR="00594C19">
        <w:t xml:space="preserve"> сельского поселения</w:t>
      </w:r>
      <w:r w:rsidR="00594C19" w:rsidRPr="00EC36E9">
        <w:t xml:space="preserve"> и МАУ «МФЦ».</w:t>
      </w:r>
    </w:p>
    <w:p w:rsidR="00594C19" w:rsidRPr="00EC36E9" w:rsidRDefault="00093E41" w:rsidP="00594C19">
      <w:pPr>
        <w:tabs>
          <w:tab w:val="num" w:pos="0"/>
          <w:tab w:val="num" w:pos="780"/>
        </w:tabs>
        <w:autoSpaceDE w:val="0"/>
        <w:autoSpaceDN w:val="0"/>
        <w:ind w:firstLine="709"/>
        <w:jc w:val="both"/>
      </w:pPr>
      <w:r>
        <w:t>5.</w:t>
      </w:r>
      <w:r w:rsidR="00594C19" w:rsidRPr="00EC36E9">
        <w:t xml:space="preserve">11.2. Консультирование  заявителей  о  </w:t>
      </w:r>
      <w:r w:rsidR="00594C19" w:rsidRPr="00EC36E9">
        <w:rPr>
          <w:lang w:eastAsia="en-US"/>
        </w:rPr>
        <w:t>порядке подачи и рассмотрения жалобы</w:t>
      </w:r>
      <w:r w:rsidR="00594C19" w:rsidRPr="00EC36E9">
        <w:t xml:space="preserve"> обеспечивается Администрации или специалистами МАУ «МФЦ» по телефону, электронной почте, при личном приеме.</w:t>
      </w:r>
    </w:p>
    <w:p w:rsidR="00886C5E" w:rsidRDefault="00594C19" w:rsidP="00594C19">
      <w:pPr>
        <w:ind w:left="2824"/>
        <w:rPr>
          <w:lang w:eastAsia="ru-RU"/>
        </w:rPr>
      </w:pPr>
      <w:r w:rsidRPr="00A2429F">
        <w:rPr>
          <w:lang w:eastAsia="ru-RU"/>
        </w:rPr>
        <w:t xml:space="preserve">     </w:t>
      </w: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594C19" w:rsidRPr="00A2429F" w:rsidRDefault="00594C19" w:rsidP="00886C5E">
      <w:pPr>
        <w:ind w:left="2824"/>
        <w:jc w:val="right"/>
        <w:rPr>
          <w:lang w:eastAsia="ru-RU"/>
        </w:rPr>
      </w:pPr>
      <w:r w:rsidRPr="00A2429F">
        <w:rPr>
          <w:lang w:eastAsia="ru-RU"/>
        </w:rPr>
        <w:lastRenderedPageBreak/>
        <w:t xml:space="preserve">       Приложение № 1</w:t>
      </w:r>
      <w:r>
        <w:rPr>
          <w:lang w:eastAsia="ru-RU"/>
        </w:rPr>
        <w:t xml:space="preserve"> </w:t>
      </w:r>
      <w:r w:rsidRPr="00A2429F">
        <w:rPr>
          <w:lang w:eastAsia="ru-RU"/>
        </w:rPr>
        <w:t>к административному регламенту</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 xml:space="preserve">Администрации </w:t>
      </w:r>
      <w:r w:rsidR="00886C5E">
        <w:rPr>
          <w:rFonts w:ascii="Times New Roman" w:hAnsi="Times New Roman" w:cs="Times New Roman"/>
          <w:sz w:val="24"/>
          <w:szCs w:val="24"/>
          <w:lang w:eastAsia="ru-RU"/>
        </w:rPr>
        <w:t xml:space="preserve">Большемечетновского </w:t>
      </w:r>
      <w:r w:rsidR="00867B5D">
        <w:rPr>
          <w:rFonts w:ascii="Times New Roman" w:hAnsi="Times New Roman" w:cs="Times New Roman"/>
          <w:sz w:val="24"/>
          <w:szCs w:val="24"/>
          <w:lang w:eastAsia="ru-RU"/>
        </w:rPr>
        <w:t xml:space="preserve"> </w:t>
      </w:r>
      <w:r w:rsidRPr="00A2429F">
        <w:rPr>
          <w:rFonts w:ascii="Times New Roman" w:hAnsi="Times New Roman" w:cs="Times New Roman"/>
          <w:sz w:val="24"/>
          <w:szCs w:val="24"/>
          <w:lang w:eastAsia="ru-RU"/>
        </w:rPr>
        <w:t>сельского поселения</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предоставления муниципальной услуги</w:t>
      </w:r>
    </w:p>
    <w:p w:rsidR="00594C19"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Перевод жилого помещения в нежилое и нежилого   </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помещения в жилое помещение</w:t>
      </w:r>
      <w:r w:rsidRPr="00A2429F">
        <w:rPr>
          <w:rFonts w:ascii="Times New Roman" w:hAnsi="Times New Roman" w:cs="Times New Roman"/>
          <w:sz w:val="24"/>
          <w:szCs w:val="24"/>
          <w:lang w:eastAsia="ru-RU"/>
        </w:rPr>
        <w:t>»</w:t>
      </w:r>
    </w:p>
    <w:p w:rsidR="00594C19" w:rsidRPr="00A2429F" w:rsidRDefault="00594C19" w:rsidP="00594C19">
      <w:pPr>
        <w:pStyle w:val="ConsPlusNormal"/>
        <w:widowControl/>
        <w:rPr>
          <w:rFonts w:ascii="Times New Roman" w:hAnsi="Times New Roman" w:cs="Times New Roman"/>
          <w:sz w:val="24"/>
          <w:szCs w:val="24"/>
          <w:lang w:eastAsia="ru-RU"/>
        </w:rPr>
      </w:pPr>
    </w:p>
    <w:p w:rsidR="00594C19" w:rsidRDefault="00594C19" w:rsidP="00886C5E">
      <w:pPr>
        <w:ind w:left="4236"/>
        <w:jc w:val="right"/>
      </w:pPr>
      <w:r>
        <w:t xml:space="preserve">Глава Администрации </w:t>
      </w:r>
    </w:p>
    <w:p w:rsidR="00594C19" w:rsidRDefault="00886C5E" w:rsidP="00886C5E">
      <w:pPr>
        <w:ind w:left="4236"/>
        <w:jc w:val="right"/>
      </w:pPr>
      <w:r>
        <w:t>Большемечетновского</w:t>
      </w:r>
      <w:r w:rsidR="00867B5D">
        <w:t xml:space="preserve"> </w:t>
      </w:r>
      <w:r w:rsidR="00594C19">
        <w:t xml:space="preserve">сельского поселения </w:t>
      </w:r>
    </w:p>
    <w:p w:rsidR="00594C19" w:rsidRPr="00A2429F" w:rsidRDefault="00594C19" w:rsidP="00886C5E">
      <w:pPr>
        <w:ind w:left="4236"/>
        <w:jc w:val="right"/>
      </w:pPr>
      <w:r>
        <w:t>________________________________________</w:t>
      </w:r>
    </w:p>
    <w:p w:rsidR="00594C19" w:rsidRPr="00A2429F" w:rsidRDefault="00594C19" w:rsidP="00886C5E">
      <w:pPr>
        <w:ind w:left="4236"/>
        <w:jc w:val="right"/>
      </w:pPr>
      <w:r w:rsidRPr="00A2429F">
        <w:t>от ____________________________________</w:t>
      </w:r>
    </w:p>
    <w:p w:rsidR="00594C19" w:rsidRPr="00A2429F" w:rsidRDefault="00594C19" w:rsidP="00886C5E">
      <w:pPr>
        <w:ind w:left="4236"/>
        <w:jc w:val="right"/>
      </w:pPr>
      <w:r w:rsidRPr="00A2429F">
        <w:t>(Ф.И.О. для физических лиц,</w:t>
      </w:r>
    </w:p>
    <w:p w:rsidR="00594C19" w:rsidRPr="00A2429F" w:rsidRDefault="00594C19" w:rsidP="00886C5E">
      <w:pPr>
        <w:ind w:left="4236"/>
        <w:jc w:val="right"/>
      </w:pPr>
      <w:r w:rsidRPr="00A2429F">
        <w:t>__________________________________________</w:t>
      </w:r>
    </w:p>
    <w:p w:rsidR="00594C19" w:rsidRPr="00A2429F" w:rsidRDefault="00594C19" w:rsidP="00886C5E">
      <w:pPr>
        <w:ind w:left="4236"/>
        <w:jc w:val="right"/>
      </w:pPr>
      <w:r w:rsidRPr="00A2429F">
        <w:t>наименование организации, предприятия,</w:t>
      </w:r>
    </w:p>
    <w:p w:rsidR="00594C19" w:rsidRPr="00A2429F" w:rsidRDefault="00594C19" w:rsidP="00886C5E">
      <w:pPr>
        <w:ind w:left="4236"/>
        <w:jc w:val="right"/>
      </w:pPr>
      <w:r w:rsidRPr="00A2429F">
        <w:t>__________________________________________</w:t>
      </w:r>
    </w:p>
    <w:p w:rsidR="00594C19" w:rsidRPr="00A2429F" w:rsidRDefault="00594C19" w:rsidP="00886C5E">
      <w:pPr>
        <w:ind w:left="4236"/>
        <w:jc w:val="right"/>
      </w:pPr>
      <w:r w:rsidRPr="00A2429F">
        <w:t>ИНН, юридический и почтовый адрес, телефон для</w:t>
      </w:r>
    </w:p>
    <w:p w:rsidR="00594C19" w:rsidRPr="00A2429F" w:rsidRDefault="00594C19" w:rsidP="00886C5E">
      <w:pPr>
        <w:ind w:left="4236"/>
        <w:jc w:val="right"/>
      </w:pPr>
      <w:r w:rsidRPr="00A2429F">
        <w:t>__________________________________________</w:t>
      </w:r>
    </w:p>
    <w:p w:rsidR="00594C19" w:rsidRPr="00A2429F" w:rsidRDefault="00594C19" w:rsidP="00886C5E">
      <w:pPr>
        <w:ind w:left="4236"/>
        <w:jc w:val="right"/>
      </w:pPr>
      <w:r w:rsidRPr="00A2429F">
        <w:t>юридических лиц)</w:t>
      </w:r>
    </w:p>
    <w:p w:rsidR="00594C19" w:rsidRPr="00A2429F" w:rsidRDefault="00594C19" w:rsidP="00886C5E">
      <w:pPr>
        <w:ind w:left="4236"/>
        <w:jc w:val="right"/>
      </w:pPr>
      <w:r w:rsidRPr="00A2429F">
        <w:t xml:space="preserve"> __________________________________________</w:t>
      </w:r>
    </w:p>
    <w:p w:rsidR="00594C19" w:rsidRPr="00A2429F" w:rsidRDefault="00594C19" w:rsidP="00886C5E">
      <w:pPr>
        <w:ind w:left="4236"/>
        <w:jc w:val="right"/>
      </w:pPr>
      <w:r w:rsidRPr="00A2429F">
        <w:t>Зарегистрированному(ой) по адресу: ______________________________________</w:t>
      </w:r>
    </w:p>
    <w:p w:rsidR="00594C19" w:rsidRPr="00A2429F" w:rsidRDefault="00594C19" w:rsidP="00886C5E">
      <w:pPr>
        <w:ind w:left="4236"/>
        <w:jc w:val="right"/>
      </w:pPr>
    </w:p>
    <w:p w:rsidR="00594C19" w:rsidRPr="00A2429F" w:rsidRDefault="00594C19" w:rsidP="00886C5E">
      <w:pPr>
        <w:ind w:left="4236"/>
        <w:jc w:val="right"/>
      </w:pPr>
      <w:r w:rsidRPr="00A2429F">
        <w:t>телефон ______________________________</w:t>
      </w:r>
    </w:p>
    <w:p w:rsidR="00594C19" w:rsidRPr="00A2429F" w:rsidRDefault="00594C19" w:rsidP="00594C19">
      <w:r w:rsidRPr="00A2429F">
        <w:t xml:space="preserve"> </w:t>
      </w:r>
    </w:p>
    <w:p w:rsidR="00594C19" w:rsidRPr="00A2429F" w:rsidRDefault="00594C19" w:rsidP="00594C19">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Заявление</w:t>
      </w:r>
    </w:p>
    <w:p w:rsidR="00594C19" w:rsidRPr="00A2429F" w:rsidRDefault="00594C19" w:rsidP="00594C19">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о переводе жилого (нежилого) помещения в нежилое (жилое) помещение</w:t>
      </w:r>
    </w:p>
    <w:p w:rsidR="00594C19" w:rsidRPr="00A2429F" w:rsidRDefault="00594C19" w:rsidP="00594C19">
      <w:pPr>
        <w:pStyle w:val="ConsNonformat"/>
        <w:widowControl/>
        <w:tabs>
          <w:tab w:val="left" w:pos="1590"/>
        </w:tabs>
        <w:ind w:right="0"/>
        <w:rPr>
          <w:rFonts w:ascii="Times New Roman" w:hAnsi="Times New Roman" w:cs="Times New Roman"/>
          <w:sz w:val="24"/>
          <w:szCs w:val="24"/>
        </w:rPr>
      </w:pPr>
      <w:r w:rsidRPr="00A2429F">
        <w:rPr>
          <w:rFonts w:ascii="Times New Roman" w:hAnsi="Times New Roman" w:cs="Times New Roman"/>
          <w:sz w:val="24"/>
          <w:szCs w:val="24"/>
        </w:rPr>
        <w:t>от ____________________________________________________________________</w:t>
      </w:r>
      <w:r>
        <w:rPr>
          <w:rFonts w:ascii="Times New Roman" w:hAnsi="Times New Roman" w:cs="Times New Roman"/>
          <w:sz w:val="24"/>
          <w:szCs w:val="24"/>
        </w:rPr>
        <w:t>_________</w:t>
      </w:r>
    </w:p>
    <w:p w:rsidR="00594C19" w:rsidRPr="00A2429F" w:rsidRDefault="00594C19" w:rsidP="00594C19">
      <w:pPr>
        <w:pStyle w:val="ConsNonformat"/>
        <w:widowControl/>
        <w:ind w:right="0"/>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(указывается наниматель, либо арендатор, либо собственник жилого помещения, либо</w:t>
      </w:r>
    </w:p>
    <w:p w:rsidR="00594C19" w:rsidRPr="00A2429F" w:rsidRDefault="00594C19" w:rsidP="00594C19">
      <w:pPr>
        <w:pStyle w:val="ConsNonformat"/>
        <w:widowControl/>
        <w:ind w:right="0"/>
        <w:rPr>
          <w:rFonts w:ascii="Times New Roman" w:hAnsi="Times New Roman" w:cs="Times New Roman"/>
          <w:sz w:val="24"/>
          <w:szCs w:val="24"/>
        </w:rPr>
      </w:pPr>
      <w:r w:rsidRPr="00A2429F">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_______</w:t>
      </w:r>
    </w:p>
    <w:p w:rsidR="00594C19" w:rsidRPr="00A2429F" w:rsidRDefault="00594C19" w:rsidP="00594C19">
      <w:pPr>
        <w:pStyle w:val="ConsNonformat"/>
        <w:widowControl/>
        <w:ind w:right="0"/>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собственники жилого помещения, находящегося в общей собственности двух и боле лиц, в случае, если ни</w:t>
      </w:r>
    </w:p>
    <w:p w:rsidR="00594C19" w:rsidRPr="00A2429F" w:rsidRDefault="00594C19" w:rsidP="00594C19">
      <w:pPr>
        <w:pStyle w:val="ConsNonformat"/>
        <w:widowControl/>
        <w:ind w:right="0"/>
        <w:rPr>
          <w:rFonts w:ascii="Times New Roman" w:hAnsi="Times New Roman" w:cs="Times New Roman"/>
          <w:sz w:val="24"/>
          <w:szCs w:val="24"/>
        </w:rPr>
      </w:pPr>
      <w:r w:rsidRPr="00A2429F">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_______</w:t>
      </w:r>
    </w:p>
    <w:p w:rsidR="00594C19" w:rsidRPr="00A2429F" w:rsidRDefault="00594C19" w:rsidP="00594C19">
      <w:pPr>
        <w:pStyle w:val="ConsNonformat"/>
        <w:widowControl/>
        <w:ind w:right="0"/>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один из собственников либо иных лиц не уполномочен в установленном порядке представлять их интересы)</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Примечание. 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Для юридических лиц указываются: наименование, организационно правовая норма,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594C19" w:rsidRPr="00A2429F" w:rsidRDefault="00594C19" w:rsidP="00594C19">
      <w:pPr>
        <w:pStyle w:val="ConsNonformat"/>
        <w:widowControl/>
        <w:ind w:right="0" w:firstLine="709"/>
        <w:rPr>
          <w:rFonts w:ascii="Times New Roman" w:hAnsi="Times New Roman" w:cs="Times New Roman"/>
          <w:sz w:val="24"/>
          <w:szCs w:val="24"/>
        </w:rPr>
      </w:pPr>
      <w:r w:rsidRPr="00A2429F">
        <w:rPr>
          <w:rFonts w:ascii="Times New Roman" w:hAnsi="Times New Roman" w:cs="Times New Roman"/>
          <w:sz w:val="24"/>
          <w:szCs w:val="24"/>
        </w:rPr>
        <w:t>Место нахождения жилого помещения: __________________________________</w:t>
      </w:r>
      <w:r w:rsidRPr="00A2429F">
        <w:rPr>
          <w:rFonts w:ascii="Times New Roman" w:hAnsi="Times New Roman" w:cs="Times New Roman"/>
          <w:sz w:val="24"/>
          <w:szCs w:val="24"/>
        </w:rPr>
        <w:br/>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vertAlign w:val="superscript"/>
        </w:rPr>
        <w:t>(указывается полный адрес: субъект РФ</w:t>
      </w:r>
      <w:r w:rsidRPr="00A2429F">
        <w:rPr>
          <w:rFonts w:ascii="Times New Roman" w:hAnsi="Times New Roman" w:cs="Times New Roman"/>
          <w:sz w:val="24"/>
          <w:szCs w:val="24"/>
          <w:vertAlign w:val="superscript"/>
        </w:rPr>
        <w:br/>
      </w:r>
      <w:r w:rsidRPr="00A2429F">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______</w:t>
      </w:r>
    </w:p>
    <w:p w:rsidR="00594C19" w:rsidRPr="00A2429F" w:rsidRDefault="00594C19" w:rsidP="00594C19">
      <w:pPr>
        <w:pStyle w:val="ConsNonformat"/>
        <w:widowControl/>
        <w:ind w:right="0"/>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муниципальное образование, поселение, улица, дом, корпус, строение, квартира (комната), подъезд, этаж)</w:t>
      </w:r>
    </w:p>
    <w:p w:rsidR="00594C19" w:rsidRPr="00A2429F" w:rsidRDefault="00594C19" w:rsidP="00594C19">
      <w:pPr>
        <w:pStyle w:val="ConsNonformat"/>
        <w:widowControl/>
        <w:ind w:right="0" w:firstLine="709"/>
        <w:rPr>
          <w:rFonts w:ascii="Times New Roman" w:hAnsi="Times New Roman" w:cs="Times New Roman"/>
          <w:sz w:val="24"/>
          <w:szCs w:val="24"/>
        </w:rPr>
      </w:pPr>
      <w:r w:rsidRPr="00A2429F">
        <w:rPr>
          <w:rFonts w:ascii="Times New Roman" w:hAnsi="Times New Roman" w:cs="Times New Roman"/>
          <w:sz w:val="24"/>
          <w:szCs w:val="24"/>
        </w:rPr>
        <w:t>Собственник(и) жилого помещения: _____________________________________</w:t>
      </w:r>
    </w:p>
    <w:p w:rsidR="00594C19" w:rsidRPr="00A2429F" w:rsidRDefault="00594C19" w:rsidP="00594C19">
      <w:pPr>
        <w:pStyle w:val="ConsNonformat"/>
        <w:widowControl/>
        <w:ind w:right="0" w:firstLine="709"/>
        <w:rPr>
          <w:rFonts w:ascii="Times New Roman" w:hAnsi="Times New Roman" w:cs="Times New Roman"/>
          <w:sz w:val="24"/>
          <w:szCs w:val="24"/>
        </w:rPr>
      </w:pPr>
      <w:r w:rsidRPr="00A2429F">
        <w:rPr>
          <w:rFonts w:ascii="Times New Roman" w:hAnsi="Times New Roman" w:cs="Times New Roman"/>
          <w:sz w:val="24"/>
          <w:szCs w:val="24"/>
        </w:rPr>
        <w:t>Прошу разрешить: ___________________________________________________</w:t>
      </w:r>
    </w:p>
    <w:p w:rsidR="00594C19" w:rsidRPr="00A2429F" w:rsidRDefault="00594C19" w:rsidP="00594C19">
      <w:pPr>
        <w:pStyle w:val="ConsNonformat"/>
        <w:widowControl/>
        <w:ind w:right="0" w:firstLine="2532"/>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Pr="00A2429F">
        <w:rPr>
          <w:rFonts w:ascii="Times New Roman" w:hAnsi="Times New Roman" w:cs="Times New Roman"/>
          <w:sz w:val="24"/>
          <w:szCs w:val="24"/>
          <w:vertAlign w:val="superscript"/>
        </w:rPr>
        <w:t xml:space="preserve">  (переустройство, перепланировку, переустройство и перепланировку –  нужное указать)</w:t>
      </w:r>
    </w:p>
    <w:p w:rsidR="00594C19" w:rsidRPr="00A2429F" w:rsidRDefault="00594C19" w:rsidP="00594C19">
      <w:pPr>
        <w:pStyle w:val="ConsNonformat"/>
        <w:widowControl/>
        <w:ind w:right="0"/>
        <w:rPr>
          <w:rFonts w:ascii="Times New Roman" w:hAnsi="Times New Roman" w:cs="Times New Roman"/>
          <w:sz w:val="24"/>
          <w:szCs w:val="24"/>
        </w:rPr>
      </w:pPr>
      <w:r w:rsidRPr="00A2429F">
        <w:rPr>
          <w:rFonts w:ascii="Times New Roman" w:hAnsi="Times New Roman" w:cs="Times New Roman"/>
          <w:sz w:val="24"/>
          <w:szCs w:val="24"/>
        </w:rPr>
        <w:t>жилого помещения, занимаемого на основании __________________________________</w:t>
      </w:r>
    </w:p>
    <w:p w:rsidR="00594C19" w:rsidRPr="00A2429F" w:rsidRDefault="00594C19" w:rsidP="00594C19">
      <w:pPr>
        <w:pStyle w:val="ConsNonformat"/>
        <w:widowControl/>
        <w:ind w:right="0" w:firstLine="2532"/>
        <w:jc w:val="both"/>
        <w:rPr>
          <w:rFonts w:ascii="Times New Roman" w:hAnsi="Times New Roman" w:cs="Times New Roman"/>
          <w:sz w:val="24"/>
          <w:szCs w:val="24"/>
        </w:rPr>
      </w:pPr>
      <w:r w:rsidRPr="00A2429F">
        <w:rPr>
          <w:rFonts w:ascii="Times New Roman" w:hAnsi="Times New Roman" w:cs="Times New Roman"/>
          <w:sz w:val="24"/>
          <w:szCs w:val="24"/>
        </w:rPr>
        <w:tab/>
      </w:r>
      <w:r w:rsidRPr="00A2429F">
        <w:rPr>
          <w:rFonts w:ascii="Times New Roman" w:hAnsi="Times New Roman" w:cs="Times New Roman"/>
          <w:sz w:val="24"/>
          <w:szCs w:val="24"/>
        </w:rPr>
        <w:tab/>
        <w:t xml:space="preserve"> </w:t>
      </w:r>
      <w:r w:rsidRPr="00A2429F">
        <w:rPr>
          <w:rFonts w:ascii="Times New Roman" w:hAnsi="Times New Roman" w:cs="Times New Roman"/>
          <w:sz w:val="24"/>
          <w:szCs w:val="24"/>
          <w:vertAlign w:val="superscript"/>
        </w:rPr>
        <w:t>права собственности, договора найма, договора аренды – нужное указать)</w:t>
      </w:r>
      <w:r w:rsidRPr="00A2429F">
        <w:rPr>
          <w:rFonts w:ascii="Times New Roman" w:hAnsi="Times New Roman" w:cs="Times New Roman"/>
          <w:sz w:val="24"/>
          <w:szCs w:val="24"/>
          <w:vertAlign w:val="superscript"/>
        </w:rPr>
        <w:br/>
      </w:r>
      <w:r w:rsidRPr="00A2429F">
        <w:rPr>
          <w:rFonts w:ascii="Times New Roman" w:hAnsi="Times New Roman" w:cs="Times New Roman"/>
          <w:sz w:val="24"/>
          <w:szCs w:val="24"/>
        </w:rPr>
        <w:t>согласно прилагаемому проекту (проектной документации) переустройства и (или) перепланировки жилого помещения.</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Срок производства ремонтно-строительных работ с «__» ______20_ г. по «___» __________ 20__ г.</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lastRenderedPageBreak/>
        <w:t>Режим производства ремонтно-строительных работ с 8-00 по 17-00 часов в рабочие дни.</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Обязуюсь:</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Осуществить ремонтно-строительные работы в соответствии с проектом (проектной документацией).</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Осуществить работы в установленные строки и с соблюдением согласованного режима проведения работ.</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Согласие на переустройство и (или) перепланировку – получено от совместно проживающих совершеннолетних членов семьи нанимателя жилого помещения по договору социального найма от «___» ____________ г. № __________:</w:t>
      </w:r>
    </w:p>
    <w:p w:rsidR="00594C19" w:rsidRPr="00A2429F" w:rsidRDefault="00594C19" w:rsidP="00594C19">
      <w:pPr>
        <w:pStyle w:val="ConsNonformat"/>
        <w:widowControl/>
        <w:ind w:right="0" w:firstLine="900"/>
        <w:jc w:val="both"/>
        <w:rPr>
          <w:rFonts w:ascii="Times New Roman" w:hAnsi="Times New Roman" w:cs="Times New Roman"/>
          <w:sz w:val="24"/>
          <w:szCs w:val="24"/>
        </w:rPr>
      </w:pP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880"/>
        <w:gridCol w:w="3060"/>
        <w:gridCol w:w="1260"/>
        <w:gridCol w:w="2028"/>
      </w:tblGrid>
      <w:tr w:rsidR="00594C19" w:rsidRPr="00A2429F" w:rsidTr="008C62C8">
        <w:tc>
          <w:tcPr>
            <w:tcW w:w="540" w:type="dxa"/>
          </w:tcPr>
          <w:p w:rsidR="00594C19" w:rsidRPr="00A2429F" w:rsidRDefault="00594C19" w:rsidP="008C62C8">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 п/п</w:t>
            </w:r>
          </w:p>
        </w:tc>
        <w:tc>
          <w:tcPr>
            <w:tcW w:w="288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Ф.И.О.</w:t>
            </w:r>
          </w:p>
        </w:tc>
        <w:tc>
          <w:tcPr>
            <w:tcW w:w="306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Док-т, удостоверяющий личность (серия, номер, кем и когда выдан)</w:t>
            </w:r>
          </w:p>
        </w:tc>
        <w:tc>
          <w:tcPr>
            <w:tcW w:w="126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Подпись (*)</w:t>
            </w:r>
          </w:p>
        </w:tc>
        <w:tc>
          <w:tcPr>
            <w:tcW w:w="2028"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Отметка о нотариальном заверении подписей лиц</w:t>
            </w:r>
          </w:p>
        </w:tc>
      </w:tr>
      <w:tr w:rsidR="00594C19" w:rsidRPr="00A2429F" w:rsidTr="008C62C8">
        <w:tc>
          <w:tcPr>
            <w:tcW w:w="54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1</w:t>
            </w:r>
          </w:p>
        </w:tc>
        <w:tc>
          <w:tcPr>
            <w:tcW w:w="288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2</w:t>
            </w:r>
          </w:p>
        </w:tc>
        <w:tc>
          <w:tcPr>
            <w:tcW w:w="306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3</w:t>
            </w:r>
          </w:p>
        </w:tc>
        <w:tc>
          <w:tcPr>
            <w:tcW w:w="1260"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4</w:t>
            </w:r>
          </w:p>
        </w:tc>
        <w:tc>
          <w:tcPr>
            <w:tcW w:w="2028" w:type="dxa"/>
          </w:tcPr>
          <w:p w:rsidR="00594C19" w:rsidRPr="00A2429F" w:rsidRDefault="00594C19" w:rsidP="008C62C8">
            <w:pPr>
              <w:pStyle w:val="ConsNonformat"/>
              <w:widowControl/>
              <w:ind w:right="0"/>
              <w:jc w:val="center"/>
              <w:rPr>
                <w:rFonts w:ascii="Times New Roman" w:hAnsi="Times New Roman" w:cs="Times New Roman"/>
                <w:sz w:val="24"/>
                <w:szCs w:val="24"/>
              </w:rPr>
            </w:pPr>
            <w:r w:rsidRPr="00A2429F">
              <w:rPr>
                <w:rFonts w:ascii="Times New Roman" w:hAnsi="Times New Roman" w:cs="Times New Roman"/>
                <w:sz w:val="24"/>
                <w:szCs w:val="24"/>
              </w:rPr>
              <w:t>5</w:t>
            </w:r>
          </w:p>
        </w:tc>
      </w:tr>
      <w:tr w:rsidR="00594C19" w:rsidRPr="00A2429F" w:rsidTr="008C62C8">
        <w:tc>
          <w:tcPr>
            <w:tcW w:w="540" w:type="dxa"/>
          </w:tcPr>
          <w:p w:rsidR="00594C19" w:rsidRPr="00A2429F" w:rsidRDefault="00594C19" w:rsidP="008C62C8">
            <w:pPr>
              <w:pStyle w:val="ConsNonformat"/>
              <w:widowControl/>
              <w:ind w:right="0"/>
              <w:jc w:val="both"/>
              <w:rPr>
                <w:rFonts w:ascii="Times New Roman" w:hAnsi="Times New Roman" w:cs="Times New Roman"/>
                <w:sz w:val="24"/>
                <w:szCs w:val="24"/>
              </w:rPr>
            </w:pPr>
          </w:p>
        </w:tc>
        <w:tc>
          <w:tcPr>
            <w:tcW w:w="2880" w:type="dxa"/>
          </w:tcPr>
          <w:p w:rsidR="00594C19" w:rsidRPr="00A2429F" w:rsidRDefault="00594C19" w:rsidP="008C62C8">
            <w:pPr>
              <w:pStyle w:val="ConsNonformat"/>
              <w:widowControl/>
              <w:ind w:right="0"/>
              <w:jc w:val="both"/>
              <w:rPr>
                <w:rFonts w:ascii="Times New Roman" w:hAnsi="Times New Roman" w:cs="Times New Roman"/>
                <w:sz w:val="24"/>
                <w:szCs w:val="24"/>
              </w:rPr>
            </w:pPr>
          </w:p>
        </w:tc>
        <w:tc>
          <w:tcPr>
            <w:tcW w:w="3060" w:type="dxa"/>
          </w:tcPr>
          <w:p w:rsidR="00594C19" w:rsidRPr="00A2429F" w:rsidRDefault="00594C19" w:rsidP="008C62C8">
            <w:pPr>
              <w:pStyle w:val="ConsNonformat"/>
              <w:widowControl/>
              <w:ind w:right="0"/>
              <w:jc w:val="both"/>
              <w:rPr>
                <w:rFonts w:ascii="Times New Roman" w:hAnsi="Times New Roman" w:cs="Times New Roman"/>
                <w:sz w:val="24"/>
                <w:szCs w:val="24"/>
              </w:rPr>
            </w:pPr>
          </w:p>
        </w:tc>
        <w:tc>
          <w:tcPr>
            <w:tcW w:w="1260" w:type="dxa"/>
          </w:tcPr>
          <w:p w:rsidR="00594C19" w:rsidRPr="00A2429F" w:rsidRDefault="00594C19" w:rsidP="008C62C8">
            <w:pPr>
              <w:pStyle w:val="ConsNonformat"/>
              <w:widowControl/>
              <w:ind w:right="0"/>
              <w:jc w:val="both"/>
              <w:rPr>
                <w:rFonts w:ascii="Times New Roman" w:hAnsi="Times New Roman" w:cs="Times New Roman"/>
                <w:sz w:val="24"/>
                <w:szCs w:val="24"/>
              </w:rPr>
            </w:pPr>
          </w:p>
        </w:tc>
        <w:tc>
          <w:tcPr>
            <w:tcW w:w="2028" w:type="dxa"/>
          </w:tcPr>
          <w:p w:rsidR="00594C19" w:rsidRPr="00A2429F" w:rsidRDefault="00594C19" w:rsidP="008C62C8">
            <w:pPr>
              <w:pStyle w:val="ConsNonformat"/>
              <w:widowControl/>
              <w:ind w:right="0"/>
              <w:jc w:val="both"/>
              <w:rPr>
                <w:rFonts w:ascii="Times New Roman" w:hAnsi="Times New Roman" w:cs="Times New Roman"/>
                <w:sz w:val="24"/>
                <w:szCs w:val="24"/>
              </w:rPr>
            </w:pPr>
          </w:p>
        </w:tc>
      </w:tr>
    </w:tbl>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членов семьи, заверенное нотариально. С представлением отметки об этом в графе 5.</w:t>
      </w:r>
    </w:p>
    <w:p w:rsidR="00594C19" w:rsidRPr="00A2429F" w:rsidRDefault="00594C19" w:rsidP="00594C19">
      <w:pPr>
        <w:pStyle w:val="ConsNonformat"/>
        <w:widowControl/>
        <w:ind w:right="0" w:firstLine="709"/>
        <w:jc w:val="both"/>
        <w:rPr>
          <w:rFonts w:ascii="Times New Roman" w:hAnsi="Times New Roman" w:cs="Times New Roman"/>
          <w:sz w:val="24"/>
          <w:szCs w:val="24"/>
        </w:rPr>
      </w:pPr>
      <w:r w:rsidRPr="00A2429F">
        <w:rPr>
          <w:rFonts w:ascii="Times New Roman" w:hAnsi="Times New Roman" w:cs="Times New Roman"/>
          <w:sz w:val="24"/>
          <w:szCs w:val="24"/>
        </w:rPr>
        <w:t>К заявлению прилагаются следующие документы:</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1. ______________________________________________________________________</w:t>
      </w:r>
    </w:p>
    <w:p w:rsidR="00594C19" w:rsidRPr="00A2429F" w:rsidRDefault="00594C19" w:rsidP="00594C19">
      <w:pPr>
        <w:pStyle w:val="ConsNonformat"/>
        <w:widowControl/>
        <w:ind w:right="0"/>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(указывается вид и реквизиты правоустанавливающего документа на перепланировку жилое помещение (с отметкой:</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_______________________________________________________________________</w:t>
      </w:r>
    </w:p>
    <w:p w:rsidR="00594C19" w:rsidRPr="00A2429F" w:rsidRDefault="00594C19" w:rsidP="00594C19">
      <w:pPr>
        <w:pStyle w:val="ConsNonformat"/>
        <w:widowControl/>
        <w:ind w:right="0"/>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подлинник или нотариально заверенная копия)</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на ________ листах;</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2. План переводимого помещения с его техническим описанием (в случае, если переводимое помещение является жилым, технический паспорт такого помещения) на ______ листах;</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3. Поэтажный план дома, в котором находится переводимое помещение на _______ листах;</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4. Проект (проектная документация) переустройства и (или) перепланировки жилого помещения на _______ листах;</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 xml:space="preserve">5. Согласие в письменной форме всех собственников помещений многоквартирного жилого дома в случае, если в результате переустройства и (или) перепланировки переводимого помещения затрагивается общее имущество собственников многоквартирного жилого дома на _________ листах (при необходимости); </w:t>
      </w:r>
    </w:p>
    <w:p w:rsidR="00594C19" w:rsidRPr="00A2429F" w:rsidRDefault="00594C19" w:rsidP="00594C19">
      <w:pPr>
        <w:pStyle w:val="ConsNonformat"/>
        <w:widowControl/>
        <w:ind w:right="0"/>
        <w:jc w:val="both"/>
        <w:rPr>
          <w:rFonts w:ascii="Times New Roman" w:hAnsi="Times New Roman" w:cs="Times New Roman"/>
          <w:sz w:val="24"/>
          <w:szCs w:val="24"/>
          <w:vertAlign w:val="superscript"/>
        </w:rPr>
      </w:pPr>
      <w:r w:rsidRPr="00A2429F">
        <w:rPr>
          <w:rFonts w:ascii="Times New Roman" w:hAnsi="Times New Roman" w:cs="Times New Roman"/>
          <w:sz w:val="24"/>
          <w:szCs w:val="24"/>
        </w:rPr>
        <w:t>6. Иные документы _____________________________________________________.</w:t>
      </w:r>
      <w:r w:rsidRPr="00A2429F">
        <w:rPr>
          <w:rFonts w:ascii="Times New Roman" w:hAnsi="Times New Roman" w:cs="Times New Roman"/>
          <w:sz w:val="24"/>
          <w:szCs w:val="24"/>
        </w:rPr>
        <w:br/>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vertAlign w:val="superscript"/>
        </w:rPr>
        <w:t>доверенности, выписки из уставов и др.</w:t>
      </w:r>
    </w:p>
    <w:p w:rsidR="00594C19" w:rsidRPr="00A2429F" w:rsidRDefault="00594C19" w:rsidP="00594C19">
      <w:pPr>
        <w:pStyle w:val="ConsNonformat"/>
        <w:widowControl/>
        <w:ind w:right="0"/>
        <w:jc w:val="both"/>
        <w:rPr>
          <w:rFonts w:ascii="Times New Roman" w:hAnsi="Times New Roman" w:cs="Times New Roman"/>
          <w:sz w:val="24"/>
          <w:szCs w:val="24"/>
        </w:rPr>
      </w:pP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Подписи лиц, подавших заявление (*):</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«___» _________ 20___г. ________________            ____________________________</w:t>
      </w:r>
    </w:p>
    <w:p w:rsidR="00594C19" w:rsidRPr="00A2429F" w:rsidRDefault="00594C19" w:rsidP="00594C19">
      <w:pPr>
        <w:pStyle w:val="ConsNonformat"/>
        <w:widowControl/>
        <w:ind w:right="0"/>
        <w:jc w:val="both"/>
        <w:rPr>
          <w:rFonts w:ascii="Times New Roman" w:hAnsi="Times New Roman" w:cs="Times New Roman"/>
          <w:sz w:val="24"/>
          <w:szCs w:val="24"/>
          <w:vertAlign w:val="superscript"/>
        </w:rPr>
      </w:pP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t xml:space="preserve">     </w:t>
      </w:r>
      <w:r w:rsidRPr="00A2429F">
        <w:rPr>
          <w:rFonts w:ascii="Times New Roman" w:hAnsi="Times New Roman" w:cs="Times New Roman"/>
          <w:sz w:val="24"/>
          <w:szCs w:val="24"/>
          <w:vertAlign w:val="superscript"/>
        </w:rPr>
        <w:t>(подпись заявителя)                                                                        (расшифровка подписи заявителя)</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«___» _________ 20__ г. ________________            ____________________________</w:t>
      </w:r>
    </w:p>
    <w:p w:rsidR="00594C19" w:rsidRPr="00A2429F" w:rsidRDefault="00594C19" w:rsidP="00594C19">
      <w:pPr>
        <w:pStyle w:val="ConsNonformat"/>
        <w:widowControl/>
        <w:ind w:right="0"/>
        <w:jc w:val="both"/>
        <w:rPr>
          <w:rFonts w:ascii="Times New Roman" w:hAnsi="Times New Roman" w:cs="Times New Roman"/>
          <w:sz w:val="24"/>
          <w:szCs w:val="24"/>
          <w:vertAlign w:val="superscript"/>
        </w:rPr>
      </w:pP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t xml:space="preserve">     </w:t>
      </w:r>
      <w:r w:rsidRPr="00A2429F">
        <w:rPr>
          <w:rFonts w:ascii="Times New Roman" w:hAnsi="Times New Roman" w:cs="Times New Roman"/>
          <w:sz w:val="24"/>
          <w:szCs w:val="24"/>
          <w:vertAlign w:val="superscript"/>
        </w:rPr>
        <w:t>(подпись заявителя)                                                  (расшифровка подписи заявителя)</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 При пользовании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594C19" w:rsidRPr="00A2429F" w:rsidRDefault="00594C19" w:rsidP="00594C19">
      <w:pPr>
        <w:pStyle w:val="ConsNonformat"/>
        <w:widowControl/>
        <w:ind w:right="0"/>
        <w:jc w:val="both"/>
        <w:rPr>
          <w:rFonts w:ascii="Times New Roman" w:hAnsi="Times New Roman" w:cs="Times New Roman"/>
          <w:sz w:val="24"/>
          <w:szCs w:val="24"/>
        </w:rPr>
      </w:pPr>
    </w:p>
    <w:p w:rsidR="00594C19" w:rsidRPr="00A2429F" w:rsidRDefault="00594C19" w:rsidP="00594C19">
      <w:pPr>
        <w:pStyle w:val="ConsNonformat"/>
        <w:widowControl/>
        <w:ind w:right="0"/>
        <w:jc w:val="both"/>
        <w:rPr>
          <w:rFonts w:ascii="Times New Roman" w:hAnsi="Times New Roman" w:cs="Times New Roman"/>
          <w:sz w:val="24"/>
          <w:szCs w:val="24"/>
        </w:rPr>
      </w:pP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Документы представлены на прием</w:t>
      </w:r>
      <w:r w:rsidRPr="00A2429F">
        <w:rPr>
          <w:rFonts w:ascii="Times New Roman" w:hAnsi="Times New Roman" w:cs="Times New Roman"/>
          <w:sz w:val="24"/>
          <w:szCs w:val="24"/>
        </w:rPr>
        <w:tab/>
      </w:r>
      <w:r w:rsidRPr="00A2429F">
        <w:rPr>
          <w:rFonts w:ascii="Times New Roman" w:hAnsi="Times New Roman" w:cs="Times New Roman"/>
          <w:sz w:val="24"/>
          <w:szCs w:val="24"/>
        </w:rPr>
        <w:tab/>
        <w:t>«__» ___________ 20__ г.</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lastRenderedPageBreak/>
        <w:t>Входящий номер регистрации заявления</w:t>
      </w:r>
      <w:r w:rsidRPr="00A2429F">
        <w:rPr>
          <w:rFonts w:ascii="Times New Roman" w:hAnsi="Times New Roman" w:cs="Times New Roman"/>
          <w:sz w:val="24"/>
          <w:szCs w:val="24"/>
        </w:rPr>
        <w:tab/>
      </w:r>
      <w:r w:rsidRPr="00A2429F">
        <w:rPr>
          <w:rFonts w:ascii="Times New Roman" w:hAnsi="Times New Roman" w:cs="Times New Roman"/>
          <w:sz w:val="24"/>
          <w:szCs w:val="24"/>
        </w:rPr>
        <w:tab/>
        <w:t>_____________________</w:t>
      </w: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Выдана расписка в получении документов</w:t>
      </w:r>
      <w:r w:rsidRPr="00A2429F">
        <w:rPr>
          <w:rFonts w:ascii="Times New Roman" w:hAnsi="Times New Roman" w:cs="Times New Roman"/>
          <w:sz w:val="24"/>
          <w:szCs w:val="24"/>
        </w:rPr>
        <w:tab/>
        <w:t>«__» ___________ 20__ г.</w:t>
      </w:r>
    </w:p>
    <w:p w:rsidR="00594C19" w:rsidRPr="00A2429F" w:rsidRDefault="00594C19" w:rsidP="00594C19">
      <w:pPr>
        <w:pStyle w:val="ConsNonformat"/>
        <w:widowControl/>
        <w:ind w:right="0"/>
        <w:jc w:val="both"/>
        <w:rPr>
          <w:rFonts w:ascii="Times New Roman" w:hAnsi="Times New Roman" w:cs="Times New Roman"/>
          <w:sz w:val="24"/>
          <w:szCs w:val="24"/>
        </w:rPr>
      </w:pPr>
    </w:p>
    <w:p w:rsidR="00594C19" w:rsidRPr="00A2429F" w:rsidRDefault="00594C19" w:rsidP="00594C19">
      <w:pPr>
        <w:pStyle w:val="ConsNonformat"/>
        <w:widowControl/>
        <w:ind w:right="0"/>
        <w:jc w:val="both"/>
        <w:rPr>
          <w:rFonts w:ascii="Times New Roman" w:hAnsi="Times New Roman" w:cs="Times New Roman"/>
          <w:sz w:val="24"/>
          <w:szCs w:val="24"/>
        </w:rPr>
      </w:pPr>
      <w:r w:rsidRPr="00A2429F">
        <w:rPr>
          <w:rFonts w:ascii="Times New Roman" w:hAnsi="Times New Roman" w:cs="Times New Roman"/>
          <w:sz w:val="24"/>
          <w:szCs w:val="24"/>
        </w:rPr>
        <w:t>Расписку получил</w:t>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r>
      <w:r w:rsidRPr="00A2429F">
        <w:rPr>
          <w:rFonts w:ascii="Times New Roman" w:hAnsi="Times New Roman" w:cs="Times New Roman"/>
          <w:sz w:val="24"/>
          <w:szCs w:val="24"/>
        </w:rPr>
        <w:tab/>
        <w:t>«__» ___________ 20__ г.</w:t>
      </w:r>
    </w:p>
    <w:p w:rsidR="00594C19" w:rsidRPr="00A2429F" w:rsidRDefault="00594C19" w:rsidP="00594C19">
      <w:pPr>
        <w:pStyle w:val="ConsNonformat"/>
        <w:widowControl/>
        <w:ind w:right="0"/>
        <w:jc w:val="both"/>
        <w:rPr>
          <w:rFonts w:ascii="Times New Roman" w:hAnsi="Times New Roman" w:cs="Times New Roman"/>
          <w:sz w:val="24"/>
          <w:szCs w:val="24"/>
        </w:rPr>
      </w:pPr>
    </w:p>
    <w:p w:rsidR="00594C19" w:rsidRPr="00093E41" w:rsidRDefault="00093E41" w:rsidP="00093E41">
      <w:pPr>
        <w:pStyle w:val="ConsNonformat"/>
        <w:widowControl/>
        <w:ind w:right="0"/>
        <w:jc w:val="both"/>
        <w:rPr>
          <w:rFonts w:ascii="Times New Roman" w:hAnsi="Times New Roman" w:cs="Times New Roman"/>
          <w:sz w:val="24"/>
          <w:szCs w:val="24"/>
          <w:vertAlign w:val="superscript"/>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886C5E" w:rsidRDefault="00594C19" w:rsidP="00594C19">
      <w:pPr>
        <w:ind w:left="2824"/>
        <w:rPr>
          <w:lang w:eastAsia="ru-RU"/>
        </w:rPr>
      </w:pPr>
      <w:r>
        <w:rPr>
          <w:lang w:eastAsia="ru-RU"/>
        </w:rPr>
        <w:t xml:space="preserve">         </w:t>
      </w: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886C5E" w:rsidRDefault="00886C5E" w:rsidP="00594C19">
      <w:pPr>
        <w:ind w:left="2824"/>
        <w:rPr>
          <w:lang w:eastAsia="ru-RU"/>
        </w:rPr>
      </w:pPr>
    </w:p>
    <w:p w:rsidR="00594C19" w:rsidRPr="00A2429F" w:rsidRDefault="00594C19" w:rsidP="00886C5E">
      <w:pPr>
        <w:ind w:left="2824"/>
        <w:jc w:val="right"/>
        <w:rPr>
          <w:lang w:eastAsia="ru-RU"/>
        </w:rPr>
      </w:pPr>
      <w:r>
        <w:rPr>
          <w:lang w:eastAsia="ru-RU"/>
        </w:rPr>
        <w:lastRenderedPageBreak/>
        <w:t xml:space="preserve">   </w:t>
      </w:r>
      <w:r w:rsidRPr="00A2429F">
        <w:rPr>
          <w:lang w:eastAsia="ru-RU"/>
        </w:rPr>
        <w:t xml:space="preserve">Приложение № </w:t>
      </w:r>
      <w:r>
        <w:rPr>
          <w:lang w:eastAsia="ru-RU"/>
        </w:rPr>
        <w:t xml:space="preserve">2 </w:t>
      </w:r>
      <w:r w:rsidRPr="00A2429F">
        <w:rPr>
          <w:lang w:eastAsia="ru-RU"/>
        </w:rPr>
        <w:t>к административному регламенту</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 xml:space="preserve">Администрации </w:t>
      </w:r>
      <w:r w:rsidR="00886C5E">
        <w:rPr>
          <w:rFonts w:ascii="Times New Roman" w:hAnsi="Times New Roman" w:cs="Times New Roman"/>
          <w:sz w:val="24"/>
          <w:szCs w:val="24"/>
          <w:lang w:eastAsia="ru-RU"/>
        </w:rPr>
        <w:t>Большемечетновского</w:t>
      </w:r>
      <w:r w:rsidR="00867B5D">
        <w:rPr>
          <w:rFonts w:ascii="Times New Roman" w:hAnsi="Times New Roman" w:cs="Times New Roman"/>
          <w:sz w:val="24"/>
          <w:szCs w:val="24"/>
          <w:lang w:eastAsia="ru-RU"/>
        </w:rPr>
        <w:t xml:space="preserve"> </w:t>
      </w:r>
      <w:r w:rsidRPr="00A2429F">
        <w:rPr>
          <w:rFonts w:ascii="Times New Roman" w:hAnsi="Times New Roman" w:cs="Times New Roman"/>
          <w:sz w:val="24"/>
          <w:szCs w:val="24"/>
          <w:lang w:eastAsia="ru-RU"/>
        </w:rPr>
        <w:t>сельского поселения</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предоставления муниципальной услуги</w:t>
      </w:r>
    </w:p>
    <w:p w:rsidR="00594C19"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Перевод жилого помещения в нежилое и нежилого   </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помещения в жилое помещение</w:t>
      </w:r>
      <w:r w:rsidRPr="00A2429F">
        <w:rPr>
          <w:rFonts w:ascii="Times New Roman" w:hAnsi="Times New Roman" w:cs="Times New Roman"/>
          <w:sz w:val="24"/>
          <w:szCs w:val="24"/>
          <w:lang w:eastAsia="ru-RU"/>
        </w:rPr>
        <w:t>»</w:t>
      </w:r>
    </w:p>
    <w:p w:rsidR="00594C19" w:rsidRPr="00A2429F" w:rsidRDefault="00594C19" w:rsidP="00886C5E">
      <w:pPr>
        <w:ind w:left="4820"/>
        <w:jc w:val="right"/>
      </w:pPr>
    </w:p>
    <w:p w:rsidR="00594C19" w:rsidRPr="00A2429F" w:rsidRDefault="00594C19" w:rsidP="00886C5E">
      <w:pPr>
        <w:ind w:left="4536"/>
        <w:jc w:val="right"/>
      </w:pPr>
      <w:r w:rsidRPr="00A2429F">
        <w:t>__________________________________</w:t>
      </w:r>
    </w:p>
    <w:p w:rsidR="00594C19" w:rsidRPr="00A2429F" w:rsidRDefault="00594C19" w:rsidP="00886C5E">
      <w:pPr>
        <w:ind w:left="4536"/>
        <w:jc w:val="right"/>
        <w:rPr>
          <w:vertAlign w:val="superscript"/>
        </w:rPr>
      </w:pPr>
      <w:r w:rsidRPr="00A2429F">
        <w:rPr>
          <w:vertAlign w:val="superscript"/>
        </w:rPr>
        <w:t>(кому наименование должности, Ф.И.О.)</w:t>
      </w:r>
    </w:p>
    <w:p w:rsidR="00594C19" w:rsidRPr="00A2429F" w:rsidRDefault="00594C19" w:rsidP="00886C5E">
      <w:pPr>
        <w:ind w:left="4536"/>
        <w:jc w:val="right"/>
      </w:pPr>
      <w:r w:rsidRPr="00A2429F">
        <w:t>от ________________________________</w:t>
      </w:r>
    </w:p>
    <w:p w:rsidR="00594C19" w:rsidRPr="00A2429F" w:rsidRDefault="00594C19" w:rsidP="00886C5E">
      <w:pPr>
        <w:ind w:left="4536"/>
        <w:jc w:val="right"/>
        <w:rPr>
          <w:vertAlign w:val="superscript"/>
        </w:rPr>
      </w:pPr>
      <w:r>
        <w:rPr>
          <w:vertAlign w:val="superscript"/>
        </w:rPr>
        <w:t>Ф.И.О.</w:t>
      </w:r>
    </w:p>
    <w:p w:rsidR="00594C19" w:rsidRPr="00A2429F" w:rsidRDefault="00594C19" w:rsidP="00886C5E">
      <w:pPr>
        <w:ind w:left="4536"/>
        <w:jc w:val="right"/>
      </w:pPr>
      <w:r w:rsidRPr="00A2429F">
        <w:t>__________________________________</w:t>
      </w:r>
    </w:p>
    <w:p w:rsidR="00594C19" w:rsidRPr="00A2429F" w:rsidRDefault="00594C19" w:rsidP="00886C5E">
      <w:pPr>
        <w:ind w:left="4536"/>
        <w:jc w:val="right"/>
        <w:rPr>
          <w:vertAlign w:val="superscript"/>
        </w:rPr>
      </w:pPr>
      <w:r w:rsidRPr="00A2429F">
        <w:rPr>
          <w:vertAlign w:val="superscript"/>
        </w:rPr>
        <w:t>Дата рождения</w:t>
      </w:r>
    </w:p>
    <w:p w:rsidR="00594C19" w:rsidRPr="00A2429F" w:rsidRDefault="00594C19" w:rsidP="00886C5E">
      <w:pPr>
        <w:ind w:left="4536"/>
        <w:jc w:val="right"/>
      </w:pPr>
      <w:r w:rsidRPr="00A2429F">
        <w:t xml:space="preserve">документ, удостоверяющий личность: </w:t>
      </w:r>
    </w:p>
    <w:p w:rsidR="00594C19" w:rsidRPr="00A2429F" w:rsidRDefault="00594C19" w:rsidP="00886C5E">
      <w:pPr>
        <w:ind w:left="4536"/>
        <w:jc w:val="right"/>
      </w:pPr>
      <w:r w:rsidRPr="00A2429F">
        <w:t>__________________________________</w:t>
      </w:r>
    </w:p>
    <w:p w:rsidR="00594C19" w:rsidRPr="00A2429F" w:rsidRDefault="00594C19" w:rsidP="00886C5E">
      <w:pPr>
        <w:ind w:left="4536"/>
        <w:jc w:val="right"/>
        <w:rPr>
          <w:vertAlign w:val="superscript"/>
        </w:rPr>
      </w:pPr>
      <w:r w:rsidRPr="00A2429F">
        <w:rPr>
          <w:vertAlign w:val="superscript"/>
        </w:rPr>
        <w:t>(серия, номер, кем и когда выдан)</w:t>
      </w:r>
    </w:p>
    <w:p w:rsidR="00594C19" w:rsidRPr="00A2429F" w:rsidRDefault="00594C19" w:rsidP="00886C5E">
      <w:pPr>
        <w:ind w:left="4536"/>
        <w:jc w:val="right"/>
      </w:pPr>
      <w:r w:rsidRPr="00A2429F">
        <w:t>__________________________________</w:t>
      </w:r>
    </w:p>
    <w:p w:rsidR="00594C19" w:rsidRPr="00EF299A" w:rsidRDefault="00594C19" w:rsidP="00886C5E">
      <w:pPr>
        <w:pStyle w:val="ConsPlusNonformat"/>
        <w:jc w:val="right"/>
        <w:rPr>
          <w:rFonts w:ascii="Times New Roman" w:hAnsi="Times New Roman" w:cs="Times New Roman"/>
          <w:sz w:val="24"/>
          <w:szCs w:val="24"/>
        </w:rPr>
      </w:pPr>
    </w:p>
    <w:p w:rsidR="00594C19" w:rsidRPr="00EF299A" w:rsidRDefault="00594C19" w:rsidP="00594C19">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СОГЛАСИЕ</w:t>
      </w:r>
    </w:p>
    <w:p w:rsidR="00594C19" w:rsidRPr="00EF299A" w:rsidRDefault="00594C19" w:rsidP="00594C19">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на обработку персональных данных</w:t>
      </w:r>
    </w:p>
    <w:p w:rsidR="00594C19" w:rsidRPr="00EF299A" w:rsidRDefault="00594C19" w:rsidP="00594C19">
      <w:pPr>
        <w:pStyle w:val="ConsPlusNonformat"/>
        <w:jc w:val="center"/>
        <w:rPr>
          <w:rFonts w:ascii="Times New Roman" w:hAnsi="Times New Roman" w:cs="Times New Roman"/>
          <w:sz w:val="24"/>
          <w:szCs w:val="24"/>
        </w:rPr>
      </w:pPr>
    </w:p>
    <w:p w:rsidR="00594C19" w:rsidRPr="00EF299A" w:rsidRDefault="00594C19" w:rsidP="00594C19">
      <w:pPr>
        <w:pStyle w:val="ConsPlusNonformat"/>
        <w:ind w:firstLine="708"/>
        <w:jc w:val="both"/>
        <w:rPr>
          <w:rFonts w:ascii="Times New Roman" w:hAnsi="Times New Roman" w:cs="Times New Roman"/>
          <w:sz w:val="24"/>
          <w:szCs w:val="24"/>
        </w:rPr>
      </w:pPr>
      <w:r w:rsidRPr="00EF299A">
        <w:rPr>
          <w:rFonts w:ascii="Times New Roman" w:hAnsi="Times New Roman" w:cs="Times New Roman"/>
          <w:sz w:val="24"/>
          <w:szCs w:val="24"/>
        </w:rPr>
        <w:t>Я, _______________________________________________________________,</w:t>
      </w:r>
    </w:p>
    <w:p w:rsidR="00594C19" w:rsidRPr="00EF299A" w:rsidRDefault="00594C19" w:rsidP="00594C19">
      <w:pPr>
        <w:pStyle w:val="ConsPlusNonformat"/>
        <w:jc w:val="center"/>
        <w:rPr>
          <w:rFonts w:ascii="Times New Roman" w:hAnsi="Times New Roman" w:cs="Times New Roman"/>
          <w:sz w:val="24"/>
          <w:szCs w:val="24"/>
          <w:vertAlign w:val="superscript"/>
        </w:rPr>
      </w:pPr>
      <w:r w:rsidRPr="00EF299A">
        <w:rPr>
          <w:rFonts w:ascii="Times New Roman" w:hAnsi="Times New Roman" w:cs="Times New Roman"/>
          <w:sz w:val="24"/>
          <w:szCs w:val="24"/>
          <w:vertAlign w:val="superscript"/>
        </w:rPr>
        <w:t>(фамилия, имя, отчество)</w:t>
      </w:r>
    </w:p>
    <w:p w:rsidR="00594C19" w:rsidRPr="00EF299A" w:rsidRDefault="00594C19" w:rsidP="00594C19">
      <w:pPr>
        <w:pStyle w:val="ConsPlusNonformat"/>
        <w:jc w:val="both"/>
        <w:rPr>
          <w:rFonts w:ascii="Times New Roman" w:hAnsi="Times New Roman" w:cs="Times New Roman"/>
          <w:sz w:val="24"/>
          <w:szCs w:val="24"/>
        </w:rPr>
      </w:pPr>
      <w:r w:rsidRPr="00EF299A">
        <w:rPr>
          <w:rFonts w:ascii="Times New Roman" w:hAnsi="Times New Roman" w:cs="Times New Roman"/>
          <w:sz w:val="24"/>
          <w:szCs w:val="24"/>
        </w:rPr>
        <w:t xml:space="preserve">в соответствии со </w:t>
      </w:r>
      <w:hyperlink r:id="rId18" w:history="1">
        <w:r w:rsidRPr="00EF299A">
          <w:rPr>
            <w:rStyle w:val="a7"/>
            <w:rFonts w:ascii="Times New Roman" w:hAnsi="Times New Roman" w:cs="Times New Roman"/>
            <w:sz w:val="24"/>
            <w:szCs w:val="24"/>
          </w:rPr>
          <w:t>статьей 9</w:t>
        </w:r>
      </w:hyperlink>
      <w:r w:rsidRPr="00EF299A">
        <w:rPr>
          <w:rFonts w:ascii="Times New Roman" w:hAnsi="Times New Roman" w:cs="Times New Roman"/>
          <w:sz w:val="24"/>
          <w:szCs w:val="24"/>
        </w:rPr>
        <w:t xml:space="preserve"> Федерального закона от 27.07.2006 № 152-ФЗ </w:t>
      </w:r>
      <w:r w:rsidRPr="00EF299A">
        <w:rPr>
          <w:rFonts w:ascii="Times New Roman" w:hAnsi="Times New Roman" w:cs="Times New Roman"/>
          <w:sz w:val="24"/>
          <w:szCs w:val="24"/>
        </w:rPr>
        <w:br/>
        <w:t xml:space="preserve">«О персональных данных» даю согласие на автоматизированную, а также без использования средств автоматизации обработку моих персональных данных: </w:t>
      </w:r>
    </w:p>
    <w:p w:rsidR="00594C19" w:rsidRPr="00EF299A" w:rsidRDefault="00594C19" w:rsidP="00594C19">
      <w:pPr>
        <w:pStyle w:val="ConsPlusNonformat"/>
        <w:jc w:val="both"/>
        <w:rPr>
          <w:rFonts w:ascii="Times New Roman" w:hAnsi="Times New Roman" w:cs="Times New Roman"/>
          <w:sz w:val="24"/>
          <w:szCs w:val="24"/>
        </w:rPr>
      </w:pPr>
      <w:r w:rsidRPr="00EF299A">
        <w:rPr>
          <w:rFonts w:ascii="Times New Roman" w:hAnsi="Times New Roman" w:cs="Times New Roman"/>
          <w:sz w:val="24"/>
          <w:szCs w:val="24"/>
        </w:rPr>
        <w:t>1. _____________________________________________________________________</w:t>
      </w:r>
    </w:p>
    <w:p w:rsidR="00594C19" w:rsidRPr="00EF299A" w:rsidRDefault="00594C19" w:rsidP="00594C19">
      <w:pPr>
        <w:pStyle w:val="ConsPlusNonformat"/>
        <w:jc w:val="center"/>
        <w:rPr>
          <w:rFonts w:ascii="Times New Roman" w:hAnsi="Times New Roman" w:cs="Times New Roman"/>
          <w:sz w:val="24"/>
          <w:szCs w:val="24"/>
          <w:vertAlign w:val="superscript"/>
        </w:rPr>
      </w:pPr>
      <w:r w:rsidRPr="00EF299A">
        <w:rPr>
          <w:rFonts w:ascii="Times New Roman" w:hAnsi="Times New Roman" w:cs="Times New Roman"/>
          <w:sz w:val="24"/>
          <w:szCs w:val="24"/>
          <w:vertAlign w:val="superscript"/>
        </w:rPr>
        <w:t xml:space="preserve">Ф.И.О., дата рождения, серия, номер, кем и когда выдан документ, удостоверяющий личность </w:t>
      </w:r>
    </w:p>
    <w:p w:rsidR="00594C19" w:rsidRPr="00EF299A" w:rsidRDefault="00594C19" w:rsidP="00594C19">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_______________________________________________________________________</w:t>
      </w:r>
    </w:p>
    <w:p w:rsidR="00594C19" w:rsidRPr="00EF299A" w:rsidRDefault="00594C19" w:rsidP="00594C19">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vertAlign w:val="superscript"/>
        </w:rPr>
        <w:t>(свидетельство о рождении), адрес проживания, СНИЛС</w:t>
      </w:r>
    </w:p>
    <w:p w:rsidR="00594C19" w:rsidRPr="00EF299A" w:rsidRDefault="00594C19" w:rsidP="00594C19">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_______________________________________________________________________</w:t>
      </w:r>
    </w:p>
    <w:p w:rsidR="00594C19" w:rsidRPr="00EF299A" w:rsidRDefault="00594C19" w:rsidP="00594C19">
      <w:pPr>
        <w:pStyle w:val="ConsPlusTitle"/>
        <w:widowControl/>
        <w:shd w:val="clear" w:color="auto" w:fill="FFFFFF"/>
        <w:tabs>
          <w:tab w:val="num" w:pos="0"/>
        </w:tabs>
        <w:jc w:val="both"/>
        <w:rPr>
          <w:rFonts w:ascii="Times New Roman" w:hAnsi="Times New Roman" w:cs="Times New Roman"/>
          <w:color w:val="FF0000"/>
          <w:sz w:val="24"/>
          <w:szCs w:val="24"/>
        </w:rPr>
      </w:pPr>
      <w:r w:rsidRPr="00EF299A">
        <w:rPr>
          <w:rFonts w:ascii="Times New Roman" w:hAnsi="Times New Roman" w:cs="Times New Roman"/>
          <w:b w:val="0"/>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«Перевод жилого помещения в нежилое помещение и нежилого помещения в жилое помещение». </w:t>
      </w:r>
    </w:p>
    <w:p w:rsidR="00594C19" w:rsidRPr="00EF299A" w:rsidRDefault="00594C19" w:rsidP="00594C19">
      <w:pPr>
        <w:pStyle w:val="ConsPlusNonformat"/>
        <w:ind w:firstLine="708"/>
        <w:jc w:val="both"/>
        <w:rPr>
          <w:rFonts w:ascii="Times New Roman" w:hAnsi="Times New Roman" w:cs="Times New Roman"/>
          <w:sz w:val="24"/>
          <w:szCs w:val="24"/>
        </w:rPr>
      </w:pPr>
      <w:r w:rsidRPr="00EF299A">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594C19" w:rsidRPr="00EF299A" w:rsidRDefault="00594C19" w:rsidP="00594C19">
      <w:pPr>
        <w:pStyle w:val="ConsPlusNonformat"/>
        <w:ind w:firstLine="708"/>
        <w:jc w:val="both"/>
        <w:rPr>
          <w:rFonts w:ascii="Times New Roman" w:hAnsi="Times New Roman" w:cs="Times New Roman"/>
          <w:sz w:val="24"/>
          <w:szCs w:val="24"/>
        </w:rPr>
      </w:pPr>
      <w:r w:rsidRPr="00EF299A">
        <w:rPr>
          <w:rFonts w:ascii="Times New Roman" w:hAnsi="Times New Roman" w:cs="Times New Roman"/>
          <w:sz w:val="24"/>
          <w:szCs w:val="24"/>
        </w:rPr>
        <w:t>Об ответственности за достоверность представленных сведений предупрежден.</w:t>
      </w:r>
    </w:p>
    <w:p w:rsidR="00594C19" w:rsidRPr="00EF299A" w:rsidRDefault="00594C19" w:rsidP="00594C19">
      <w:pPr>
        <w:pStyle w:val="ConsPlusNonformat"/>
        <w:ind w:firstLine="708"/>
        <w:jc w:val="both"/>
        <w:rPr>
          <w:rFonts w:ascii="Times New Roman" w:hAnsi="Times New Roman" w:cs="Times New Roman"/>
          <w:sz w:val="24"/>
          <w:szCs w:val="24"/>
        </w:rPr>
      </w:pPr>
      <w:r w:rsidRPr="00EF299A">
        <w:rPr>
          <w:rFonts w:ascii="Times New Roman" w:hAnsi="Times New Roman" w:cs="Times New Roman"/>
          <w:sz w:val="24"/>
          <w:szCs w:val="24"/>
        </w:rPr>
        <w:t xml:space="preserve">Подтверждаю, что ознакомлен с положениями Федерального </w:t>
      </w:r>
      <w:hyperlink r:id="rId19" w:history="1">
        <w:r w:rsidRPr="00EF299A">
          <w:rPr>
            <w:rStyle w:val="a7"/>
            <w:rFonts w:ascii="Times New Roman" w:hAnsi="Times New Roman" w:cs="Times New Roman"/>
            <w:sz w:val="24"/>
            <w:szCs w:val="24"/>
          </w:rPr>
          <w:t>закона</w:t>
        </w:r>
      </w:hyperlink>
      <w:r w:rsidRPr="00EF299A">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p>
    <w:tbl>
      <w:tblPr>
        <w:tblW w:w="0" w:type="auto"/>
        <w:tblLook w:val="04A0" w:firstRow="1" w:lastRow="0" w:firstColumn="1" w:lastColumn="0" w:noHBand="0" w:noVBand="1"/>
      </w:tblPr>
      <w:tblGrid>
        <w:gridCol w:w="4856"/>
        <w:gridCol w:w="4856"/>
      </w:tblGrid>
      <w:tr w:rsidR="00594C19" w:rsidRPr="00EF299A" w:rsidTr="008C62C8">
        <w:tc>
          <w:tcPr>
            <w:tcW w:w="4856" w:type="dxa"/>
          </w:tcPr>
          <w:p w:rsidR="00594C19" w:rsidRPr="00EF299A" w:rsidRDefault="00594C19" w:rsidP="008C62C8">
            <w:pPr>
              <w:pStyle w:val="ConsPlusNonformat"/>
              <w:jc w:val="center"/>
              <w:rPr>
                <w:rFonts w:ascii="Times New Roman" w:hAnsi="Times New Roman" w:cs="Times New Roman"/>
                <w:sz w:val="24"/>
                <w:szCs w:val="24"/>
              </w:rPr>
            </w:pPr>
          </w:p>
          <w:p w:rsidR="00594C19" w:rsidRPr="00EF299A" w:rsidRDefault="00594C19" w:rsidP="008C62C8">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______________________</w:t>
            </w:r>
          </w:p>
          <w:p w:rsidR="00594C19" w:rsidRPr="00EF299A" w:rsidRDefault="00594C19" w:rsidP="008C62C8">
            <w:pPr>
              <w:pStyle w:val="ConsPlusNonformat"/>
              <w:jc w:val="center"/>
              <w:rPr>
                <w:rFonts w:ascii="Times New Roman" w:hAnsi="Times New Roman" w:cs="Times New Roman"/>
                <w:sz w:val="24"/>
                <w:szCs w:val="24"/>
                <w:vertAlign w:val="superscript"/>
              </w:rPr>
            </w:pPr>
            <w:r w:rsidRPr="00EF299A">
              <w:rPr>
                <w:rFonts w:ascii="Times New Roman" w:hAnsi="Times New Roman" w:cs="Times New Roman"/>
                <w:sz w:val="24"/>
                <w:szCs w:val="24"/>
                <w:vertAlign w:val="superscript"/>
              </w:rPr>
              <w:t>Ф.И.О.</w:t>
            </w:r>
          </w:p>
          <w:p w:rsidR="00594C19" w:rsidRPr="00EF299A" w:rsidRDefault="00594C19" w:rsidP="008C62C8">
            <w:pPr>
              <w:pStyle w:val="ConsPlusNonformat"/>
              <w:jc w:val="center"/>
              <w:rPr>
                <w:rFonts w:ascii="Times New Roman" w:hAnsi="Times New Roman" w:cs="Times New Roman"/>
                <w:sz w:val="24"/>
                <w:szCs w:val="24"/>
              </w:rPr>
            </w:pPr>
          </w:p>
        </w:tc>
        <w:tc>
          <w:tcPr>
            <w:tcW w:w="4856" w:type="dxa"/>
          </w:tcPr>
          <w:p w:rsidR="00594C19" w:rsidRPr="00EF299A" w:rsidRDefault="00594C19" w:rsidP="008C62C8">
            <w:pPr>
              <w:pStyle w:val="ConsPlusNonformat"/>
              <w:jc w:val="center"/>
              <w:rPr>
                <w:rFonts w:ascii="Times New Roman" w:hAnsi="Times New Roman" w:cs="Times New Roman"/>
                <w:sz w:val="24"/>
                <w:szCs w:val="24"/>
              </w:rPr>
            </w:pPr>
          </w:p>
          <w:p w:rsidR="00594C19" w:rsidRPr="00EF299A" w:rsidRDefault="00594C19" w:rsidP="008C62C8">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______________________</w:t>
            </w:r>
          </w:p>
          <w:p w:rsidR="00594C19" w:rsidRPr="00EF299A" w:rsidRDefault="00594C19" w:rsidP="008C62C8">
            <w:pPr>
              <w:pStyle w:val="ConsPlusNonformat"/>
              <w:jc w:val="center"/>
              <w:rPr>
                <w:rFonts w:ascii="Times New Roman" w:hAnsi="Times New Roman" w:cs="Times New Roman"/>
                <w:sz w:val="24"/>
                <w:szCs w:val="24"/>
                <w:vertAlign w:val="superscript"/>
              </w:rPr>
            </w:pPr>
            <w:r w:rsidRPr="00EF299A">
              <w:rPr>
                <w:rFonts w:ascii="Times New Roman" w:hAnsi="Times New Roman" w:cs="Times New Roman"/>
                <w:sz w:val="24"/>
                <w:szCs w:val="24"/>
                <w:vertAlign w:val="superscript"/>
              </w:rPr>
              <w:t>подпись</w:t>
            </w:r>
          </w:p>
          <w:p w:rsidR="00594C19" w:rsidRPr="00EF299A" w:rsidRDefault="00594C19" w:rsidP="008C62C8">
            <w:pPr>
              <w:pStyle w:val="ConsPlusNonformat"/>
              <w:jc w:val="center"/>
              <w:rPr>
                <w:rFonts w:ascii="Times New Roman" w:hAnsi="Times New Roman" w:cs="Times New Roman"/>
                <w:sz w:val="24"/>
                <w:szCs w:val="24"/>
              </w:rPr>
            </w:pPr>
            <w:r w:rsidRPr="00EF299A">
              <w:rPr>
                <w:rFonts w:ascii="Times New Roman" w:hAnsi="Times New Roman" w:cs="Times New Roman"/>
                <w:sz w:val="24"/>
                <w:szCs w:val="24"/>
              </w:rPr>
              <w:t>«____» _____________ 20___ г.</w:t>
            </w:r>
          </w:p>
        </w:tc>
      </w:tr>
      <w:tr w:rsidR="00594C19" w:rsidRPr="00A2429F" w:rsidTr="008C62C8">
        <w:tc>
          <w:tcPr>
            <w:tcW w:w="4856" w:type="dxa"/>
          </w:tcPr>
          <w:p w:rsidR="00594C19" w:rsidRPr="00A2429F" w:rsidRDefault="00594C19" w:rsidP="008C62C8">
            <w:pPr>
              <w:pStyle w:val="ConsPlusNonformat"/>
              <w:jc w:val="center"/>
              <w:rPr>
                <w:rFonts w:ascii="Times New Roman" w:hAnsi="Times New Roman" w:cs="Times New Roman"/>
                <w:sz w:val="24"/>
                <w:szCs w:val="24"/>
              </w:rPr>
            </w:pPr>
          </w:p>
          <w:p w:rsidR="00594C19" w:rsidRPr="00A2429F" w:rsidRDefault="00594C19" w:rsidP="008C62C8">
            <w:pPr>
              <w:pStyle w:val="ConsPlusNonformat"/>
              <w:jc w:val="center"/>
              <w:rPr>
                <w:rFonts w:ascii="Times New Roman" w:hAnsi="Times New Roman" w:cs="Times New Roman"/>
                <w:sz w:val="24"/>
                <w:szCs w:val="24"/>
              </w:rPr>
            </w:pPr>
            <w:r w:rsidRPr="00A2429F">
              <w:rPr>
                <w:rFonts w:ascii="Times New Roman" w:hAnsi="Times New Roman" w:cs="Times New Roman"/>
                <w:sz w:val="24"/>
                <w:szCs w:val="24"/>
              </w:rPr>
              <w:t>___________________________</w:t>
            </w:r>
          </w:p>
          <w:p w:rsidR="00594C19" w:rsidRPr="00A2429F" w:rsidRDefault="00594C19" w:rsidP="008C62C8">
            <w:pPr>
              <w:pStyle w:val="ConsPlusNonformat"/>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должность, Ф.И.О. лица, принявшего документы</w:t>
            </w:r>
          </w:p>
          <w:p w:rsidR="00594C19" w:rsidRPr="00A2429F" w:rsidRDefault="00594C19" w:rsidP="008C62C8">
            <w:pPr>
              <w:pStyle w:val="ConsPlusNonformat"/>
              <w:rPr>
                <w:rFonts w:ascii="Times New Roman" w:hAnsi="Times New Roman" w:cs="Times New Roman"/>
                <w:sz w:val="24"/>
                <w:szCs w:val="24"/>
              </w:rPr>
            </w:pPr>
          </w:p>
        </w:tc>
        <w:tc>
          <w:tcPr>
            <w:tcW w:w="4856" w:type="dxa"/>
          </w:tcPr>
          <w:p w:rsidR="00594C19" w:rsidRPr="00A2429F" w:rsidRDefault="00594C19" w:rsidP="008C62C8">
            <w:pPr>
              <w:pStyle w:val="ConsPlusNonformat"/>
              <w:jc w:val="center"/>
              <w:rPr>
                <w:rFonts w:ascii="Times New Roman" w:hAnsi="Times New Roman" w:cs="Times New Roman"/>
                <w:sz w:val="24"/>
                <w:szCs w:val="24"/>
              </w:rPr>
            </w:pPr>
          </w:p>
          <w:p w:rsidR="00594C19" w:rsidRPr="00A2429F" w:rsidRDefault="00594C19" w:rsidP="008C62C8">
            <w:pPr>
              <w:pStyle w:val="ConsPlusNonformat"/>
              <w:jc w:val="center"/>
              <w:rPr>
                <w:rFonts w:ascii="Times New Roman" w:hAnsi="Times New Roman" w:cs="Times New Roman"/>
                <w:sz w:val="24"/>
                <w:szCs w:val="24"/>
              </w:rPr>
            </w:pPr>
            <w:r w:rsidRPr="00A2429F">
              <w:rPr>
                <w:rFonts w:ascii="Times New Roman" w:hAnsi="Times New Roman" w:cs="Times New Roman"/>
                <w:sz w:val="24"/>
                <w:szCs w:val="24"/>
              </w:rPr>
              <w:t>____________</w:t>
            </w:r>
          </w:p>
          <w:p w:rsidR="00594C19" w:rsidRPr="00A2429F" w:rsidRDefault="00594C19" w:rsidP="008C62C8">
            <w:pPr>
              <w:pStyle w:val="ConsPlusNonformat"/>
              <w:jc w:val="center"/>
              <w:rPr>
                <w:rFonts w:ascii="Times New Roman" w:hAnsi="Times New Roman" w:cs="Times New Roman"/>
                <w:sz w:val="24"/>
                <w:szCs w:val="24"/>
                <w:vertAlign w:val="superscript"/>
              </w:rPr>
            </w:pPr>
            <w:r w:rsidRPr="00A2429F">
              <w:rPr>
                <w:rFonts w:ascii="Times New Roman" w:hAnsi="Times New Roman" w:cs="Times New Roman"/>
                <w:sz w:val="24"/>
                <w:szCs w:val="24"/>
                <w:vertAlign w:val="superscript"/>
              </w:rPr>
              <w:t>подпись</w:t>
            </w:r>
          </w:p>
          <w:p w:rsidR="00594C19" w:rsidRPr="00A2429F" w:rsidRDefault="00594C19" w:rsidP="008C62C8">
            <w:pPr>
              <w:pStyle w:val="ConsPlusNonformat"/>
              <w:jc w:val="center"/>
              <w:rPr>
                <w:rFonts w:ascii="Times New Roman" w:hAnsi="Times New Roman" w:cs="Times New Roman"/>
                <w:sz w:val="24"/>
                <w:szCs w:val="24"/>
              </w:rPr>
            </w:pPr>
            <w:r w:rsidRPr="00A2429F">
              <w:rPr>
                <w:rFonts w:ascii="Times New Roman" w:hAnsi="Times New Roman" w:cs="Times New Roman"/>
                <w:sz w:val="24"/>
                <w:szCs w:val="24"/>
              </w:rPr>
              <w:t>«____» _____________ 20___ г.</w:t>
            </w:r>
          </w:p>
        </w:tc>
      </w:tr>
    </w:tbl>
    <w:p w:rsidR="00594C19" w:rsidRPr="00A2429F" w:rsidRDefault="00594C19" w:rsidP="00594C19">
      <w:pPr>
        <w:tabs>
          <w:tab w:val="left" w:pos="0"/>
          <w:tab w:val="left" w:pos="1560"/>
        </w:tabs>
        <w:jc w:val="both"/>
      </w:pPr>
    </w:p>
    <w:p w:rsidR="00594C19" w:rsidRPr="00A2429F" w:rsidRDefault="00594C19" w:rsidP="00594C19">
      <w:pPr>
        <w:tabs>
          <w:tab w:val="left" w:pos="0"/>
          <w:tab w:val="left" w:pos="1560"/>
        </w:tabs>
        <w:jc w:val="both"/>
      </w:pPr>
    </w:p>
    <w:p w:rsidR="00594C19" w:rsidRPr="00A2429F" w:rsidRDefault="00594C19" w:rsidP="00594C19"/>
    <w:p w:rsidR="00594C19" w:rsidRPr="00A2429F" w:rsidRDefault="00594C19" w:rsidP="00886C5E">
      <w:pPr>
        <w:ind w:left="2824"/>
        <w:jc w:val="right"/>
        <w:rPr>
          <w:lang w:eastAsia="ru-RU"/>
        </w:rPr>
      </w:pPr>
      <w:r>
        <w:rPr>
          <w:lang w:eastAsia="ru-RU"/>
        </w:rPr>
        <w:lastRenderedPageBreak/>
        <w:t xml:space="preserve">             </w:t>
      </w:r>
      <w:r w:rsidRPr="00A2429F">
        <w:rPr>
          <w:lang w:eastAsia="ru-RU"/>
        </w:rPr>
        <w:t xml:space="preserve">Приложение № </w:t>
      </w:r>
      <w:r>
        <w:rPr>
          <w:lang w:eastAsia="ru-RU"/>
        </w:rPr>
        <w:t xml:space="preserve">3 </w:t>
      </w:r>
      <w:r w:rsidRPr="00A2429F">
        <w:rPr>
          <w:lang w:eastAsia="ru-RU"/>
        </w:rPr>
        <w:t>к административному регламенту</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 xml:space="preserve">Администрации </w:t>
      </w:r>
      <w:r w:rsidR="00886C5E">
        <w:rPr>
          <w:rFonts w:ascii="Times New Roman" w:hAnsi="Times New Roman" w:cs="Times New Roman"/>
          <w:sz w:val="24"/>
          <w:szCs w:val="24"/>
          <w:lang w:eastAsia="ru-RU"/>
        </w:rPr>
        <w:t>Большемечетновского</w:t>
      </w:r>
      <w:r w:rsidR="00867B5D">
        <w:rPr>
          <w:rFonts w:ascii="Times New Roman" w:hAnsi="Times New Roman" w:cs="Times New Roman"/>
          <w:sz w:val="24"/>
          <w:szCs w:val="24"/>
          <w:lang w:eastAsia="ru-RU"/>
        </w:rPr>
        <w:t xml:space="preserve"> </w:t>
      </w:r>
      <w:r w:rsidRPr="00A2429F">
        <w:rPr>
          <w:rFonts w:ascii="Times New Roman" w:hAnsi="Times New Roman" w:cs="Times New Roman"/>
          <w:sz w:val="24"/>
          <w:szCs w:val="24"/>
          <w:lang w:eastAsia="ru-RU"/>
        </w:rPr>
        <w:t>сельского поселения</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предоставления муниципальной услуги</w:t>
      </w:r>
    </w:p>
    <w:p w:rsidR="00594C19" w:rsidRDefault="00594C19" w:rsidP="00886C5E">
      <w:pPr>
        <w:pStyle w:val="ConsPlusNormal"/>
        <w:widowControl/>
        <w:ind w:left="2824"/>
        <w:jc w:val="right"/>
        <w:rPr>
          <w:rFonts w:ascii="Times New Roman" w:hAnsi="Times New Roman" w:cs="Times New Roman"/>
          <w:sz w:val="24"/>
          <w:szCs w:val="24"/>
          <w:lang w:eastAsia="ru-RU"/>
        </w:rPr>
      </w:pPr>
      <w:r w:rsidRPr="00A2429F">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Перевод жилого помещения в нежилое и нежилого   </w:t>
      </w:r>
    </w:p>
    <w:p w:rsidR="00594C19" w:rsidRPr="00A2429F" w:rsidRDefault="00594C19" w:rsidP="00886C5E">
      <w:pPr>
        <w:pStyle w:val="ConsPlusNormal"/>
        <w:widowControl/>
        <w:ind w:left="2824"/>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помещения в жилое помещение</w:t>
      </w:r>
      <w:r w:rsidRPr="00A2429F">
        <w:rPr>
          <w:rFonts w:ascii="Times New Roman" w:hAnsi="Times New Roman" w:cs="Times New Roman"/>
          <w:sz w:val="24"/>
          <w:szCs w:val="24"/>
          <w:lang w:eastAsia="ru-RU"/>
        </w:rPr>
        <w:t>»</w:t>
      </w:r>
    </w:p>
    <w:p w:rsidR="00594C19" w:rsidRPr="00A2429F" w:rsidRDefault="00594C19" w:rsidP="00594C19">
      <w:pPr>
        <w:jc w:val="center"/>
        <w:rPr>
          <w:iCs/>
        </w:rPr>
      </w:pPr>
    </w:p>
    <w:p w:rsidR="00594C19" w:rsidRPr="00A2429F" w:rsidRDefault="00594C19" w:rsidP="00594C19">
      <w:pPr>
        <w:jc w:val="center"/>
        <w:rPr>
          <w:iCs/>
        </w:rPr>
      </w:pPr>
    </w:p>
    <w:p w:rsidR="00594C19" w:rsidRPr="00A2429F" w:rsidRDefault="00C80CEC" w:rsidP="00594C19">
      <w:pPr>
        <w:jc w:val="center"/>
        <w:rPr>
          <w:iCs/>
        </w:rPr>
      </w:pPr>
      <w:hyperlink r:id="rId20" w:history="1">
        <w:r w:rsidR="00594C19" w:rsidRPr="00A2429F">
          <w:rPr>
            <w:iCs/>
          </w:rPr>
          <w:t>Блок-схема</w:t>
        </w:r>
      </w:hyperlink>
      <w:r w:rsidR="00594C19" w:rsidRPr="00A2429F">
        <w:rPr>
          <w:iCs/>
        </w:rPr>
        <w:t xml:space="preserve"> последовательности действий административных процедур</w:t>
      </w:r>
    </w:p>
    <w:p w:rsidR="00594C19" w:rsidRPr="00A2429F" w:rsidRDefault="00594C19" w:rsidP="00594C19">
      <w:pPr>
        <w:jc w:val="center"/>
      </w:pPr>
      <w:r w:rsidRPr="00A2429F">
        <w:rPr>
          <w:iCs/>
        </w:rPr>
        <w:t xml:space="preserve">при предоставлении муниципальной услуги </w:t>
      </w:r>
      <w:r w:rsidRPr="00A2429F">
        <w:t>«Перевод жилого помещения в нежилое помещение и нежилого помещения в жилое помещение</w:t>
      </w:r>
    </w:p>
    <w:p w:rsidR="00594C19" w:rsidRPr="00A2429F" w:rsidRDefault="00C80CEC" w:rsidP="00594C19">
      <w:pPr>
        <w:jc w:val="center"/>
      </w:pPr>
      <w:r>
        <w:rPr>
          <w:noProof/>
          <w:lang w:eastAsia="ru-RU"/>
        </w:rPr>
        <w:pict>
          <v:roundrect id="Скругленный прямоугольник 27" o:spid="_x0000_s1026" style="position:absolute;left:0;text-align:left;margin-left:184.2pt;margin-top:9pt;width:103pt;height:23.9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">
            <v:textbox>
              <w:txbxContent>
                <w:p w:rsidR="00FF2192" w:rsidRPr="00750A80" w:rsidRDefault="00FF2192" w:rsidP="00594C19">
                  <w:pPr>
                    <w:jc w:val="center"/>
                  </w:pPr>
                  <w:r w:rsidRPr="00750A80">
                    <w:t>Начало</w:t>
                  </w:r>
                </w:p>
              </w:txbxContent>
            </v:textbox>
          </v:roundrect>
        </w:pict>
      </w:r>
    </w:p>
    <w:p w:rsidR="00594C19" w:rsidRPr="00A2429F" w:rsidRDefault="00594C19" w:rsidP="00594C19">
      <w:pPr>
        <w:jc w:val="center"/>
      </w:pPr>
      <w:r w:rsidRPr="00A2429F">
        <w:t xml:space="preserve"> </w:t>
      </w:r>
    </w:p>
    <w:p w:rsidR="00594C19" w:rsidRPr="00A2429F" w:rsidRDefault="00C80CEC" w:rsidP="00594C19">
      <w:pPr>
        <w:jc w:val="center"/>
      </w:pPr>
      <w:r>
        <w:rPr>
          <w:noProof/>
          <w:lang w:eastAsia="ru-RU"/>
        </w:rPr>
        <w:pict>
          <v:shapetype id="_x0000_t32" coordsize="21600,21600" o:spt="32" o:oned="t" path="m,l21600,21600e" filled="f">
            <v:path arrowok="t" fillok="f" o:connecttype="none"/>
            <o:lock v:ext="edit" shapetype="t"/>
          </v:shapetype>
          <v:shape id="Прямая со стрелкой 26" o:spid="_x0000_s1052" type="#_x0000_t32" style="position:absolute;left:0;text-align:left;margin-left:235.6pt;margin-top:5.3pt;width:.05pt;height:11.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cTwZQIAAHk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">
            <v:stroke endarrow="block"/>
          </v:shape>
        </w:pict>
      </w:r>
    </w:p>
    <w:p w:rsidR="00594C19" w:rsidRPr="00A2429F" w:rsidRDefault="00C80CEC" w:rsidP="00594C19">
      <w:pPr>
        <w:jc w:val="center"/>
      </w:pPr>
      <w:r>
        <w:rPr>
          <w:noProof/>
          <w:lang w:eastAsia="ru-RU"/>
        </w:rPr>
        <w:pict>
          <v:shapetype id="_x0000_t111" coordsize="21600,21600" o:spt="111" path="m4321,l21600,,17204,21600,,21600xe">
            <v:stroke joinstyle="miter"/>
            <v:path gradientshapeok="t" o:connecttype="custom" o:connectlocs="12961,0;10800,0;2161,10800;8602,21600;10800,21600;19402,10800" textboxrect="4321,0,17204,21600"/>
          </v:shapetype>
          <v:shape id="Блок-схема: данные 25" o:spid="_x0000_s1027" type="#_x0000_t111" style="position:absolute;left:0;text-align:left;margin-left:153.45pt;margin-top:6.5pt;width:163.5pt;height:35.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">
            <v:textbox>
              <w:txbxContent>
                <w:p w:rsidR="00FF2192" w:rsidRPr="00750A80" w:rsidRDefault="00FF2192" w:rsidP="00594C19">
                  <w:pPr>
                    <w:jc w:val="center"/>
                  </w:pPr>
                  <w:r w:rsidRPr="00750A80">
                    <w:t>Прием документов</w:t>
                  </w:r>
                </w:p>
              </w:txbxContent>
            </v:textbox>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noProof/>
          <w:sz w:val="24"/>
          <w:szCs w:val="24"/>
          <w:lang w:eastAsia="ru-RU"/>
        </w:rPr>
        <w:pict>
          <v:shape id="Прямая со стрелкой 24" o:spid="_x0000_s1051" type="#_x0000_t32" style="position:absolute;left:0;text-align:left;margin-left:235.55pt;margin-top:.5pt;width:.05pt;height:1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79ZQIAAHk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">
            <v:stroke endarrow="block"/>
          </v:shape>
        </w:pict>
      </w: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110" coordsize="21600,21600" o:spt="110" path="m10800,l,10800,10800,21600,21600,10800xe">
            <v:stroke joinstyle="miter"/>
            <v:path gradientshapeok="t" o:connecttype="rect" textboxrect="5400,5400,16200,16200"/>
          </v:shapetype>
          <v:shape id="Блок-схема: решение 23" o:spid="_x0000_s1028" type="#_x0000_t110" style="position:absolute;left:0;text-align:left;margin-left:126pt;margin-top:1.4pt;width:217.95pt;height:130.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">
            <v:textbox>
              <w:txbxContent>
                <w:p w:rsidR="00FF2192" w:rsidRPr="00750A80" w:rsidRDefault="00FF2192" w:rsidP="00594C19">
                  <w:pPr>
                    <w:jc w:val="center"/>
                  </w:pPr>
                  <w:r w:rsidRPr="00750A80">
                    <w:t>Есть основания для отказа по п.2.7 административного регламента</w:t>
                  </w:r>
                </w:p>
              </w:txbxContent>
            </v:textbox>
          </v:shape>
        </w:pict>
      </w: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Надпись 22" o:spid="_x0000_s1029" type="#_x0000_t202" style="position:absolute;left:0;text-align:left;margin-left:385.2pt;margin-top:2.25pt;width:33pt;height:2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" filled="f" stroked="f">
            <v:textbox>
              <w:txbxContent>
                <w:p w:rsidR="00FF2192" w:rsidRPr="00F52E3D" w:rsidRDefault="00FF2192" w:rsidP="00594C19">
                  <w:r w:rsidRPr="00F52E3D">
                    <w:t>Да</w:t>
                  </w:r>
                </w:p>
              </w:txbxContent>
            </v:textbox>
          </v:shape>
        </w:pict>
      </w:r>
      <w:r>
        <w:rPr>
          <w:rFonts w:ascii="Times New Roman" w:hAnsi="Times New Roman" w:cs="Times New Roman"/>
          <w:noProof/>
          <w:sz w:val="24"/>
          <w:szCs w:val="24"/>
          <w:lang w:eastAsia="ru-RU"/>
        </w:rPr>
        <w:pict>
          <v:shape id="Надпись 21" o:spid="_x0000_s1030" type="#_x0000_t202" style="position:absolute;left:0;text-align:left;margin-left:80.95pt;margin-top:3.45pt;width:39pt;height:27.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" filled="f" stroked="f">
            <v:textbox>
              <w:txbxContent>
                <w:p w:rsidR="00FF2192" w:rsidRPr="00F52E3D" w:rsidRDefault="00FF2192" w:rsidP="00594C19">
                  <w:r w:rsidRPr="00F52E3D">
                    <w:t>Нет</w:t>
                  </w:r>
                </w:p>
              </w:txbxContent>
            </v:textbox>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0" o:spid="_x0000_s1050" type="#_x0000_t34" style="position:absolute;left:0;text-align:left;margin-left:76.95pt;margin-top:7.75pt;width:44.25pt;height:28.9pt;rotation:180;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" adj="21697">
            <v:stroke endarrow="block"/>
          </v:shape>
        </w:pict>
      </w:r>
      <w:r>
        <w:rPr>
          <w:rFonts w:ascii="Times New Roman" w:hAnsi="Times New Roman" w:cs="Times New Roman"/>
          <w:noProof/>
          <w:sz w:val="24"/>
          <w:szCs w:val="24"/>
          <w:lang w:eastAsia="ru-RU"/>
        </w:rPr>
        <w:pict>
          <v:shape id="Соединительная линия уступом 19" o:spid="_x0000_s1049" type="#_x0000_t34" style="position:absolute;left:0;text-align:left;margin-left:368.7pt;margin-top:7.75pt;width:30pt;height:24.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" adj="21600">
            <v:stroke endarrow="block"/>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roundrect id="Скругленный прямоугольник 18" o:spid="_x0000_s1031" style="position:absolute;left:0;text-align:left;margin-left:326.7pt;margin-top:11.1pt;width:168.75pt;height:28.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">
            <v:textbox>
              <w:txbxContent>
                <w:p w:rsidR="00FF2192" w:rsidRPr="00750A80" w:rsidRDefault="00FF2192" w:rsidP="00594C19">
                  <w:pPr>
                    <w:jc w:val="center"/>
                  </w:pPr>
                  <w:r w:rsidRPr="00750A80">
                    <w:t>Отказ в приеме документов</w:t>
                  </w:r>
                </w:p>
              </w:txbxContent>
            </v:textbox>
          </v:roundrect>
        </w:pict>
      </w: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rect id="Прямоугольник 17" o:spid="_x0000_s1032" style="position:absolute;left:0;text-align:left;margin-left:-.3pt;margin-top:1.55pt;width:148.5pt;height:23.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">
            <v:textbox>
              <w:txbxContent>
                <w:p w:rsidR="00FF2192" w:rsidRPr="00750A80" w:rsidRDefault="00FF2192" w:rsidP="00594C19">
                  <w:pPr>
                    <w:jc w:val="center"/>
                  </w:pPr>
                  <w:r w:rsidRPr="00750A80">
                    <w:t>Регистрация документов</w:t>
                  </w:r>
                </w:p>
              </w:txbxContent>
            </v:textbox>
          </v:rect>
        </w:pict>
      </w: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 id="Прямая со стрелкой 16" o:spid="_x0000_s1048" type="#_x0000_t32" style="position:absolute;left:0;text-align:left;margin-left:76.9pt;margin-top:11.65pt;width:.0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DtZAIAAHk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">
            <v:stroke endarrow="block"/>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rect id="Прямоугольник 15" o:spid="_x0000_s1033" style="position:absolute;left:0;text-align:left;margin-left:-20.05pt;margin-top:1.3pt;width:364pt;height:6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">
            <v:textbox>
              <w:txbxContent>
                <w:p w:rsidR="00FF2192" w:rsidRDefault="00FF2192" w:rsidP="00594C19">
                  <w:pPr>
                    <w:jc w:val="both"/>
                  </w:pPr>
                  <w:r w:rsidRPr="00DE71AE">
                    <w:t>Межведомственное информационное взаимодействие с:</w:t>
                  </w:r>
                </w:p>
                <w:p w:rsidR="00FF2192" w:rsidRDefault="00FF2192" w:rsidP="00594C19">
                  <w:pPr>
                    <w:jc w:val="both"/>
                  </w:pPr>
                  <w:r w:rsidRPr="00F532B2">
                    <w:t xml:space="preserve">1. Управлением Федеральной службы государственной регистрации, кадастра и картографии по Ростовской области </w:t>
                  </w:r>
                </w:p>
                <w:p w:rsidR="00FF2192" w:rsidRDefault="00FF2192" w:rsidP="00594C19">
                  <w:pPr>
                    <w:jc w:val="both"/>
                  </w:pPr>
                  <w:r>
                    <w:t xml:space="preserve">2. </w:t>
                  </w:r>
                  <w:r w:rsidRPr="00DE71AE">
                    <w:t>Организаци</w:t>
                  </w:r>
                  <w:r>
                    <w:t>ей</w:t>
                  </w:r>
                  <w:r w:rsidRPr="00DE71AE">
                    <w:t xml:space="preserve"> технической инвентаризации.</w:t>
                  </w:r>
                </w:p>
                <w:p w:rsidR="00FF2192" w:rsidRPr="00DE71AE" w:rsidRDefault="00FF2192" w:rsidP="00594C19">
                  <w:pPr>
                    <w:jc w:val="both"/>
                  </w:pPr>
                </w:p>
              </w:txbxContent>
            </v:textbox>
          </v:rect>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 id="Прямая со стрелкой 14" o:spid="_x0000_s1047" type="#_x0000_t32" style="position:absolute;left:0;text-align:left;margin-left:169.95pt;margin-top:13pt;width:.05pt;height:17.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">
            <v:stroke endarrow="block"/>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 id="Блок-схема: решение 13" o:spid="_x0000_s1034" type="#_x0000_t110" style="position:absolute;left:0;text-align:left;margin-left:65.25pt;margin-top:2.65pt;width:217.95pt;height:126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">
            <v:textbox>
              <w:txbxContent>
                <w:p w:rsidR="00FF2192" w:rsidRPr="00750A80" w:rsidRDefault="00FF2192" w:rsidP="00594C19">
                  <w:pPr>
                    <w:jc w:val="center"/>
                  </w:pPr>
                  <w:r w:rsidRPr="00750A80">
                    <w:t>Есть основания для отказа по п.2.8 административного регламента</w:t>
                  </w:r>
                </w:p>
              </w:txbxContent>
            </v:textbox>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tabs>
          <w:tab w:val="left" w:pos="6230"/>
        </w:tabs>
        <w:ind w:firstLine="0"/>
        <w:jc w:val="both"/>
        <w:rPr>
          <w:rFonts w:ascii="Times New Roman" w:hAnsi="Times New Roman" w:cs="Times New Roman"/>
          <w:sz w:val="24"/>
          <w:szCs w:val="24"/>
        </w:rPr>
      </w:pPr>
      <w:r>
        <w:rPr>
          <w:rFonts w:ascii="Times New Roman" w:hAnsi="Times New Roman" w:cs="Times New Roman"/>
          <w:sz w:val="24"/>
          <w:szCs w:val="24"/>
        </w:rPr>
        <w:t>нет</w:t>
      </w:r>
      <w:r>
        <w:rPr>
          <w:rFonts w:ascii="Times New Roman" w:hAnsi="Times New Roman" w:cs="Times New Roman"/>
          <w:sz w:val="24"/>
          <w:szCs w:val="24"/>
        </w:rPr>
        <w:tab/>
        <w:t>да</w: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shape id="Соединительная линия уступом 12" o:spid="_x0000_s1046" type="#_x0000_t34" style="position:absolute;left:0;text-align:left;margin-left:299.95pt;margin-top:3.35pt;width:46.5pt;height:24.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" adj="21948">
            <v:stroke endarrow="block"/>
          </v:shape>
        </w:pict>
      </w:r>
      <w:r>
        <w:rPr>
          <w:rFonts w:ascii="Times New Roman" w:hAnsi="Times New Roman" w:cs="Times New Roman"/>
          <w:noProof/>
          <w:sz w:val="24"/>
          <w:szCs w:val="24"/>
          <w:lang w:eastAsia="ru-RU"/>
        </w:rPr>
        <w:pict>
          <v:shape id="Соединительная линия уступом 11" o:spid="_x0000_s1045" type="#_x0000_t34" style="position:absolute;left:0;text-align:left;margin-left:12.75pt;margin-top:3.35pt;width:44.25pt;height:28.9pt;rotation:180;flip:y;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" adj="21697">
            <v:stroke endarrow="block"/>
          </v:shape>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rect id="Прямоугольник 10" o:spid="_x0000_s1035" style="position:absolute;left:0;text-align:left;margin-left:-35.55pt;margin-top:4.55pt;width:252.5pt;height:162.7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">
            <v:textbox>
              <w:txbxContent>
                <w:p w:rsidR="00FF2192" w:rsidRPr="000E09D6" w:rsidRDefault="00FF2192" w:rsidP="00594C19">
                  <w:pPr>
                    <w:jc w:val="both"/>
                  </w:pPr>
                  <w:r w:rsidRPr="000E09D6">
                    <w:t xml:space="preserve">1. </w:t>
                  </w:r>
                  <w:r>
                    <w:t>Оформление у</w:t>
                  </w:r>
                  <w:r w:rsidRPr="000E09D6">
                    <w:t>ведомлени</w:t>
                  </w:r>
                  <w:r>
                    <w:t>я</w:t>
                  </w:r>
                  <w:r w:rsidRPr="000E09D6">
                    <w:t xml:space="preserve"> о переводе  жилого (нежилого) помещения в нежилое (жилое) помещение с приложением постановления Администрации </w:t>
                  </w:r>
                  <w:r w:rsidR="00210DEB">
                    <w:t xml:space="preserve">Большемечетновского </w:t>
                  </w:r>
                  <w:r>
                    <w:t>сельского поселения</w:t>
                  </w:r>
                  <w:r w:rsidRPr="000E09D6">
                    <w:t xml:space="preserve"> о переводе помещения;</w:t>
                  </w:r>
                </w:p>
                <w:p w:rsidR="00FF2192" w:rsidRPr="000E09D6" w:rsidRDefault="00FF2192" w:rsidP="00594C19">
                  <w:pPr>
                    <w:jc w:val="both"/>
                  </w:pPr>
                  <w:r>
                    <w:t>2. Оформление и</w:t>
                  </w:r>
                  <w:r w:rsidRPr="000E09D6">
                    <w:t>нформационно</w:t>
                  </w:r>
                  <w:r>
                    <w:t>го</w:t>
                  </w:r>
                  <w:r w:rsidRPr="000E09D6">
                    <w:t xml:space="preserve"> письм</w:t>
                  </w:r>
                  <w:r>
                    <w:t>а</w:t>
                  </w:r>
                  <w:r w:rsidRPr="000E09D6">
                    <w:t xml:space="preserve"> собственникам помещений, примыкающих к помещению, в отношении которого принято решение о переводе помещения.</w:t>
                  </w:r>
                </w:p>
              </w:txbxContent>
            </v:textbox>
          </v:rect>
        </w:pict>
      </w:r>
    </w:p>
    <w:p w:rsidR="00594C19" w:rsidRPr="00A2429F" w:rsidRDefault="00C80CEC" w:rsidP="00594C19">
      <w:pPr>
        <w:pStyle w:val="ConsPlusNormal"/>
        <w:ind w:firstLine="0"/>
        <w:jc w:val="both"/>
        <w:rPr>
          <w:rFonts w:ascii="Times New Roman" w:hAnsi="Times New Roman" w:cs="Times New Roman"/>
          <w:sz w:val="24"/>
          <w:szCs w:val="24"/>
        </w:rPr>
      </w:pPr>
      <w:r>
        <w:rPr>
          <w:rFonts w:ascii="Times New Roman" w:hAnsi="Times New Roman" w:cs="Times New Roman"/>
          <w:noProof/>
          <w:sz w:val="24"/>
          <w:szCs w:val="24"/>
          <w:lang w:eastAsia="ru-RU"/>
        </w:rPr>
        <w:pict>
          <v:rect id="Прямоугольник 9" o:spid="_x0000_s1036" style="position:absolute;left:0;text-align:left;margin-left:277.1pt;margin-top:-4.95pt;width:211.55pt;height:116.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">
            <v:textbox>
              <w:txbxContent>
                <w:p w:rsidR="00FF2192" w:rsidRPr="0072279E" w:rsidRDefault="00FF2192" w:rsidP="00594C19">
                  <w:pPr>
                    <w:jc w:val="both"/>
                  </w:pPr>
                  <w:r>
                    <w:t>Оформление у</w:t>
                  </w:r>
                  <w:r w:rsidRPr="0072279E">
                    <w:t>ведомлени</w:t>
                  </w:r>
                  <w:r>
                    <w:t>я</w:t>
                  </w:r>
                  <w:r w:rsidRPr="0072279E">
                    <w:t xml:space="preserve"> об отказе в переводе  жилого (нежилого) помещения в нежилое (жилое) помещение </w:t>
                  </w:r>
                </w:p>
              </w:txbxContent>
            </v:textbox>
          </v:rect>
        </w:pict>
      </w: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Pr>
        <w:pStyle w:val="ConsPlusNormal"/>
        <w:ind w:firstLine="0"/>
        <w:jc w:val="both"/>
        <w:rPr>
          <w:rFonts w:ascii="Times New Roman" w:hAnsi="Times New Roman" w:cs="Times New Roman"/>
          <w:sz w:val="24"/>
          <w:szCs w:val="24"/>
        </w:rPr>
      </w:pPr>
    </w:p>
    <w:p w:rsidR="00594C19" w:rsidRPr="00A2429F" w:rsidRDefault="00594C19" w:rsidP="00594C19"/>
    <w:p w:rsidR="00594C19" w:rsidRPr="00A2429F" w:rsidRDefault="00594C19" w:rsidP="00594C19">
      <w:pPr>
        <w:jc w:val="both"/>
      </w:pPr>
    </w:p>
    <w:p w:rsidR="00594C19" w:rsidRPr="00A2429F" w:rsidRDefault="00594C19" w:rsidP="00594C19">
      <w:pPr>
        <w:jc w:val="both"/>
      </w:pPr>
    </w:p>
    <w:p w:rsidR="00594C19" w:rsidRPr="00A2429F" w:rsidRDefault="00594C19" w:rsidP="00594C19">
      <w:pPr>
        <w:jc w:val="both"/>
      </w:pPr>
    </w:p>
    <w:p w:rsidR="00594C19" w:rsidRPr="00A2429F" w:rsidRDefault="00C80CEC" w:rsidP="00594C19">
      <w:pPr>
        <w:pStyle w:val="ConsPlusNormal"/>
        <w:ind w:firstLine="567"/>
        <w:jc w:val="both"/>
        <w:rPr>
          <w:rFonts w:ascii="Times New Roman" w:hAnsi="Times New Roman" w:cs="Times New Roman"/>
          <w:color w:val="000000"/>
          <w:sz w:val="24"/>
          <w:szCs w:val="24"/>
        </w:rPr>
      </w:pPr>
      <w:r>
        <w:rPr>
          <w:rFonts w:ascii="Times New Roman" w:hAnsi="Times New Roman"/>
          <w:noProof/>
          <w:sz w:val="24"/>
          <w:szCs w:val="24"/>
          <w:lang w:eastAsia="ru-RU"/>
        </w:rPr>
        <w:lastRenderedPageBreak/>
        <w:pict>
          <v:shape id="Прямая со стрелкой 7" o:spid="_x0000_s1044" type="#_x0000_t32" style="position:absolute;left:0;text-align:left;margin-left:394.45pt;margin-top:-41.95pt;width:.05pt;height:17.2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">
            <v:stroke endarrow="block"/>
          </v:shape>
        </w:pict>
      </w:r>
      <w:r>
        <w:rPr>
          <w:rFonts w:ascii="Times New Roman" w:hAnsi="Times New Roman"/>
          <w:noProof/>
          <w:sz w:val="24"/>
          <w:szCs w:val="24"/>
          <w:lang w:eastAsia="ru-RU"/>
        </w:rPr>
        <w:pict>
          <v:shape id="Прямая со стрелкой 6" o:spid="_x0000_s1043" type="#_x0000_t32" style="position:absolute;left:0;text-align:left;margin-left:72.95pt;margin-top:-37.4pt;width:.05pt;height:17.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bJ1YwIAAHc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">
            <v:stroke endarrow="block"/>
          </v:shape>
        </w:pict>
      </w:r>
    </w:p>
    <w:p w:rsidR="00594C19" w:rsidRPr="00A2429F" w:rsidRDefault="00594C19" w:rsidP="00594C19">
      <w:pPr>
        <w:pStyle w:val="ConsPlusNormal"/>
        <w:ind w:firstLine="567"/>
        <w:jc w:val="both"/>
        <w:rPr>
          <w:rFonts w:ascii="Times New Roman" w:hAnsi="Times New Roman" w:cs="Times New Roman"/>
          <w:color w:val="000000"/>
          <w:sz w:val="24"/>
          <w:szCs w:val="24"/>
        </w:rPr>
      </w:pPr>
    </w:p>
    <w:p w:rsidR="00594C19" w:rsidRPr="00A2429F" w:rsidRDefault="00594C19" w:rsidP="00594C19">
      <w:pPr>
        <w:jc w:val="both"/>
        <w:rPr>
          <w:rFonts w:eastAsia="Times New Roman"/>
          <w:color w:val="000000"/>
        </w:rPr>
      </w:pPr>
    </w:p>
    <w:p w:rsidR="00594C19" w:rsidRPr="00A2429F" w:rsidRDefault="00C80CEC" w:rsidP="00594C19">
      <w:pPr>
        <w:jc w:val="both"/>
        <w:rPr>
          <w:rFonts w:eastAsia="Times New Roman"/>
          <w:color w:val="000000"/>
        </w:rPr>
      </w:pPr>
      <w:r>
        <w:rPr>
          <w:noProof/>
          <w:lang w:eastAsia="ru-RU"/>
        </w:rPr>
        <w:pict>
          <v:shape id="Блок-схема: данные 5" o:spid="_x0000_s1037" type="#_x0000_t111" style="position:absolute;left:0;text-align:left;margin-left:226.9pt;margin-top:2.15pt;width:270pt;height:135.2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">
            <v:textbox>
              <w:txbxContent>
                <w:p w:rsidR="00FF2192" w:rsidRPr="006F164B" w:rsidRDefault="00FF2192" w:rsidP="00594C19">
                  <w:pPr>
                    <w:jc w:val="both"/>
                  </w:pPr>
                  <w:r>
                    <w:t>Выдача заявителю у</w:t>
                  </w:r>
                  <w:r w:rsidRPr="006F164B">
                    <w:t>ведомлени</w:t>
                  </w:r>
                  <w:r>
                    <w:t>я</w:t>
                  </w:r>
                  <w:r w:rsidRPr="006F164B">
                    <w:t xml:space="preserve"> об отказе в переводе  жилого (нежилого) помеще</w:t>
                  </w:r>
                  <w:r>
                    <w:t>ния в нежилое (жилое) помещение.</w:t>
                  </w:r>
                </w:p>
              </w:txbxContent>
            </v:textbox>
          </v:shape>
        </w:pict>
      </w:r>
      <w:r w:rsidR="00594C19" w:rsidRPr="00A2429F">
        <w:rPr>
          <w:rFonts w:eastAsia="Times New Roman"/>
          <w:color w:val="000000"/>
        </w:rPr>
        <w:t xml:space="preserve"> </w:t>
      </w:r>
    </w:p>
    <w:p w:rsidR="00594C19" w:rsidRPr="00A2429F" w:rsidRDefault="00C80CEC" w:rsidP="00594C19">
      <w:pPr>
        <w:jc w:val="both"/>
        <w:rPr>
          <w:rFonts w:eastAsia="Times New Roman"/>
          <w:color w:val="000000"/>
        </w:rPr>
      </w:pPr>
      <w:r>
        <w:rPr>
          <w:noProof/>
          <w:lang w:eastAsia="ru-RU"/>
        </w:rPr>
        <w:pict>
          <v:shape id="Блок-схема: данные 8" o:spid="_x0000_s1038" type="#_x0000_t111" style="position:absolute;left:0;text-align:left;margin-left:-66.3pt;margin-top:11.25pt;width:279.7pt;height:146.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">
            <v:textbox>
              <w:txbxContent>
                <w:p w:rsidR="00FF2192" w:rsidRPr="0072279E" w:rsidRDefault="00FF2192" w:rsidP="00594C19">
                  <w:pPr>
                    <w:jc w:val="both"/>
                  </w:pPr>
                  <w:r w:rsidRPr="0072279E">
                    <w:t xml:space="preserve"> </w:t>
                  </w:r>
                  <w:r>
                    <w:t>Выдача заявителю у</w:t>
                  </w:r>
                  <w:r w:rsidRPr="0072279E">
                    <w:t>ведомлени</w:t>
                  </w:r>
                  <w:r>
                    <w:t>я</w:t>
                  </w:r>
                  <w:r w:rsidRPr="0072279E">
                    <w:t xml:space="preserve"> о переводе  жилого (нежилого) помещения в нежилое (жилое) помещение с приложением постановления Администрации </w:t>
                  </w:r>
                  <w:r w:rsidR="00210DEB">
                    <w:t>Большемечетновского</w:t>
                  </w:r>
                  <w:r>
                    <w:t xml:space="preserve"> сельского поселения о переводе помещения.</w:t>
                  </w:r>
                </w:p>
                <w:p w:rsidR="00FF2192" w:rsidRPr="0072279E" w:rsidRDefault="00FF2192" w:rsidP="00594C19">
                  <w:pPr>
                    <w:jc w:val="both"/>
                  </w:pPr>
                </w:p>
              </w:txbxContent>
            </v:textbox>
          </v:shape>
        </w:pict>
      </w: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C80CEC" w:rsidP="00594C19">
      <w:pPr>
        <w:jc w:val="both"/>
        <w:rPr>
          <w:rFonts w:eastAsia="Times New Roman"/>
          <w:color w:val="000000"/>
        </w:rPr>
      </w:pPr>
      <w:r>
        <w:rPr>
          <w:noProof/>
          <w:lang w:eastAsia="ru-RU"/>
        </w:rPr>
        <w:pict>
          <v:shape id="Прямая со стрелкой 4" o:spid="_x0000_s1042" type="#_x0000_t32" style="position:absolute;left:0;text-align:left;margin-left:372.95pt;margin-top:1.7pt;width:.05pt;height:17.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">
            <v:stroke endarrow="block"/>
          </v:shape>
        </w:pict>
      </w:r>
    </w:p>
    <w:p w:rsidR="00867B5D" w:rsidRDefault="00867B5D" w:rsidP="00594C19">
      <w:pPr>
        <w:jc w:val="both"/>
        <w:rPr>
          <w:rFonts w:eastAsia="Times New Roman"/>
          <w:color w:val="000000"/>
        </w:rPr>
      </w:pPr>
    </w:p>
    <w:p w:rsidR="00867B5D" w:rsidRDefault="00867B5D" w:rsidP="00594C19">
      <w:pPr>
        <w:jc w:val="both"/>
        <w:rPr>
          <w:rFonts w:eastAsia="Times New Roman"/>
          <w:color w:val="000000"/>
        </w:rPr>
      </w:pPr>
    </w:p>
    <w:p w:rsidR="00867B5D" w:rsidRDefault="00867B5D" w:rsidP="00594C19">
      <w:pPr>
        <w:jc w:val="both"/>
        <w:rPr>
          <w:rFonts w:eastAsia="Times New Roman"/>
          <w:color w:val="000000"/>
        </w:rPr>
      </w:pPr>
    </w:p>
    <w:p w:rsidR="00867B5D" w:rsidRDefault="00867B5D" w:rsidP="00594C19">
      <w:pPr>
        <w:jc w:val="both"/>
        <w:rPr>
          <w:rFonts w:eastAsia="Times New Roman"/>
          <w:color w:val="000000"/>
        </w:rPr>
      </w:pPr>
    </w:p>
    <w:p w:rsidR="00594C19" w:rsidRPr="00A2429F" w:rsidRDefault="00C80CEC" w:rsidP="00594C19">
      <w:pPr>
        <w:jc w:val="both"/>
        <w:rPr>
          <w:rFonts w:eastAsia="Times New Roman"/>
          <w:color w:val="000000"/>
        </w:rPr>
      </w:pPr>
      <w:r>
        <w:rPr>
          <w:noProof/>
          <w:lang w:eastAsia="ru-RU"/>
        </w:rPr>
        <w:pict>
          <v:shape id="Прямая со стрелкой 3" o:spid="_x0000_s1041" type="#_x0000_t32" style="position:absolute;left:0;text-align:left;margin-left:39.4pt;margin-top:5.15pt;width:.05pt;height:17.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">
            <v:stroke endarrow="block"/>
          </v:shape>
        </w:pict>
      </w:r>
    </w:p>
    <w:p w:rsidR="00867B5D" w:rsidRDefault="00867B5D" w:rsidP="00594C19">
      <w:pPr>
        <w:jc w:val="both"/>
        <w:rPr>
          <w:rFonts w:eastAsia="Times New Roman"/>
          <w:color w:val="000000"/>
        </w:rPr>
      </w:pPr>
    </w:p>
    <w:p w:rsidR="00594C19" w:rsidRPr="00A2429F" w:rsidRDefault="00C80CEC" w:rsidP="00594C19">
      <w:pPr>
        <w:jc w:val="both"/>
        <w:rPr>
          <w:rFonts w:eastAsia="Times New Roman"/>
          <w:color w:val="000000"/>
        </w:rPr>
      </w:pPr>
      <w:r>
        <w:rPr>
          <w:noProof/>
          <w:lang w:eastAsia="ru-RU"/>
        </w:rPr>
        <w:pict>
          <v:roundrect id="Скругленный прямоугольник 2" o:spid="_x0000_s1039" style="position:absolute;left:0;text-align:left;margin-left:-36.7pt;margin-top:13.1pt;width:157.45pt;height:39.6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">
            <v:textbox>
              <w:txbxContent>
                <w:p w:rsidR="00FF2192" w:rsidRPr="0072279E" w:rsidRDefault="00FF2192" w:rsidP="00594C19">
                  <w:pPr>
                    <w:jc w:val="center"/>
                  </w:pPr>
                  <w:r w:rsidRPr="0072279E">
                    <w:t>Муниципальная услуга оказана</w:t>
                  </w:r>
                </w:p>
              </w:txbxContent>
            </v:textbox>
          </v:roundrect>
        </w:pict>
      </w:r>
    </w:p>
    <w:p w:rsidR="00594C19" w:rsidRPr="00A2429F" w:rsidRDefault="00C80CEC" w:rsidP="00594C19">
      <w:pPr>
        <w:jc w:val="both"/>
        <w:rPr>
          <w:rFonts w:eastAsia="Times New Roman"/>
          <w:color w:val="000000"/>
        </w:rPr>
      </w:pPr>
      <w:r>
        <w:rPr>
          <w:noProof/>
          <w:lang w:eastAsia="ru-RU"/>
        </w:rPr>
        <w:pict>
          <v:roundrect id="Скругленный прямоугольник 1" o:spid="_x0000_s1040" style="position:absolute;left:0;text-align:left;margin-left:273.25pt;margin-top:-22.45pt;width:163.4pt;height:68.8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">
            <v:textbox>
              <w:txbxContent>
                <w:p w:rsidR="00FF2192" w:rsidRPr="006F164B" w:rsidRDefault="00FF2192" w:rsidP="00594C19">
                  <w:pPr>
                    <w:jc w:val="center"/>
                  </w:pPr>
                  <w:r>
                    <w:t>В</w:t>
                  </w:r>
                  <w:r w:rsidRPr="006F164B">
                    <w:t xml:space="preserve"> предоставлении муниципальной услуги отказано</w:t>
                  </w:r>
                </w:p>
              </w:txbxContent>
            </v:textbox>
          </v:roundrect>
        </w:pict>
      </w: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594C19" w:rsidRPr="00A2429F" w:rsidRDefault="00594C19" w:rsidP="00594C19">
      <w:pPr>
        <w:jc w:val="both"/>
        <w:rPr>
          <w:rFonts w:eastAsia="Times New Roman"/>
          <w:color w:val="000000"/>
        </w:rPr>
      </w:pPr>
    </w:p>
    <w:p w:rsidR="00096248" w:rsidRDefault="00096248"/>
    <w:sectPr w:rsidR="00096248" w:rsidSect="00867B5D">
      <w:pgSz w:w="11906" w:h="16838"/>
      <w:pgMar w:top="1134" w:right="1134" w:bottom="1134" w:left="56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Arial"/>
    <w:charset w:val="CC"/>
    <w:family w:val="auto"/>
    <w:pitch w:val="variable"/>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compat>
    <w:compatSetting w:name="compatibilityMode" w:uri="http://schemas.microsoft.com/office/word" w:val="12"/>
  </w:compat>
  <w:rsids>
    <w:rsidRoot w:val="001A4E43"/>
    <w:rsid w:val="000028CE"/>
    <w:rsid w:val="000856F5"/>
    <w:rsid w:val="00086121"/>
    <w:rsid w:val="00093E41"/>
    <w:rsid w:val="00096248"/>
    <w:rsid w:val="000B3A14"/>
    <w:rsid w:val="00186E86"/>
    <w:rsid w:val="001A4E43"/>
    <w:rsid w:val="001A6FFE"/>
    <w:rsid w:val="00203055"/>
    <w:rsid w:val="00210DEB"/>
    <w:rsid w:val="00277B7D"/>
    <w:rsid w:val="00287565"/>
    <w:rsid w:val="003547E7"/>
    <w:rsid w:val="00423909"/>
    <w:rsid w:val="00594C19"/>
    <w:rsid w:val="00642671"/>
    <w:rsid w:val="00867B5D"/>
    <w:rsid w:val="00876FF9"/>
    <w:rsid w:val="00886C5E"/>
    <w:rsid w:val="008C62C8"/>
    <w:rsid w:val="00926743"/>
    <w:rsid w:val="009735A1"/>
    <w:rsid w:val="0097593E"/>
    <w:rsid w:val="00AD1129"/>
    <w:rsid w:val="00C57D84"/>
    <w:rsid w:val="00C80CEC"/>
    <w:rsid w:val="00D36CCA"/>
    <w:rsid w:val="00D7172C"/>
    <w:rsid w:val="00F9699C"/>
    <w:rsid w:val="00FF2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Соединительная линия уступом 19"/>
        <o:r id="V:Rule2" type="connector" idref="#Прямая со стрелкой 16"/>
        <o:r id="V:Rule3" type="connector" idref="#Прямая со стрелкой 4"/>
        <o:r id="V:Rule4" type="connector" idref="#Прямая со стрелкой 6"/>
        <o:r id="V:Rule5" type="connector" idref="#Прямая со стрелкой 3"/>
        <o:r id="V:Rule6" type="connector" idref="#Прямая со стрелкой 26"/>
        <o:r id="V:Rule7" type="connector" idref="#Соединительная линия уступом 11"/>
        <o:r id="V:Rule8" type="connector" idref="#Прямая со стрелкой 14"/>
        <o:r id="V:Rule9" type="connector" idref="#Соединительная линия уступом 12"/>
        <o:r id="V:Rule10" type="connector" idref="#Соединительная линия уступом 20"/>
        <o:r id="V:Rule11" type="connector" idref="#Прямая со стрелкой 7"/>
        <o:r id="V:Rule12" type="connector" idref="#Прямая со стрелкой 24"/>
      </o:rules>
    </o:shapelayout>
  </w:shapeDefaults>
  <w:decimalSymbol w:val=","/>
  <w:listSeparator w:val=";"/>
  <w15:docId w15:val="{A5640B78-65B3-44C2-9E82-24F229051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C19"/>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qFormat/>
    <w:rsid w:val="00594C19"/>
    <w:pPr>
      <w:keepNext/>
      <w:spacing w:before="240" w:after="120"/>
    </w:pPr>
    <w:rPr>
      <w:rFonts w:ascii="Arial" w:hAnsi="Arial"/>
      <w:sz w:val="28"/>
      <w:szCs w:val="28"/>
    </w:rPr>
  </w:style>
  <w:style w:type="character" w:customStyle="1" w:styleId="a5">
    <w:name w:val="Название Знак"/>
    <w:basedOn w:val="a0"/>
    <w:link w:val="a3"/>
    <w:rsid w:val="00594C19"/>
    <w:rPr>
      <w:rFonts w:ascii="Arial" w:eastAsia="Andale Sans UI" w:hAnsi="Arial" w:cs="Times New Roman"/>
      <w:kern w:val="1"/>
      <w:sz w:val="28"/>
      <w:szCs w:val="28"/>
      <w:lang w:eastAsia="ar-SA"/>
    </w:rPr>
  </w:style>
  <w:style w:type="paragraph" w:customStyle="1" w:styleId="ConsPlusNormal">
    <w:name w:val="ConsPlusNormal"/>
    <w:rsid w:val="00594C19"/>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styleId="a6">
    <w:name w:val="List Paragraph"/>
    <w:basedOn w:val="a"/>
    <w:uiPriority w:val="34"/>
    <w:qFormat/>
    <w:rsid w:val="00594C19"/>
    <w:pPr>
      <w:ind w:left="720"/>
    </w:pPr>
    <w:rPr>
      <w:sz w:val="20"/>
      <w:szCs w:val="20"/>
    </w:rPr>
  </w:style>
  <w:style w:type="paragraph" w:customStyle="1" w:styleId="ConsPlusTitle">
    <w:name w:val="ConsPlusTitle"/>
    <w:rsid w:val="00594C1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7">
    <w:name w:val="Hyperlink"/>
    <w:uiPriority w:val="99"/>
    <w:unhideWhenUsed/>
    <w:rsid w:val="00594C19"/>
    <w:rPr>
      <w:color w:val="0000FF"/>
      <w:u w:val="single"/>
    </w:rPr>
  </w:style>
  <w:style w:type="paragraph" w:customStyle="1" w:styleId="ConsPlusNonformat">
    <w:name w:val="ConsPlusNonformat"/>
    <w:uiPriority w:val="99"/>
    <w:rsid w:val="00594C19"/>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No Spacing"/>
    <w:uiPriority w:val="1"/>
    <w:qFormat/>
    <w:rsid w:val="00594C19"/>
    <w:pPr>
      <w:spacing w:after="0" w:line="240" w:lineRule="auto"/>
    </w:pPr>
    <w:rPr>
      <w:rFonts w:ascii="Calibri" w:eastAsia="Calibri" w:hAnsi="Calibri" w:cs="Times New Roman"/>
    </w:rPr>
  </w:style>
  <w:style w:type="paragraph" w:styleId="a9">
    <w:name w:val="Normal (Web)"/>
    <w:basedOn w:val="a"/>
    <w:uiPriority w:val="99"/>
    <w:rsid w:val="00594C19"/>
    <w:pPr>
      <w:widowControl/>
      <w:suppressAutoHyphens w:val="0"/>
      <w:spacing w:before="100" w:after="100"/>
    </w:pPr>
    <w:rPr>
      <w:rFonts w:eastAsia="Times New Roman"/>
      <w:kern w:val="0"/>
      <w:sz w:val="18"/>
      <w:szCs w:val="18"/>
      <w:lang w:eastAsia="ru-RU"/>
    </w:rPr>
  </w:style>
  <w:style w:type="paragraph" w:customStyle="1" w:styleId="ConsNonformat">
    <w:name w:val="ConsNonformat"/>
    <w:rsid w:val="00594C1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Subtitle"/>
    <w:basedOn w:val="a"/>
    <w:next w:val="a"/>
    <w:link w:val="aa"/>
    <w:uiPriority w:val="11"/>
    <w:qFormat/>
    <w:rsid w:val="00594C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a">
    <w:name w:val="Подзаголовок Знак"/>
    <w:basedOn w:val="a0"/>
    <w:link w:val="a4"/>
    <w:uiPriority w:val="11"/>
    <w:rsid w:val="00594C19"/>
    <w:rPr>
      <w:rFonts w:eastAsiaTheme="minorEastAsia"/>
      <w:color w:val="5A5A5A" w:themeColor="text1" w:themeTint="A5"/>
      <w:spacing w:val="15"/>
      <w:kern w:val="1"/>
      <w:lang w:eastAsia="ar-SA"/>
    </w:rPr>
  </w:style>
  <w:style w:type="paragraph" w:styleId="ab">
    <w:name w:val="footer"/>
    <w:basedOn w:val="a"/>
    <w:link w:val="ac"/>
    <w:unhideWhenUsed/>
    <w:rsid w:val="00594C19"/>
    <w:pPr>
      <w:widowControl/>
      <w:tabs>
        <w:tab w:val="center" w:pos="4677"/>
        <w:tab w:val="right" w:pos="9355"/>
      </w:tabs>
    </w:pPr>
    <w:rPr>
      <w:rFonts w:eastAsia="Times New Roman"/>
      <w:kern w:val="0"/>
      <w:sz w:val="20"/>
      <w:szCs w:val="20"/>
    </w:rPr>
  </w:style>
  <w:style w:type="character" w:customStyle="1" w:styleId="ac">
    <w:name w:val="Нижний колонтитул Знак"/>
    <w:basedOn w:val="a0"/>
    <w:link w:val="ab"/>
    <w:rsid w:val="00594C19"/>
    <w:rPr>
      <w:rFonts w:ascii="Times New Roman" w:eastAsia="Times New Roman" w:hAnsi="Times New Roman" w:cs="Times New Roman"/>
      <w:sz w:val="20"/>
      <w:szCs w:val="20"/>
      <w:lang w:eastAsia="ar-SA"/>
    </w:rPr>
  </w:style>
  <w:style w:type="paragraph" w:customStyle="1" w:styleId="1">
    <w:name w:val="Абзац списка1"/>
    <w:basedOn w:val="a"/>
    <w:rsid w:val="00594C19"/>
    <w:pPr>
      <w:widowControl/>
      <w:suppressAutoHyphens w:val="0"/>
      <w:spacing w:after="200" w:line="276" w:lineRule="auto"/>
      <w:ind w:left="720"/>
      <w:contextualSpacing/>
    </w:pPr>
    <w:rPr>
      <w:rFonts w:ascii="Calibri" w:eastAsia="Times New Roman" w:hAnsi="Calibri"/>
      <w:kern w:val="0"/>
      <w:sz w:val="22"/>
      <w:szCs w:val="22"/>
      <w:lang w:eastAsia="ru-RU"/>
    </w:rPr>
  </w:style>
  <w:style w:type="character" w:customStyle="1" w:styleId="apple-converted-space">
    <w:name w:val="apple-converted-space"/>
    <w:rsid w:val="00594C19"/>
  </w:style>
  <w:style w:type="character" w:customStyle="1" w:styleId="apple-style-span">
    <w:name w:val="apple-style-span"/>
    <w:rsid w:val="00594C19"/>
  </w:style>
  <w:style w:type="paragraph" w:styleId="ad">
    <w:name w:val="Balloon Text"/>
    <w:basedOn w:val="a"/>
    <w:link w:val="ae"/>
    <w:uiPriority w:val="99"/>
    <w:semiHidden/>
    <w:unhideWhenUsed/>
    <w:rsid w:val="00867B5D"/>
    <w:rPr>
      <w:rFonts w:ascii="Segoe UI" w:hAnsi="Segoe UI" w:cs="Segoe UI"/>
      <w:sz w:val="18"/>
      <w:szCs w:val="18"/>
    </w:rPr>
  </w:style>
  <w:style w:type="character" w:customStyle="1" w:styleId="ae">
    <w:name w:val="Текст выноски Знак"/>
    <w:basedOn w:val="a0"/>
    <w:link w:val="ad"/>
    <w:uiPriority w:val="99"/>
    <w:semiHidden/>
    <w:rsid w:val="00867B5D"/>
    <w:rPr>
      <w:rFonts w:ascii="Segoe UI" w:eastAsia="Andale Sans UI"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7221" TargetMode="External"/><Relationship Id="rId13" Type="http://schemas.openxmlformats.org/officeDocument/2006/relationships/hyperlink" Target="http://docs.cntd.ru/document/901919338"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emikarakorsk.mfc61.ru" TargetMode="External"/><Relationship Id="rId12" Type="http://schemas.openxmlformats.org/officeDocument/2006/relationships/hyperlink" Target="consultantplus://offline/ref=24D9EBDA6FB676134896C7654D4D518B7F41E06CB65EEA9BCEFA72B8711C0B16024DD6A5134FC68163E8E5gDxCG" TargetMode="External"/><Relationship Id="rId17" Type="http://schemas.openxmlformats.org/officeDocument/2006/relationships/hyperlink" Target="consultantplus://offline/ref=9AA29B54528E23A046D5B0313B72018314B0DB50FFC5EB5FA96C29C1350B1B4B900CE2D9A1821AB9O5V9G" TargetMode="External"/><Relationship Id="rId2" Type="http://schemas.openxmlformats.org/officeDocument/2006/relationships/settings" Target="settings.xml"/><Relationship Id="rId16" Type="http://schemas.openxmlformats.org/officeDocument/2006/relationships/hyperlink" Target="consultantplus://offline/ref=F9D2FACD78B5B79E1A82084C94BA01CF182809FEDDB6BB14895DD14C155C8643E119432DB2134100K" TargetMode="External"/><Relationship Id="rId20" Type="http://schemas.openxmlformats.org/officeDocument/2006/relationships/hyperlink" Target="consultantplus://offline/ref=24D9EBDA6FB676134896C7654D4D518B7F41E06CB65EEA9BCEFA72B8711C0B16024DD6A5134FC68163E8E5gDxCG" TargetMode="External"/><Relationship Id="rId1" Type="http://schemas.openxmlformats.org/officeDocument/2006/relationships/styles" Target="styles.xml"/><Relationship Id="rId6" Type="http://schemas.openxmlformats.org/officeDocument/2006/relationships/hyperlink" Target="http://topilin.semikarakorsk-admrn.donland.ru/" TargetMode="External"/><Relationship Id="rId11" Type="http://schemas.openxmlformats.org/officeDocument/2006/relationships/hyperlink" Target="http://docs.cntd.ru/document/901919946" TargetMode="External"/><Relationship Id="rId5" Type="http://schemas.openxmlformats.org/officeDocument/2006/relationships/hyperlink" Target="consultantplus://offline/ref=9EB615E10864B625DFD8D97ABE01CD78F20E9CA7A4BAD2D91E33AB424BI10DK" TargetMode="External"/><Relationship Id="rId15" Type="http://schemas.openxmlformats.org/officeDocument/2006/relationships/hyperlink" Target="consultantplus://offline/ref=9AA29B54528E23A046D5B0313B72018314B0DC55F4C6EB5FA96C29C1350B1B4B900CE2D9A1O8V5G" TargetMode="External"/><Relationship Id="rId10" Type="http://schemas.openxmlformats.org/officeDocument/2006/relationships/hyperlink" Target="http://docs.cntd.ru/document/901919946"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hyperlink" Target="consultantplus://offline/ref=9EB615E10864B625DFD8D97ABE01CD78F20E9CAFA3B8D2D91E33AB424B1DD776CA3AAD129F5ADD13IA0AK" TargetMode="External"/><Relationship Id="rId9" Type="http://schemas.openxmlformats.org/officeDocument/2006/relationships/hyperlink" Target="http://docs.cntd.ru/document/901919946" TargetMode="External"/><Relationship Id="rId14" Type="http://schemas.openxmlformats.org/officeDocument/2006/relationships/hyperlink" Target="consultantplus://offline/ref=9AA29B54528E23A046D5B0313B72018314B0DC55F4C6EB5FA96C29C1350B1B4B900CE2D1OAV9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9346</Words>
  <Characters>53277</Characters>
  <Application>Microsoft Office Word</Application>
  <DocSecurity>0</DocSecurity>
  <Lines>443</Lines>
  <Paragraphs>124</Paragraphs>
  <ScaleCrop>false</ScaleCrop>
  <HeadingPairs>
    <vt:vector size="4" baseType="variant">
      <vt:variant>
        <vt:lpstr>Название</vt:lpstr>
      </vt:variant>
      <vt:variant>
        <vt:i4>1</vt:i4>
      </vt:variant>
      <vt:variant>
        <vt:lpstr>Заголовки</vt:lpstr>
      </vt:variant>
      <vt:variant>
        <vt:i4>45</vt:i4>
      </vt:variant>
    </vt:vector>
  </HeadingPairs>
  <TitlesOfParts>
    <vt:vector size="46" baseType="lpstr">
      <vt:lpstr/>
      <vt:lpstr/>
      <vt:lpstr/>
      <vt:lpstr/>
      <vt:lpstr/>
      <vt:lpstr/>
      <vt:lpstr>Приложение</vt:lpstr>
      <vt:lpstr>    Раздел I. Общие положения</vt:lpstr>
      <vt:lpstr>    2.6.3. Перечень документов, которые заявитель вправе представить по собственной </vt:lpstr>
      <vt:lpstr>    2.9.1. Муниципальная услуга предоставляется заявителю на бесплатной ос</vt:lpstr>
      <vt:lpstr>    5. Досудебный (внесудебный) порядок обжалования решений и действий (бездействия)</vt:lpstr>
      <vt:lpstr>    </vt:lpstr>
      <vt:lpstr>    5.2.1. Предметом жалобы могут быть действия (бездействие), решения, осуществляем</vt:lpstr>
      <vt:lpstr>    нарушение срока регистрации запроса заявителя о предоставлении муниципальной усл</vt:lpstr>
      <vt:lpstr>    нарушение срока предоставления муниципальной услуги;</vt:lpstr>
      <vt:lpstr>    требование представления заявителем документов, не предусмотренных нормативными </vt:lpstr>
      <vt:lpstr>    отказ в приеме документов, представление которых предусмотрено нормативными прав</vt:lpstr>
      <vt:lpstr>    отказ в предоставлении муниципальной услуги, если основания отказа не предусмотр</vt:lpstr>
      <vt:lpstr>    требование внесения заявителем при предоставлении муниципальной услуги платы, не</vt:lpstr>
      <vt:lpstr>    5.4. Порядок подачи и рассмотрения жалобы</vt:lpstr>
      <vt:lpstr>    5.4.1. Жалоба может быть направлена по почте, с использованием информационно-тел</vt:lpstr>
      <vt:lpstr>    5.4.2. Подача жалоб осуществляется бесплатно.</vt:lpstr>
      <vt:lpstr>    5.4.3. Заявитель, подавший жалобу, несет ответственность в соответствии с законо</vt:lpstr>
      <vt:lpstr>    5.4.4. Жалоба оформляется в произвольной форме с учетом требований, предусмотрен</vt:lpstr>
      <vt:lpstr>    5.4.5. Жалоба должна содержать:</vt:lpstr>
      <vt:lpstr>    наименование органа, предоставляющего муниципальную услугу, должностного лица, п</vt:lpstr>
      <vt:lpstr>    фамилию, имя, отчество (при наличии), сведения о месте жительства заявителя – фи</vt:lpstr>
      <vt:lpstr>    сведения об обжалуемых решениях и действиях (бездействии) органа, предоставляюще</vt:lpstr>
      <vt:lpstr>    доводы, на основании которых заявитель не согласен с решением и действием (безде</vt:lpstr>
      <vt:lpstr>    5.4.6. Жалоба, поступившая в Администрацию, подлежит регистрации в журнале учета</vt:lpstr>
      <vt:lpstr>    5.4.7. Личный прием физических лиц и представителей юридических лиц проводится Г</vt:lpstr>
      <vt:lpstr>    5.5. Сроки рассмотрения жалобы	</vt:lpstr>
      <vt:lpstr>        Жалоба, поступившая в Администрацию подлежит рассмотрению должностным лицом, над</vt:lpstr>
      <vt:lpstr>        Оснований для приостановления рассмотрения жалоб в Администрации нет.</vt:lpstr>
      <vt:lpstr>5.7.1. По результатам рассмотрения жалобы Администрация принимает одно из следую</vt:lpstr>
      <vt:lpstr>удовлетворяет жалобу, в том числе в форме отмены принятого решения, исп</vt:lpstr>
      <vt:lpstr>    отказывает в удовлетворении жалобы.</vt:lpstr>
      <vt:lpstr>    5.7.2. Если в результате рассмотрения жалоба признана обоснованной, то соответст</vt:lpstr>
      <vt:lpstr>    5.7.3. В случае установления в ходе или по результатам рассмотрения жалобы призн</vt:lpstr>
      <vt:lpstr>    5.8. Порядок информирования заявителя о результатах рассмотрения жалобы</vt:lpstr>
      <vt:lpstr>    Не позднее дня, следующего за днем принятия решения, указанного в пункте 6 насто</vt:lpstr>
      <vt:lpstr>    5.9. Порядок обжалования решения по жалобе</vt:lpstr>
      <vt:lpstr>    Заявитель вправе обжаловать решение по жалобе, принимаемое должностным лицом (сп</vt:lpstr>
      <vt:lpstr>    5.10. Право заявителя на получение информации и документов, необходимых для обос</vt:lpstr>
      <vt:lpstr>    Заявитель имеет право получать информацию и документы, необходимые для обоснован</vt:lpstr>
      <vt:lpstr>    5.11. Способы информирования заявителей о порядке подачи и рассмотрения жалобы</vt:lpstr>
    </vt:vector>
  </TitlesOfParts>
  <Company/>
  <LinksUpToDate>false</LinksUpToDate>
  <CharactersWithSpaces>62499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Оператор</cp:lastModifiedBy>
  <cp:revision>5</cp:revision>
  <cp:lastPrinted>2016-06-27T10:52:00Z</cp:lastPrinted>
  <dcterms:created xsi:type="dcterms:W3CDTF">2016-06-27T08:48:00Z</dcterms:created>
  <dcterms:modified xsi:type="dcterms:W3CDTF">2016-07-05T04:54:00Z</dcterms:modified>
</cp:coreProperties>
</file>