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C7A" w:rsidRDefault="00C95C7A" w:rsidP="00666B0F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Российская Федерация</w:t>
      </w:r>
    </w:p>
    <w:p w:rsidR="00C95C7A" w:rsidRDefault="00C95C7A" w:rsidP="00666B0F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Ростовская область</w:t>
      </w:r>
      <w:r w:rsidR="00F068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Семикаракорский район</w:t>
      </w:r>
    </w:p>
    <w:p w:rsidR="00C95C7A" w:rsidRDefault="00C95C7A" w:rsidP="00666B0F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</w:t>
      </w:r>
      <w:r w:rsidR="000F28FF">
        <w:rPr>
          <w:rFonts w:ascii="Times New Roman" w:eastAsia="Times New Roman" w:hAnsi="Times New Roman"/>
          <w:sz w:val="28"/>
          <w:szCs w:val="28"/>
          <w:lang w:eastAsia="ru-RU"/>
        </w:rPr>
        <w:t xml:space="preserve">Большемечетновского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сельского поселения</w:t>
      </w:r>
    </w:p>
    <w:p w:rsidR="00C95C7A" w:rsidRDefault="00C95C7A" w:rsidP="0041470A">
      <w:pPr>
        <w:tabs>
          <w:tab w:val="left" w:pos="90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5C7A" w:rsidRDefault="00C95C7A" w:rsidP="00C95C7A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</w:p>
    <w:p w:rsidR="00C95C7A" w:rsidRDefault="00C95C7A" w:rsidP="00C95C7A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95C7A" w:rsidRDefault="00875AFD" w:rsidP="00C95C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17.03</w:t>
      </w:r>
      <w:r w:rsidR="000F28FF">
        <w:rPr>
          <w:rFonts w:ascii="Times New Roman" w:eastAsia="Times New Roman" w:hAnsi="Times New Roman"/>
          <w:sz w:val="28"/>
          <w:szCs w:val="28"/>
          <w:lang w:eastAsia="ru-RU"/>
        </w:rPr>
        <w:t>.2016</w:t>
      </w:r>
      <w:r w:rsidR="00C95C7A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0F28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="003B7A6D">
        <w:rPr>
          <w:rFonts w:ascii="Times New Roman" w:eastAsia="Times New Roman" w:hAnsi="Times New Roman"/>
          <w:sz w:val="28"/>
          <w:szCs w:val="28"/>
          <w:lang w:eastAsia="ru-RU"/>
        </w:rPr>
        <w:t xml:space="preserve">  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59</w:t>
      </w:r>
      <w:r w:rsidR="000F28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х. Большемечетный</w:t>
      </w:r>
    </w:p>
    <w:p w:rsidR="00C95C7A" w:rsidRDefault="00C95C7A" w:rsidP="00C95C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5C7A" w:rsidRDefault="003B7A6D" w:rsidP="000F28FF">
      <w:pPr>
        <w:spacing w:after="0" w:line="240" w:lineRule="auto"/>
        <w:ind w:left="-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 утверждении</w:t>
      </w:r>
      <w:r w:rsidR="00C95C7A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Административного Регламента</w:t>
      </w:r>
    </w:p>
    <w:p w:rsidR="00C95C7A" w:rsidRDefault="00C95C7A" w:rsidP="000F28FF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предоставлению муниципальной услуги </w:t>
      </w:r>
      <w:r w:rsidR="00666B0F">
        <w:rPr>
          <w:rFonts w:ascii="Times New Roman" w:hAnsi="Times New Roman" w:cs="Times New Roman"/>
          <w:sz w:val="28"/>
          <w:szCs w:val="28"/>
        </w:rPr>
        <w:t>«</w:t>
      </w:r>
      <w:r w:rsidRPr="00AF1F82">
        <w:rPr>
          <w:rFonts w:ascii="Times New Roman" w:hAnsi="Times New Roman" w:cs="Times New Roman"/>
          <w:sz w:val="28"/>
          <w:szCs w:val="28"/>
        </w:rPr>
        <w:t>Передача в</w:t>
      </w:r>
    </w:p>
    <w:p w:rsidR="00C95C7A" w:rsidRDefault="00C95C7A" w:rsidP="000F28FF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F1F82">
        <w:rPr>
          <w:rFonts w:ascii="Times New Roman" w:hAnsi="Times New Roman" w:cs="Times New Roman"/>
          <w:sz w:val="28"/>
          <w:szCs w:val="28"/>
        </w:rPr>
        <w:t>собственность граждан занимаемых ими жилых помещений,</w:t>
      </w:r>
    </w:p>
    <w:p w:rsidR="00C95C7A" w:rsidRDefault="00C95C7A" w:rsidP="000F28FF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F1F82">
        <w:rPr>
          <w:rFonts w:ascii="Times New Roman" w:hAnsi="Times New Roman" w:cs="Times New Roman"/>
          <w:sz w:val="28"/>
          <w:szCs w:val="28"/>
        </w:rPr>
        <w:t>находящихся в муниципальной собственности (приватизация</w:t>
      </w:r>
    </w:p>
    <w:p w:rsidR="00C95C7A" w:rsidRDefault="00C95C7A" w:rsidP="000F28FF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F1F82">
        <w:rPr>
          <w:rFonts w:ascii="Times New Roman" w:hAnsi="Times New Roman" w:cs="Times New Roman"/>
          <w:sz w:val="28"/>
          <w:szCs w:val="28"/>
        </w:rPr>
        <w:t>муниципального жилого фонда), или передача в муниципальную</w:t>
      </w:r>
    </w:p>
    <w:p w:rsidR="00C95C7A" w:rsidRPr="00C95C7A" w:rsidRDefault="00C95C7A" w:rsidP="000F28FF">
      <w:pPr>
        <w:spacing w:after="0" w:line="240" w:lineRule="auto"/>
        <w:ind w:left="-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F82">
        <w:rPr>
          <w:rFonts w:ascii="Times New Roman" w:hAnsi="Times New Roman" w:cs="Times New Roman"/>
          <w:sz w:val="28"/>
          <w:szCs w:val="28"/>
        </w:rPr>
        <w:t>собственность ранее приватизированных жилых помещений</w:t>
      </w:r>
      <w:r w:rsidR="00666B0F">
        <w:rPr>
          <w:rFonts w:ascii="Times New Roman" w:hAnsi="Times New Roman" w:cs="Times New Roman"/>
          <w:sz w:val="28"/>
          <w:szCs w:val="28"/>
        </w:rPr>
        <w:t>»</w:t>
      </w:r>
    </w:p>
    <w:p w:rsidR="00C95C7A" w:rsidRDefault="00C95C7A" w:rsidP="0041470A">
      <w:pPr>
        <w:spacing w:after="0" w:line="240" w:lineRule="auto"/>
        <w:ind w:left="-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95C7A" w:rsidRDefault="00666B0F" w:rsidP="00666B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C95C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В целях повышения качества предоставления и доступности муниципальных услуг и создания комфортных условий для получателей муниципальных услуг, в соответствии с Федеральным законом от 06.10.2003 N 131-ФЗ "Об общих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</w:t>
      </w:r>
      <w:r w:rsidR="00C95C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принципах организации местного самоуправления в Российской Федерации",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</w:t>
      </w:r>
      <w:r w:rsidR="00C95C7A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законом от 27.07.2010 года № 210-ФЗ «Об организации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  <w:r w:rsidR="00C95C7A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государственных и муниципальных услуг»</w:t>
      </w:r>
      <w:r w:rsidR="00C95C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Уставом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 w:rsidR="00C95C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="00875A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0F28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Большемечетновское </w:t>
      </w:r>
      <w:r w:rsidR="00C95C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сельское поселение»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</w:t>
      </w:r>
      <w:r w:rsidR="00C95C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Администрация </w:t>
      </w:r>
      <w:r w:rsidR="000F28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Большемечетновского </w:t>
      </w:r>
      <w:r w:rsidR="00C95C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сельского поселения</w:t>
      </w:r>
    </w:p>
    <w:p w:rsidR="000F28FF" w:rsidRPr="0041470A" w:rsidRDefault="000F28FF" w:rsidP="0041470A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5C7A" w:rsidRDefault="00C95C7A" w:rsidP="0041470A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ПОСТАНОВЛЯЕТ:</w:t>
      </w:r>
    </w:p>
    <w:p w:rsidR="00C95C7A" w:rsidRDefault="00C95C7A" w:rsidP="0041470A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66B0F" w:rsidRDefault="00456302" w:rsidP="00666B0F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7A6D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DF2608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3B7A6D">
        <w:rPr>
          <w:rFonts w:ascii="Times New Roman" w:eastAsia="Times New Roman" w:hAnsi="Times New Roman"/>
          <w:sz w:val="28"/>
          <w:szCs w:val="28"/>
          <w:lang w:eastAsia="ru-RU"/>
        </w:rPr>
        <w:t>Утвердить Административный Регламент</w:t>
      </w:r>
      <w:r w:rsidR="00C95C7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предоставлению </w:t>
      </w:r>
      <w:r w:rsidR="00A87AE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</w:t>
      </w:r>
      <w:r w:rsidR="00C95C7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услуги </w:t>
      </w:r>
      <w:r w:rsidR="00666B0F">
        <w:rPr>
          <w:rFonts w:ascii="Times New Roman" w:hAnsi="Times New Roman" w:cs="Times New Roman"/>
          <w:sz w:val="28"/>
          <w:szCs w:val="28"/>
        </w:rPr>
        <w:t>«</w:t>
      </w:r>
      <w:r w:rsidR="00C95C7A" w:rsidRPr="00AF1F82">
        <w:rPr>
          <w:rFonts w:ascii="Times New Roman" w:hAnsi="Times New Roman" w:cs="Times New Roman"/>
          <w:sz w:val="28"/>
          <w:szCs w:val="28"/>
        </w:rPr>
        <w:t xml:space="preserve">Передача в собственность граждан занимаемых ими </w:t>
      </w:r>
      <w:r w:rsidR="00A87AE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95C7A" w:rsidRPr="00AF1F82">
        <w:rPr>
          <w:rFonts w:ascii="Times New Roman" w:hAnsi="Times New Roman" w:cs="Times New Roman"/>
          <w:sz w:val="28"/>
          <w:szCs w:val="28"/>
        </w:rPr>
        <w:t xml:space="preserve">жилых помещений, находящихся в муниципальной собственности (приватизация муниципального жилого фонда), или передача в муниципальную </w:t>
      </w:r>
      <w:proofErr w:type="gramStart"/>
      <w:r w:rsidR="00C95C7A" w:rsidRPr="00AF1F82">
        <w:rPr>
          <w:rFonts w:ascii="Times New Roman" w:hAnsi="Times New Roman" w:cs="Times New Roman"/>
          <w:sz w:val="28"/>
          <w:szCs w:val="28"/>
        </w:rPr>
        <w:t xml:space="preserve">собственность </w:t>
      </w:r>
      <w:r w:rsidR="00A87AED">
        <w:rPr>
          <w:rFonts w:ascii="Times New Roman" w:hAnsi="Times New Roman" w:cs="Times New Roman"/>
          <w:sz w:val="28"/>
          <w:szCs w:val="28"/>
        </w:rPr>
        <w:t xml:space="preserve"> </w:t>
      </w:r>
      <w:r w:rsidR="00C95C7A" w:rsidRPr="00AF1F82">
        <w:rPr>
          <w:rFonts w:ascii="Times New Roman" w:hAnsi="Times New Roman" w:cs="Times New Roman"/>
          <w:sz w:val="28"/>
          <w:szCs w:val="28"/>
        </w:rPr>
        <w:t>ранее</w:t>
      </w:r>
      <w:proofErr w:type="gramEnd"/>
      <w:r w:rsidR="00C95C7A" w:rsidRPr="00AF1F82">
        <w:rPr>
          <w:rFonts w:ascii="Times New Roman" w:hAnsi="Times New Roman" w:cs="Times New Roman"/>
          <w:sz w:val="28"/>
          <w:szCs w:val="28"/>
        </w:rPr>
        <w:t xml:space="preserve"> приватизированных жилых помещений</w:t>
      </w:r>
      <w:r w:rsidR="00666B0F">
        <w:rPr>
          <w:rFonts w:ascii="Times New Roman" w:hAnsi="Times New Roman" w:cs="Times New Roman"/>
          <w:sz w:val="28"/>
          <w:szCs w:val="28"/>
        </w:rPr>
        <w:t>»</w:t>
      </w:r>
      <w:r w:rsidR="00C95C7A">
        <w:rPr>
          <w:rFonts w:ascii="Times New Roman" w:eastAsia="Times New Roman" w:hAnsi="Times New Roman"/>
          <w:sz w:val="28"/>
          <w:szCs w:val="28"/>
          <w:lang w:eastAsia="ru-RU"/>
        </w:rPr>
        <w:t>, согласно прило</w:t>
      </w:r>
      <w:r w:rsidR="0041470A">
        <w:rPr>
          <w:rFonts w:ascii="Times New Roman" w:eastAsia="Times New Roman" w:hAnsi="Times New Roman"/>
          <w:sz w:val="28"/>
          <w:szCs w:val="28"/>
          <w:lang w:eastAsia="ru-RU"/>
        </w:rPr>
        <w:t>жению</w:t>
      </w:r>
      <w:r w:rsidR="00666B0F">
        <w:rPr>
          <w:rFonts w:ascii="Times New Roman" w:eastAsia="Times New Roman" w:hAnsi="Times New Roman"/>
          <w:sz w:val="28"/>
          <w:szCs w:val="28"/>
          <w:lang w:eastAsia="ru-RU"/>
        </w:rPr>
        <w:t xml:space="preserve"> к </w:t>
      </w:r>
      <w:r w:rsidR="00A87AE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666B0F">
        <w:rPr>
          <w:rFonts w:ascii="Times New Roman" w:eastAsia="Times New Roman" w:hAnsi="Times New Roman"/>
          <w:sz w:val="28"/>
          <w:szCs w:val="28"/>
          <w:lang w:eastAsia="ru-RU"/>
        </w:rPr>
        <w:t>настоящему постановлению</w:t>
      </w:r>
      <w:r w:rsidR="0041470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1470A">
        <w:rPr>
          <w:rFonts w:ascii="Times New Roman" w:hAnsi="Times New Roman"/>
          <w:sz w:val="28"/>
          <w:szCs w:val="28"/>
        </w:rPr>
        <w:t xml:space="preserve">  </w:t>
      </w:r>
    </w:p>
    <w:p w:rsidR="00456302" w:rsidRPr="00666B0F" w:rsidRDefault="00DF2608" w:rsidP="00666B0F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56302" w:rsidRPr="0045630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56302" w:rsidRPr="00456302">
        <w:rPr>
          <w:rFonts w:ascii="Times New Roman" w:hAnsi="Times New Roman" w:cs="Times New Roman"/>
          <w:sz w:val="28"/>
          <w:szCs w:val="28"/>
        </w:rPr>
        <w:t xml:space="preserve">Ответственность за исполнением настоящего постановления возложить </w:t>
      </w:r>
      <w:proofErr w:type="gramStart"/>
      <w:r w:rsidR="00456302" w:rsidRPr="00456302">
        <w:rPr>
          <w:rFonts w:ascii="Times New Roman" w:hAnsi="Times New Roman" w:cs="Times New Roman"/>
          <w:sz w:val="28"/>
          <w:szCs w:val="28"/>
        </w:rPr>
        <w:t xml:space="preserve">на </w:t>
      </w:r>
      <w:r w:rsidR="004563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ведущего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специалиста по земельным и имущественным отношениям.</w:t>
      </w:r>
    </w:p>
    <w:p w:rsidR="0041470A" w:rsidRDefault="00DF2608" w:rsidP="00662CC8">
      <w:pPr>
        <w:pStyle w:val="a9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</w:t>
      </w:r>
      <w:r w:rsidR="00666B0F">
        <w:rPr>
          <w:rFonts w:ascii="Times New Roman" w:hAnsi="Times New Roman"/>
          <w:sz w:val="28"/>
          <w:szCs w:val="28"/>
        </w:rPr>
        <w:t xml:space="preserve">. </w:t>
      </w:r>
      <w:r w:rsidR="0041470A" w:rsidRPr="00A56777">
        <w:rPr>
          <w:rFonts w:ascii="Times New Roman" w:hAnsi="Times New Roman"/>
          <w:sz w:val="28"/>
          <w:szCs w:val="28"/>
        </w:rPr>
        <w:t xml:space="preserve">Постановление вступает в силу с момента </w:t>
      </w:r>
      <w:r w:rsidR="0041470A">
        <w:rPr>
          <w:rFonts w:ascii="Times New Roman" w:hAnsi="Times New Roman"/>
          <w:sz w:val="28"/>
          <w:szCs w:val="28"/>
        </w:rPr>
        <w:t xml:space="preserve">его официального </w:t>
      </w:r>
      <w:r w:rsidR="00666B0F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41470A">
        <w:rPr>
          <w:rFonts w:ascii="Times New Roman" w:hAnsi="Times New Roman"/>
          <w:sz w:val="28"/>
          <w:szCs w:val="28"/>
        </w:rPr>
        <w:t>опубликования.</w:t>
      </w:r>
      <w:r w:rsidR="004147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95C7A" w:rsidRDefault="00DF2608" w:rsidP="00662CC8">
      <w:pPr>
        <w:pStyle w:val="a9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95C7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gramStart"/>
      <w:r w:rsidR="00C95C7A">
        <w:rPr>
          <w:rFonts w:ascii="Times New Roman" w:eastAsia="Times New Roman" w:hAnsi="Times New Roman"/>
          <w:sz w:val="28"/>
          <w:szCs w:val="28"/>
          <w:lang w:eastAsia="ru-RU"/>
        </w:rPr>
        <w:t>Контроль  за</w:t>
      </w:r>
      <w:proofErr w:type="gramEnd"/>
      <w:r w:rsidR="00C95C7A">
        <w:rPr>
          <w:rFonts w:ascii="Times New Roman" w:eastAsia="Times New Roman" w:hAnsi="Times New Roman"/>
          <w:sz w:val="28"/>
          <w:szCs w:val="28"/>
          <w:lang w:eastAsia="ru-RU"/>
        </w:rPr>
        <w:t xml:space="preserve">  исполнением  настоящего постановления  оставляю за собой.</w:t>
      </w:r>
    </w:p>
    <w:p w:rsidR="00DF2608" w:rsidRPr="0041470A" w:rsidRDefault="00DF2608" w:rsidP="0041470A">
      <w:pPr>
        <w:pStyle w:val="a9"/>
        <w:ind w:left="-567"/>
        <w:rPr>
          <w:rFonts w:ascii="Times New Roman" w:hAnsi="Times New Roman" w:cs="Times New Roman"/>
          <w:sz w:val="28"/>
          <w:szCs w:val="28"/>
        </w:rPr>
      </w:pPr>
    </w:p>
    <w:p w:rsidR="0041470A" w:rsidRPr="0041470A" w:rsidRDefault="0041470A" w:rsidP="0041470A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DF2608" w:rsidRDefault="00C95C7A" w:rsidP="00666B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DF2608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Большемечетновского </w:t>
      </w:r>
    </w:p>
    <w:p w:rsidR="0041470A" w:rsidRDefault="00C95C7A" w:rsidP="00666B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666B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                                           </w:t>
      </w:r>
      <w:r w:rsidR="0041470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DF2608">
        <w:rPr>
          <w:rFonts w:ascii="Times New Roman" w:eastAsia="Times New Roman" w:hAnsi="Times New Roman"/>
          <w:sz w:val="28"/>
          <w:szCs w:val="28"/>
          <w:lang w:eastAsia="ru-RU"/>
        </w:rPr>
        <w:t>Е.В. Губский</w:t>
      </w:r>
    </w:p>
    <w:p w:rsidR="0041470A" w:rsidRDefault="0041470A" w:rsidP="0041470A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2608" w:rsidRDefault="00DF2608" w:rsidP="004147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30"/>
      <w:bookmarkEnd w:id="0"/>
    </w:p>
    <w:p w:rsidR="00DF2608" w:rsidRDefault="00DF2608" w:rsidP="004147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F2608" w:rsidRDefault="00DF2608" w:rsidP="004147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F2608" w:rsidRDefault="00DF2608" w:rsidP="004147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66B0F" w:rsidRDefault="00C95C7A" w:rsidP="004147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AF1F82" w:rsidRPr="00AF1F82" w:rsidRDefault="00AF1F82" w:rsidP="004147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 xml:space="preserve"> к постановлению </w:t>
      </w:r>
    </w:p>
    <w:p w:rsidR="00AF1F82" w:rsidRPr="00AF1F82" w:rsidRDefault="00AF1F82" w:rsidP="00AF1F8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DF2608">
        <w:rPr>
          <w:rFonts w:ascii="Times New Roman" w:hAnsi="Times New Roman" w:cs="Times New Roman"/>
          <w:sz w:val="24"/>
          <w:szCs w:val="24"/>
        </w:rPr>
        <w:t>Большемечетновского</w:t>
      </w:r>
    </w:p>
    <w:p w:rsidR="00AF1F82" w:rsidRPr="00AF1F82" w:rsidRDefault="0041470A" w:rsidP="00AF1F8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поселения от </w:t>
      </w:r>
      <w:r w:rsidR="00666B0F">
        <w:rPr>
          <w:rFonts w:ascii="Times New Roman" w:hAnsi="Times New Roman" w:cs="Times New Roman"/>
          <w:sz w:val="24"/>
          <w:szCs w:val="24"/>
        </w:rPr>
        <w:t>17.03</w:t>
      </w:r>
      <w:r w:rsidR="003C638C">
        <w:rPr>
          <w:rFonts w:ascii="Times New Roman" w:hAnsi="Times New Roman" w:cs="Times New Roman"/>
          <w:sz w:val="24"/>
          <w:szCs w:val="24"/>
        </w:rPr>
        <w:t>.</w:t>
      </w:r>
      <w:r w:rsidR="00DF2608">
        <w:rPr>
          <w:rFonts w:ascii="Times New Roman" w:hAnsi="Times New Roman" w:cs="Times New Roman"/>
          <w:sz w:val="24"/>
          <w:szCs w:val="24"/>
        </w:rPr>
        <w:t>2016</w:t>
      </w:r>
      <w:r w:rsidR="00666B0F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6B0F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6B0F">
        <w:rPr>
          <w:rFonts w:ascii="Times New Roman" w:hAnsi="Times New Roman" w:cs="Times New Roman"/>
          <w:sz w:val="24"/>
          <w:szCs w:val="24"/>
        </w:rPr>
        <w:t>59</w:t>
      </w:r>
    </w:p>
    <w:p w:rsidR="000E7412" w:rsidRPr="00AF1F82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E7412" w:rsidRPr="00C95C7A" w:rsidRDefault="00C95C7A" w:rsidP="00AF1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ar36"/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6B0F">
        <w:rPr>
          <w:rFonts w:ascii="Times New Roman" w:hAnsi="Times New Roman" w:cs="Times New Roman"/>
          <w:bCs/>
          <w:sz w:val="28"/>
          <w:szCs w:val="28"/>
        </w:rPr>
        <w:t>АДМИНИСТРАТИВНЫЙ РЕГЛАМЕНТ</w:t>
      </w:r>
    </w:p>
    <w:p w:rsidR="000E7412" w:rsidRPr="00C95C7A" w:rsidRDefault="00666B0F" w:rsidP="00AF1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AF1F82" w:rsidRPr="00C95C7A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AF1F82" w:rsidRPr="00C95C7A">
        <w:rPr>
          <w:rFonts w:ascii="Times New Roman" w:hAnsi="Times New Roman" w:cs="Times New Roman"/>
          <w:bCs/>
          <w:sz w:val="28"/>
          <w:szCs w:val="28"/>
        </w:rPr>
        <w:t>Передача</w:t>
      </w:r>
    </w:p>
    <w:p w:rsidR="000E7412" w:rsidRPr="00C95C7A" w:rsidRDefault="00AF1F82" w:rsidP="00AF1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95C7A">
        <w:rPr>
          <w:rFonts w:ascii="Times New Roman" w:hAnsi="Times New Roman" w:cs="Times New Roman"/>
          <w:bCs/>
          <w:sz w:val="28"/>
          <w:szCs w:val="28"/>
        </w:rPr>
        <w:t>в собственность граждан занимаемых ими жилых помещений,</w:t>
      </w:r>
    </w:p>
    <w:p w:rsidR="000E7412" w:rsidRPr="00C95C7A" w:rsidRDefault="00AF1F82" w:rsidP="00AF1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95C7A">
        <w:rPr>
          <w:rFonts w:ascii="Times New Roman" w:hAnsi="Times New Roman" w:cs="Times New Roman"/>
          <w:bCs/>
          <w:sz w:val="28"/>
          <w:szCs w:val="28"/>
        </w:rPr>
        <w:t>находящихся в муниципальной собственности (приватизация</w:t>
      </w:r>
    </w:p>
    <w:p w:rsidR="000E7412" w:rsidRPr="00C95C7A" w:rsidRDefault="00AF1F82" w:rsidP="00AF1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95C7A">
        <w:rPr>
          <w:rFonts w:ascii="Times New Roman" w:hAnsi="Times New Roman" w:cs="Times New Roman"/>
          <w:bCs/>
          <w:sz w:val="28"/>
          <w:szCs w:val="28"/>
        </w:rPr>
        <w:t>муниципального жилого фонда), или передача в муниципальную</w:t>
      </w:r>
    </w:p>
    <w:p w:rsidR="000E7412" w:rsidRPr="00C95C7A" w:rsidRDefault="00AF1F82" w:rsidP="00AF1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95C7A">
        <w:rPr>
          <w:rFonts w:ascii="Times New Roman" w:hAnsi="Times New Roman" w:cs="Times New Roman"/>
          <w:bCs/>
          <w:sz w:val="28"/>
          <w:szCs w:val="28"/>
        </w:rPr>
        <w:t>собственность ранее приватизированных жилых помещений</w:t>
      </w:r>
      <w:r w:rsidR="00666B0F">
        <w:rPr>
          <w:rFonts w:ascii="Times New Roman" w:hAnsi="Times New Roman" w:cs="Times New Roman"/>
          <w:bCs/>
          <w:sz w:val="28"/>
          <w:szCs w:val="28"/>
        </w:rPr>
        <w:t>»</w:t>
      </w:r>
    </w:p>
    <w:p w:rsidR="000E7412" w:rsidRPr="00AF1F82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43"/>
      <w:bookmarkEnd w:id="2"/>
      <w:r w:rsidRPr="00666B0F">
        <w:rPr>
          <w:rFonts w:ascii="Times New Roman" w:hAnsi="Times New Roman" w:cs="Times New Roman"/>
          <w:sz w:val="28"/>
          <w:szCs w:val="28"/>
        </w:rPr>
        <w:t>I.  Общие положения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7412" w:rsidRPr="00666B0F" w:rsidRDefault="0041470A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>1. Административный</w:t>
      </w:r>
      <w:r w:rsidR="000E7412" w:rsidRPr="00666B0F">
        <w:rPr>
          <w:rFonts w:ascii="Times New Roman" w:hAnsi="Times New Roman" w:cs="Times New Roman"/>
          <w:sz w:val="28"/>
          <w:szCs w:val="28"/>
        </w:rPr>
        <w:t xml:space="preserve"> регламент предоставления муниципальной услуги </w:t>
      </w:r>
      <w:r w:rsidR="00A87AE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E7412" w:rsidRPr="00666B0F">
        <w:rPr>
          <w:rFonts w:ascii="Times New Roman" w:hAnsi="Times New Roman" w:cs="Times New Roman"/>
          <w:sz w:val="28"/>
          <w:szCs w:val="28"/>
        </w:rPr>
        <w:t xml:space="preserve">(далее - Регламент) "Передача в собственность граждан занимаемых ими жилых помещений, находящихся в муниципальной собственности (приватизация </w:t>
      </w:r>
      <w:r w:rsidR="00A87AE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E7412" w:rsidRPr="00666B0F">
        <w:rPr>
          <w:rFonts w:ascii="Times New Roman" w:hAnsi="Times New Roman" w:cs="Times New Roman"/>
          <w:sz w:val="28"/>
          <w:szCs w:val="28"/>
        </w:rPr>
        <w:t xml:space="preserve">муниципального жилого фонда), или передача в муниципальную собственность </w:t>
      </w:r>
      <w:r w:rsidR="00A87AED">
        <w:rPr>
          <w:rFonts w:ascii="Times New Roman" w:hAnsi="Times New Roman" w:cs="Times New Roman"/>
          <w:sz w:val="28"/>
          <w:szCs w:val="28"/>
        </w:rPr>
        <w:t xml:space="preserve">  </w:t>
      </w:r>
      <w:r w:rsidR="000E7412" w:rsidRPr="00666B0F">
        <w:rPr>
          <w:rFonts w:ascii="Times New Roman" w:hAnsi="Times New Roman" w:cs="Times New Roman"/>
          <w:sz w:val="28"/>
          <w:szCs w:val="28"/>
        </w:rPr>
        <w:t xml:space="preserve">ранее приватизированных жилых помещений" определяет порядок, сроки и </w:t>
      </w:r>
      <w:r w:rsidR="00A87AE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E7412" w:rsidRPr="00666B0F">
        <w:rPr>
          <w:rFonts w:ascii="Times New Roman" w:hAnsi="Times New Roman" w:cs="Times New Roman"/>
          <w:sz w:val="28"/>
          <w:szCs w:val="28"/>
        </w:rPr>
        <w:t xml:space="preserve">последовательность действий </w:t>
      </w:r>
      <w:r w:rsidR="00AF1F82" w:rsidRPr="00666B0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2608" w:rsidRPr="00666B0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="00AF1F82" w:rsidRPr="00666B0F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A87AED">
        <w:rPr>
          <w:rFonts w:ascii="Times New Roman" w:hAnsi="Times New Roman" w:cs="Times New Roman"/>
          <w:sz w:val="28"/>
          <w:szCs w:val="28"/>
        </w:rPr>
        <w:t xml:space="preserve">   </w:t>
      </w:r>
      <w:r w:rsidR="00AF1F82" w:rsidRPr="00666B0F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0E7412" w:rsidRPr="00666B0F">
        <w:rPr>
          <w:rFonts w:ascii="Times New Roman" w:hAnsi="Times New Roman" w:cs="Times New Roman"/>
          <w:sz w:val="28"/>
          <w:szCs w:val="28"/>
        </w:rPr>
        <w:t xml:space="preserve">(далее - разработчик Регламента), а также порядок взаимодействия с </w:t>
      </w:r>
      <w:r w:rsidR="00A87AE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E7412" w:rsidRPr="00666B0F">
        <w:rPr>
          <w:rFonts w:ascii="Times New Roman" w:hAnsi="Times New Roman" w:cs="Times New Roman"/>
          <w:sz w:val="28"/>
          <w:szCs w:val="28"/>
        </w:rPr>
        <w:t xml:space="preserve">федеральными органами исполнительной власти, органами исполнительной власти субъектов Российской Федерации, органами местного самоуправления, иными </w:t>
      </w:r>
      <w:r w:rsidR="00A87AE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E7412" w:rsidRPr="00666B0F">
        <w:rPr>
          <w:rFonts w:ascii="Times New Roman" w:hAnsi="Times New Roman" w:cs="Times New Roman"/>
          <w:sz w:val="28"/>
          <w:szCs w:val="28"/>
        </w:rPr>
        <w:t xml:space="preserve">органами при оформлении и выдаче договора на передачу квартиры в </w:t>
      </w:r>
      <w:r w:rsidR="00486A44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0E7412" w:rsidRPr="00666B0F">
        <w:rPr>
          <w:rFonts w:ascii="Times New Roman" w:hAnsi="Times New Roman" w:cs="Times New Roman"/>
          <w:sz w:val="28"/>
          <w:szCs w:val="28"/>
        </w:rPr>
        <w:t xml:space="preserve">собственность в порядке приватизации или выдаче соглашения (договора) о </w:t>
      </w:r>
      <w:r w:rsidR="00486A4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E7412" w:rsidRPr="00666B0F">
        <w:rPr>
          <w:rFonts w:ascii="Times New Roman" w:hAnsi="Times New Roman" w:cs="Times New Roman"/>
          <w:sz w:val="28"/>
          <w:szCs w:val="28"/>
        </w:rPr>
        <w:t>принятии жилого помещения в муниципальную собственность.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2. Предоставление муниципальной услуги (далее - предоставление услуги) </w:t>
      </w:r>
      <w:r w:rsidR="00A87AED">
        <w:rPr>
          <w:rFonts w:ascii="Times New Roman" w:hAnsi="Times New Roman" w:cs="Times New Roman"/>
          <w:sz w:val="28"/>
          <w:szCs w:val="28"/>
        </w:rPr>
        <w:t>«</w:t>
      </w:r>
      <w:r w:rsidRPr="00666B0F">
        <w:rPr>
          <w:rFonts w:ascii="Times New Roman" w:hAnsi="Times New Roman" w:cs="Times New Roman"/>
          <w:sz w:val="28"/>
          <w:szCs w:val="28"/>
        </w:rPr>
        <w:t xml:space="preserve">Передача в собственность граждан занимаемых ими жилых </w:t>
      </w:r>
      <w:proofErr w:type="gramStart"/>
      <w:r w:rsidRPr="00666B0F">
        <w:rPr>
          <w:rFonts w:ascii="Times New Roman" w:hAnsi="Times New Roman" w:cs="Times New Roman"/>
          <w:sz w:val="28"/>
          <w:szCs w:val="28"/>
        </w:rPr>
        <w:t xml:space="preserve">помещений, </w:t>
      </w:r>
      <w:r w:rsidR="00486A4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486A4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находящихся в муниципальной собственности (приватизация муниципального </w:t>
      </w:r>
      <w:r w:rsidR="00486A4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жилого фонда), или передача в муниципальную собственность ранее </w:t>
      </w:r>
      <w:r w:rsidR="00486A4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666B0F">
        <w:rPr>
          <w:rFonts w:ascii="Times New Roman" w:hAnsi="Times New Roman" w:cs="Times New Roman"/>
          <w:sz w:val="28"/>
          <w:szCs w:val="28"/>
        </w:rPr>
        <w:t>приватизированных жилых помещений</w:t>
      </w:r>
      <w:r w:rsidR="00A87AED">
        <w:rPr>
          <w:rFonts w:ascii="Times New Roman" w:hAnsi="Times New Roman" w:cs="Times New Roman"/>
          <w:sz w:val="28"/>
          <w:szCs w:val="28"/>
        </w:rPr>
        <w:t>»</w:t>
      </w:r>
      <w:r w:rsidRPr="00666B0F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AF1F82" w:rsidRPr="00666B0F">
        <w:rPr>
          <w:rFonts w:ascii="Times New Roman" w:hAnsi="Times New Roman" w:cs="Times New Roman"/>
          <w:sz w:val="28"/>
          <w:szCs w:val="28"/>
        </w:rPr>
        <w:t>Администрацией</w:t>
      </w:r>
      <w:r w:rsidRPr="00666B0F">
        <w:rPr>
          <w:rFonts w:ascii="Times New Roman" w:hAnsi="Times New Roman" w:cs="Times New Roman"/>
          <w:sz w:val="28"/>
          <w:szCs w:val="28"/>
        </w:rPr>
        <w:t>.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>3. Прием заявлений, информирование заявителей и выдача документов по</w:t>
      </w:r>
      <w:r w:rsidR="00486A4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 результатам рассмотрения представленных заявлений осуществляются </w:t>
      </w:r>
      <w:r w:rsidR="00486A4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F1F82" w:rsidRPr="00666B0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DF2608" w:rsidRPr="00666B0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="00AF1F82" w:rsidRPr="00666B0F">
        <w:rPr>
          <w:rFonts w:ascii="Times New Roman" w:hAnsi="Times New Roman" w:cs="Times New Roman"/>
          <w:sz w:val="28"/>
          <w:szCs w:val="28"/>
        </w:rPr>
        <w:t xml:space="preserve">сельского </w:t>
      </w:r>
      <w:proofErr w:type="gramStart"/>
      <w:r w:rsidR="00AF1F82" w:rsidRPr="00666B0F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66B0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Pr="00666B0F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486A44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AF1F82" w:rsidRPr="00666B0F">
        <w:rPr>
          <w:rFonts w:ascii="Times New Roman" w:hAnsi="Times New Roman" w:cs="Times New Roman"/>
          <w:sz w:val="28"/>
          <w:szCs w:val="28"/>
        </w:rPr>
        <w:t>Администрация</w:t>
      </w:r>
      <w:r w:rsidRPr="00666B0F">
        <w:rPr>
          <w:rFonts w:ascii="Times New Roman" w:hAnsi="Times New Roman" w:cs="Times New Roman"/>
          <w:sz w:val="28"/>
          <w:szCs w:val="28"/>
        </w:rPr>
        <w:t>).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4. </w:t>
      </w:r>
      <w:r w:rsidR="00AF1F82" w:rsidRPr="00666B0F">
        <w:rPr>
          <w:rFonts w:ascii="Times New Roman" w:hAnsi="Times New Roman" w:cs="Times New Roman"/>
          <w:sz w:val="28"/>
          <w:szCs w:val="28"/>
        </w:rPr>
        <w:t>Администрация</w:t>
      </w:r>
      <w:r w:rsidRPr="00666B0F">
        <w:rPr>
          <w:rFonts w:ascii="Times New Roman" w:hAnsi="Times New Roman" w:cs="Times New Roman"/>
          <w:sz w:val="28"/>
          <w:szCs w:val="28"/>
        </w:rPr>
        <w:t xml:space="preserve"> при оказании муниципальной услуги взаимодействует с: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>- Управлением Федеральной службы государственной регистрации, кадастра и картографии по Ростовской области.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5. Получателями муниципальной услуги являются граждане Российской Федерации, обратившиеся с письменным заявлением, поданным лично или через </w:t>
      </w:r>
      <w:r w:rsidR="00486A4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66B0F">
        <w:rPr>
          <w:rFonts w:ascii="Times New Roman" w:hAnsi="Times New Roman" w:cs="Times New Roman"/>
          <w:sz w:val="28"/>
          <w:szCs w:val="28"/>
        </w:rPr>
        <w:t>законного представителя.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6. Информирование о порядке предоставления услуги осуществляется </w:t>
      </w:r>
      <w:r w:rsidR="00A87AED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gramStart"/>
      <w:r w:rsidRPr="00666B0F">
        <w:rPr>
          <w:rFonts w:ascii="Times New Roman" w:hAnsi="Times New Roman" w:cs="Times New Roman"/>
          <w:sz w:val="28"/>
          <w:szCs w:val="28"/>
        </w:rPr>
        <w:t xml:space="preserve">специалистами </w:t>
      </w:r>
      <w:r w:rsidR="00AF1F82" w:rsidRPr="00666B0F">
        <w:rPr>
          <w:rFonts w:ascii="Times New Roman" w:hAnsi="Times New Roman" w:cs="Times New Roman"/>
          <w:sz w:val="28"/>
          <w:szCs w:val="28"/>
        </w:rPr>
        <w:t xml:space="preserve"> </w:t>
      </w:r>
      <w:r w:rsidRPr="00666B0F">
        <w:rPr>
          <w:rFonts w:ascii="Times New Roman" w:hAnsi="Times New Roman" w:cs="Times New Roman"/>
          <w:sz w:val="28"/>
          <w:szCs w:val="28"/>
        </w:rPr>
        <w:t>лично</w:t>
      </w:r>
      <w:proofErr w:type="gramEnd"/>
      <w:r w:rsidRPr="00666B0F">
        <w:rPr>
          <w:rFonts w:ascii="Times New Roman" w:hAnsi="Times New Roman" w:cs="Times New Roman"/>
          <w:sz w:val="28"/>
          <w:szCs w:val="28"/>
        </w:rPr>
        <w:t xml:space="preserve"> или в телефонном режиме по вопросам: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>перечня документов;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>источника получения документов;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>времени приема и выдачи документов;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>сроков предоставления услуги;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порядка обжалования действий (бездействия) должностного </w:t>
      </w:r>
      <w:proofErr w:type="gramStart"/>
      <w:r w:rsidRPr="00666B0F">
        <w:rPr>
          <w:rFonts w:ascii="Times New Roman" w:hAnsi="Times New Roman" w:cs="Times New Roman"/>
          <w:sz w:val="28"/>
          <w:szCs w:val="28"/>
        </w:rPr>
        <w:t xml:space="preserve">лица, </w:t>
      </w:r>
      <w:r w:rsidR="00486A4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486A4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66B0F">
        <w:rPr>
          <w:rFonts w:ascii="Times New Roman" w:hAnsi="Times New Roman" w:cs="Times New Roman"/>
          <w:sz w:val="28"/>
          <w:szCs w:val="28"/>
        </w:rPr>
        <w:lastRenderedPageBreak/>
        <w:t>ответственного за предоставление услуги.</w:t>
      </w:r>
    </w:p>
    <w:p w:rsidR="00AF1F8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7. </w:t>
      </w:r>
      <w:r w:rsidR="00AF1F82" w:rsidRPr="00666B0F">
        <w:rPr>
          <w:rFonts w:ascii="Times New Roman" w:hAnsi="Times New Roman" w:cs="Times New Roman"/>
          <w:sz w:val="28"/>
          <w:szCs w:val="28"/>
        </w:rPr>
        <w:t>Сведения о местонахождении, графике работы, телефонах для справок и консультаций, а также об интернет-сайте, адресах электронной почты органов и организаций, участвующих в предоставлении муниципальной услуги:</w:t>
      </w:r>
    </w:p>
    <w:p w:rsidR="00C95C7A" w:rsidRPr="00666B0F" w:rsidRDefault="00DF2608" w:rsidP="00C95C7A">
      <w:pPr>
        <w:pStyle w:val="a9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>Адрес: 346635</w:t>
      </w:r>
      <w:r w:rsidR="00C95C7A" w:rsidRPr="00666B0F">
        <w:rPr>
          <w:rFonts w:ascii="Times New Roman" w:hAnsi="Times New Roman" w:cs="Times New Roman"/>
          <w:sz w:val="28"/>
          <w:szCs w:val="28"/>
        </w:rPr>
        <w:t xml:space="preserve">, Ростовская область, </w:t>
      </w:r>
      <w:proofErr w:type="gramStart"/>
      <w:r w:rsidR="00C95C7A" w:rsidRPr="00666B0F">
        <w:rPr>
          <w:rFonts w:ascii="Times New Roman" w:hAnsi="Times New Roman" w:cs="Times New Roman"/>
          <w:sz w:val="28"/>
          <w:szCs w:val="28"/>
        </w:rPr>
        <w:t>Семика</w:t>
      </w:r>
      <w:r w:rsidRPr="00666B0F">
        <w:rPr>
          <w:rFonts w:ascii="Times New Roman" w:hAnsi="Times New Roman" w:cs="Times New Roman"/>
          <w:sz w:val="28"/>
          <w:szCs w:val="28"/>
        </w:rPr>
        <w:t>ракорский  район</w:t>
      </w:r>
      <w:proofErr w:type="gramEnd"/>
      <w:r w:rsidRPr="00666B0F">
        <w:rPr>
          <w:rFonts w:ascii="Times New Roman" w:hAnsi="Times New Roman" w:cs="Times New Roman"/>
          <w:sz w:val="28"/>
          <w:szCs w:val="28"/>
        </w:rPr>
        <w:t>, х. Большемечетный</w:t>
      </w:r>
      <w:r w:rsidR="00C95C7A" w:rsidRPr="00666B0F">
        <w:rPr>
          <w:rFonts w:ascii="Times New Roman" w:hAnsi="Times New Roman" w:cs="Times New Roman"/>
          <w:sz w:val="28"/>
          <w:szCs w:val="28"/>
        </w:rPr>
        <w:t>,</w:t>
      </w:r>
    </w:p>
    <w:p w:rsidR="00C95C7A" w:rsidRPr="00666B0F" w:rsidRDefault="00C95C7A" w:rsidP="00C95C7A">
      <w:pPr>
        <w:pStyle w:val="a9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 ул.</w:t>
      </w:r>
      <w:r w:rsidR="00A87AED">
        <w:rPr>
          <w:rFonts w:ascii="Times New Roman" w:hAnsi="Times New Roman" w:cs="Times New Roman"/>
          <w:sz w:val="28"/>
          <w:szCs w:val="28"/>
        </w:rPr>
        <w:t xml:space="preserve"> </w:t>
      </w:r>
      <w:r w:rsidR="00DF2608" w:rsidRPr="00666B0F">
        <w:rPr>
          <w:rFonts w:ascii="Times New Roman" w:hAnsi="Times New Roman" w:cs="Times New Roman"/>
          <w:sz w:val="28"/>
          <w:szCs w:val="28"/>
        </w:rPr>
        <w:t>Советская, 4</w:t>
      </w:r>
      <w:r w:rsidRPr="00666B0F">
        <w:rPr>
          <w:rFonts w:ascii="Times New Roman" w:hAnsi="Times New Roman" w:cs="Times New Roman"/>
          <w:sz w:val="28"/>
          <w:szCs w:val="28"/>
        </w:rPr>
        <w:t>;</w:t>
      </w:r>
    </w:p>
    <w:p w:rsidR="00C95C7A" w:rsidRPr="00666B0F" w:rsidRDefault="00C95C7A" w:rsidP="00C95C7A">
      <w:pPr>
        <w:pStyle w:val="a9"/>
        <w:rPr>
          <w:rFonts w:ascii="Times New Roman" w:hAnsi="Times New Roman" w:cs="Times New Roman"/>
          <w:sz w:val="28"/>
          <w:szCs w:val="28"/>
        </w:rPr>
      </w:pPr>
      <w:proofErr w:type="gramStart"/>
      <w:r w:rsidRPr="00666B0F">
        <w:rPr>
          <w:rFonts w:ascii="Times New Roman" w:hAnsi="Times New Roman" w:cs="Times New Roman"/>
          <w:sz w:val="28"/>
          <w:szCs w:val="28"/>
        </w:rPr>
        <w:t>телефон  администрации</w:t>
      </w:r>
      <w:proofErr w:type="gramEnd"/>
      <w:r w:rsidRPr="00666B0F">
        <w:rPr>
          <w:rFonts w:ascii="Times New Roman" w:hAnsi="Times New Roman" w:cs="Times New Roman"/>
          <w:sz w:val="28"/>
          <w:szCs w:val="28"/>
        </w:rPr>
        <w:t xml:space="preserve"> </w:t>
      </w:r>
      <w:r w:rsidR="00DF2608" w:rsidRPr="00666B0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666B0F">
        <w:rPr>
          <w:rFonts w:ascii="Times New Roman" w:hAnsi="Times New Roman" w:cs="Times New Roman"/>
          <w:sz w:val="28"/>
          <w:szCs w:val="28"/>
        </w:rPr>
        <w:t>сельског</w:t>
      </w:r>
      <w:r w:rsidR="00DF2608" w:rsidRPr="00666B0F">
        <w:rPr>
          <w:rFonts w:ascii="Times New Roman" w:hAnsi="Times New Roman" w:cs="Times New Roman"/>
          <w:sz w:val="28"/>
          <w:szCs w:val="28"/>
        </w:rPr>
        <w:t>о  поселения:  (8 86356) 2-61-42</w:t>
      </w:r>
      <w:r w:rsidRPr="00666B0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95C7A" w:rsidRPr="00666B0F" w:rsidRDefault="00C95C7A" w:rsidP="00C95C7A">
      <w:pPr>
        <w:pStyle w:val="a9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адрес предоставления услуги: 346645, Ростовская область, </w:t>
      </w:r>
      <w:proofErr w:type="gramStart"/>
      <w:r w:rsidRPr="00666B0F">
        <w:rPr>
          <w:rFonts w:ascii="Times New Roman" w:hAnsi="Times New Roman" w:cs="Times New Roman"/>
          <w:sz w:val="28"/>
          <w:szCs w:val="28"/>
        </w:rPr>
        <w:t>Семикаракорский  район</w:t>
      </w:r>
      <w:proofErr w:type="gramEnd"/>
      <w:r w:rsidRPr="00666B0F">
        <w:rPr>
          <w:rFonts w:ascii="Times New Roman" w:hAnsi="Times New Roman" w:cs="Times New Roman"/>
          <w:sz w:val="28"/>
          <w:szCs w:val="28"/>
        </w:rPr>
        <w:t>, х</w:t>
      </w:r>
      <w:r w:rsidR="00DF2608" w:rsidRPr="00666B0F">
        <w:rPr>
          <w:rFonts w:ascii="Times New Roman" w:hAnsi="Times New Roman" w:cs="Times New Roman"/>
          <w:sz w:val="28"/>
          <w:szCs w:val="28"/>
        </w:rPr>
        <w:t>.</w:t>
      </w:r>
      <w:r w:rsidR="00A370A4" w:rsidRPr="00666B0F">
        <w:rPr>
          <w:rFonts w:ascii="Times New Roman" w:hAnsi="Times New Roman" w:cs="Times New Roman"/>
          <w:sz w:val="28"/>
          <w:szCs w:val="28"/>
        </w:rPr>
        <w:t xml:space="preserve"> </w:t>
      </w:r>
      <w:r w:rsidR="00DF2608" w:rsidRPr="00666B0F">
        <w:rPr>
          <w:rFonts w:ascii="Times New Roman" w:hAnsi="Times New Roman" w:cs="Times New Roman"/>
          <w:sz w:val="28"/>
          <w:szCs w:val="28"/>
        </w:rPr>
        <w:t>Большемечетный</w:t>
      </w:r>
      <w:r w:rsidRPr="00666B0F">
        <w:rPr>
          <w:rFonts w:ascii="Times New Roman" w:hAnsi="Times New Roman" w:cs="Times New Roman"/>
          <w:sz w:val="28"/>
          <w:szCs w:val="28"/>
        </w:rPr>
        <w:t>, ул.</w:t>
      </w:r>
      <w:r w:rsidR="00A370A4" w:rsidRPr="00666B0F">
        <w:rPr>
          <w:rFonts w:ascii="Times New Roman" w:hAnsi="Times New Roman" w:cs="Times New Roman"/>
          <w:sz w:val="28"/>
          <w:szCs w:val="28"/>
        </w:rPr>
        <w:t xml:space="preserve"> </w:t>
      </w:r>
      <w:r w:rsidR="00DF2608" w:rsidRPr="00666B0F">
        <w:rPr>
          <w:rFonts w:ascii="Times New Roman" w:hAnsi="Times New Roman" w:cs="Times New Roman"/>
          <w:sz w:val="28"/>
          <w:szCs w:val="28"/>
        </w:rPr>
        <w:t>Советская, 4</w:t>
      </w:r>
      <w:r w:rsidRPr="00666B0F">
        <w:rPr>
          <w:rFonts w:ascii="Times New Roman" w:hAnsi="Times New Roman" w:cs="Times New Roman"/>
          <w:sz w:val="28"/>
          <w:szCs w:val="28"/>
        </w:rPr>
        <w:t>, кабинет</w:t>
      </w:r>
      <w:r w:rsidR="00DF2608" w:rsidRPr="00666B0F">
        <w:rPr>
          <w:rFonts w:ascii="Times New Roman" w:hAnsi="Times New Roman" w:cs="Times New Roman"/>
          <w:sz w:val="28"/>
          <w:szCs w:val="28"/>
        </w:rPr>
        <w:t xml:space="preserve"> № 3</w:t>
      </w:r>
      <w:r w:rsidRPr="00666B0F">
        <w:rPr>
          <w:rFonts w:ascii="Times New Roman" w:hAnsi="Times New Roman" w:cs="Times New Roman"/>
          <w:sz w:val="28"/>
          <w:szCs w:val="28"/>
        </w:rPr>
        <w:t xml:space="preserve"> по вопросам земельных и имущественных отношений. </w:t>
      </w:r>
    </w:p>
    <w:p w:rsidR="00C95C7A" w:rsidRPr="00666B0F" w:rsidRDefault="00C95C7A" w:rsidP="00C95C7A">
      <w:pPr>
        <w:pStyle w:val="a9"/>
        <w:rPr>
          <w:rFonts w:ascii="Times New Roman" w:hAnsi="Times New Roman" w:cs="Times New Roman"/>
          <w:sz w:val="28"/>
          <w:szCs w:val="28"/>
        </w:rPr>
      </w:pPr>
      <w:proofErr w:type="gramStart"/>
      <w:r w:rsidRPr="00666B0F">
        <w:rPr>
          <w:rFonts w:ascii="Times New Roman" w:hAnsi="Times New Roman" w:cs="Times New Roman"/>
          <w:sz w:val="28"/>
          <w:szCs w:val="28"/>
        </w:rPr>
        <w:t>телефон</w:t>
      </w:r>
      <w:r w:rsidR="00DF2608" w:rsidRPr="00666B0F">
        <w:rPr>
          <w:rFonts w:ascii="Times New Roman" w:hAnsi="Times New Roman" w:cs="Times New Roman"/>
          <w:sz w:val="28"/>
          <w:szCs w:val="28"/>
        </w:rPr>
        <w:t xml:space="preserve">  специалиста</w:t>
      </w:r>
      <w:proofErr w:type="gramEnd"/>
      <w:r w:rsidR="00DF2608" w:rsidRPr="00666B0F">
        <w:rPr>
          <w:rFonts w:ascii="Times New Roman" w:hAnsi="Times New Roman" w:cs="Times New Roman"/>
          <w:sz w:val="28"/>
          <w:szCs w:val="28"/>
        </w:rPr>
        <w:t>: (8 86356) 2-61-42</w:t>
      </w:r>
      <w:r w:rsidRPr="00666B0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95C7A" w:rsidRPr="00666B0F" w:rsidRDefault="00C95C7A" w:rsidP="00C95C7A">
      <w:pPr>
        <w:pStyle w:val="a9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Адрес электронной </w:t>
      </w:r>
      <w:proofErr w:type="gramStart"/>
      <w:r w:rsidRPr="00666B0F">
        <w:rPr>
          <w:rFonts w:ascii="Times New Roman" w:hAnsi="Times New Roman" w:cs="Times New Roman"/>
          <w:sz w:val="28"/>
          <w:szCs w:val="28"/>
        </w:rPr>
        <w:t xml:space="preserve">почты:  </w:t>
      </w:r>
      <w:hyperlink r:id="rId7" w:history="1">
        <w:r w:rsidR="00DF2608" w:rsidRPr="00666B0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sp35369@donpac.ru</w:t>
        </w:r>
        <w:proofErr w:type="gramEnd"/>
      </w:hyperlink>
      <w:r w:rsidRPr="00666B0F">
        <w:rPr>
          <w:rFonts w:ascii="Times New Roman" w:hAnsi="Times New Roman" w:cs="Times New Roman"/>
          <w:sz w:val="28"/>
          <w:szCs w:val="28"/>
        </w:rPr>
        <w:t>.</w:t>
      </w:r>
    </w:p>
    <w:p w:rsidR="00C95C7A" w:rsidRPr="00666B0F" w:rsidRDefault="00C95C7A" w:rsidP="00C95C7A">
      <w:pPr>
        <w:pStyle w:val="a9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Адрес официального сайта Администрации </w:t>
      </w:r>
      <w:r w:rsidR="00DF2608" w:rsidRPr="00666B0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666B0F">
        <w:rPr>
          <w:rFonts w:ascii="Times New Roman" w:hAnsi="Times New Roman" w:cs="Times New Roman"/>
          <w:sz w:val="28"/>
          <w:szCs w:val="28"/>
        </w:rPr>
        <w:t xml:space="preserve">сельского </w:t>
      </w:r>
      <w:proofErr w:type="gramStart"/>
      <w:r w:rsidRPr="00666B0F">
        <w:rPr>
          <w:rFonts w:ascii="Times New Roman" w:hAnsi="Times New Roman" w:cs="Times New Roman"/>
          <w:sz w:val="28"/>
          <w:szCs w:val="28"/>
        </w:rPr>
        <w:t>поселения :</w:t>
      </w:r>
      <w:proofErr w:type="gramEnd"/>
      <w:r w:rsidRPr="00666B0F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DF2608" w:rsidRPr="00666B0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http://bmechetnoi.semikarakorsk-admrn.donland.ru</w:t>
        </w:r>
      </w:hyperlink>
      <w:r w:rsidR="00DF2608" w:rsidRPr="00666B0F">
        <w:rPr>
          <w:rFonts w:ascii="Times New Roman" w:hAnsi="Times New Roman" w:cs="Times New Roman"/>
          <w:sz w:val="28"/>
          <w:szCs w:val="28"/>
        </w:rPr>
        <w:t xml:space="preserve"> </w:t>
      </w:r>
      <w:r w:rsidRPr="00666B0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F1F82" w:rsidRPr="00666B0F" w:rsidRDefault="00AF1F8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График </w:t>
      </w:r>
      <w:proofErr w:type="gramStart"/>
      <w:r w:rsidRPr="00666B0F">
        <w:rPr>
          <w:rFonts w:ascii="Times New Roman" w:hAnsi="Times New Roman" w:cs="Times New Roman"/>
          <w:sz w:val="28"/>
          <w:szCs w:val="28"/>
        </w:rPr>
        <w:t>работы:  понедельник</w:t>
      </w:r>
      <w:proofErr w:type="gramEnd"/>
      <w:r w:rsidRPr="00666B0F">
        <w:rPr>
          <w:rFonts w:ascii="Times New Roman" w:hAnsi="Times New Roman" w:cs="Times New Roman"/>
          <w:sz w:val="28"/>
          <w:szCs w:val="28"/>
        </w:rPr>
        <w:t xml:space="preserve"> - пятница с 8.00 до 17.00, перерыв - с 12.00 до 13.00, выходные - суббота, воскресенье, официальные праздничные дни.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8. Информация о порядке предоставления услуги, а также об услугах, которые являются необходимыми и обязательными для предоставления муниципальной услуги, размещается на официальном сайте </w:t>
      </w:r>
      <w:r w:rsidR="0018228E" w:rsidRPr="00666B0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2608" w:rsidRPr="00666B0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="0018228E" w:rsidRPr="00666B0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666B0F">
        <w:rPr>
          <w:rFonts w:ascii="Times New Roman" w:hAnsi="Times New Roman" w:cs="Times New Roman"/>
          <w:sz w:val="28"/>
          <w:szCs w:val="28"/>
        </w:rPr>
        <w:t xml:space="preserve">, в региональной государственной информационной системе </w:t>
      </w:r>
      <w:r w:rsidR="00486A44">
        <w:rPr>
          <w:rFonts w:ascii="Times New Roman" w:hAnsi="Times New Roman" w:cs="Times New Roman"/>
          <w:sz w:val="28"/>
          <w:szCs w:val="28"/>
        </w:rPr>
        <w:t>«</w:t>
      </w:r>
      <w:r w:rsidRPr="00666B0F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Ростовской области</w:t>
      </w:r>
      <w:r w:rsidR="00486A44">
        <w:rPr>
          <w:rFonts w:ascii="Times New Roman" w:hAnsi="Times New Roman" w:cs="Times New Roman"/>
          <w:sz w:val="28"/>
          <w:szCs w:val="28"/>
        </w:rPr>
        <w:t>»</w:t>
      </w:r>
      <w:r w:rsidRPr="00666B0F">
        <w:rPr>
          <w:rFonts w:ascii="Times New Roman" w:hAnsi="Times New Roman" w:cs="Times New Roman"/>
          <w:sz w:val="28"/>
          <w:szCs w:val="28"/>
        </w:rPr>
        <w:t xml:space="preserve">, а также предоставляется непосредственно специалистами </w:t>
      </w:r>
      <w:r w:rsidR="00AF1F82" w:rsidRPr="00666B0F">
        <w:rPr>
          <w:rFonts w:ascii="Times New Roman" w:hAnsi="Times New Roman" w:cs="Times New Roman"/>
          <w:sz w:val="28"/>
          <w:szCs w:val="28"/>
        </w:rPr>
        <w:t>Администрации</w:t>
      </w:r>
      <w:r w:rsidR="0018228E" w:rsidRPr="00666B0F">
        <w:rPr>
          <w:rFonts w:ascii="Times New Roman" w:hAnsi="Times New Roman" w:cs="Times New Roman"/>
          <w:sz w:val="28"/>
          <w:szCs w:val="28"/>
        </w:rPr>
        <w:t xml:space="preserve"> </w:t>
      </w:r>
      <w:r w:rsidRPr="00666B0F">
        <w:rPr>
          <w:rFonts w:ascii="Times New Roman" w:hAnsi="Times New Roman" w:cs="Times New Roman"/>
          <w:sz w:val="28"/>
          <w:szCs w:val="28"/>
        </w:rPr>
        <w:t xml:space="preserve">с </w:t>
      </w:r>
      <w:r w:rsidR="00486A4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использованием средств телефонной связи и электронной почты, по почте (по </w:t>
      </w:r>
      <w:r w:rsidR="00486A44">
        <w:rPr>
          <w:rFonts w:ascii="Times New Roman" w:hAnsi="Times New Roman" w:cs="Times New Roman"/>
          <w:sz w:val="28"/>
          <w:szCs w:val="28"/>
        </w:rPr>
        <w:t xml:space="preserve">   </w:t>
      </w:r>
      <w:r w:rsidRPr="00666B0F">
        <w:rPr>
          <w:rFonts w:ascii="Times New Roman" w:hAnsi="Times New Roman" w:cs="Times New Roman"/>
          <w:sz w:val="28"/>
          <w:szCs w:val="28"/>
        </w:rPr>
        <w:t>письменным обращениям заявителей).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9. Информирование заявителей проводится в двух формах: устной и </w:t>
      </w:r>
      <w:r w:rsidR="00486A4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66B0F">
        <w:rPr>
          <w:rFonts w:ascii="Times New Roman" w:hAnsi="Times New Roman" w:cs="Times New Roman"/>
          <w:sz w:val="28"/>
          <w:szCs w:val="28"/>
        </w:rPr>
        <w:t>письменной.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При ответах на телефонные звонки и обращения заявителей лично в рабочее время специалисты </w:t>
      </w:r>
      <w:r w:rsidR="0018228E" w:rsidRPr="00666B0F">
        <w:rPr>
          <w:rFonts w:ascii="Times New Roman" w:hAnsi="Times New Roman" w:cs="Times New Roman"/>
          <w:sz w:val="28"/>
          <w:szCs w:val="28"/>
        </w:rPr>
        <w:t>Администрации</w:t>
      </w:r>
      <w:r w:rsidRPr="00666B0F">
        <w:rPr>
          <w:rFonts w:ascii="Times New Roman" w:hAnsi="Times New Roman" w:cs="Times New Roman"/>
          <w:sz w:val="28"/>
          <w:szCs w:val="28"/>
        </w:rPr>
        <w:t xml:space="preserve">, участвующие в предоставлении </w:t>
      </w:r>
      <w:proofErr w:type="gramStart"/>
      <w:r w:rsidRPr="00666B0F">
        <w:rPr>
          <w:rFonts w:ascii="Times New Roman" w:hAnsi="Times New Roman" w:cs="Times New Roman"/>
          <w:sz w:val="28"/>
          <w:szCs w:val="28"/>
        </w:rPr>
        <w:t xml:space="preserve">услуги, </w:t>
      </w:r>
      <w:r w:rsidR="00486A4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486A4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подробно и в вежливой (корректной) форме информируют обратившихся по </w:t>
      </w:r>
      <w:r w:rsidR="00486A4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интересующим их вопросам. Ответ на телефонный звонок должен начинаться с </w:t>
      </w:r>
      <w:r w:rsidR="00486A4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информации о наименовании органа, в который поступил звонок, и фамилии </w:t>
      </w:r>
      <w:r w:rsidR="00486A4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66B0F">
        <w:rPr>
          <w:rFonts w:ascii="Times New Roman" w:hAnsi="Times New Roman" w:cs="Times New Roman"/>
          <w:sz w:val="28"/>
          <w:szCs w:val="28"/>
        </w:rPr>
        <w:t>специалиста, принявшего телефонный звонок.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Специалист предлагает собеседнику представиться; выслушивает и уточняет, при необходимости, суть вопроса; вежливо, корректно, лаконично дает ответ, при этом сообщает необходимые сведения со ссылками на соответствующие </w:t>
      </w:r>
      <w:r w:rsidR="00486A4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66B0F">
        <w:rPr>
          <w:rFonts w:ascii="Times New Roman" w:hAnsi="Times New Roman" w:cs="Times New Roman"/>
          <w:sz w:val="28"/>
          <w:szCs w:val="28"/>
        </w:rPr>
        <w:t>нормативные правовые акты.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Устное информирование обратившегося лица осуществляется не более 10 </w:t>
      </w:r>
      <w:r w:rsidR="00F62CD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минут. В случае если для подготовки ответа требуется продолжительное время, специалист, осуществляющий устное информирование, предлагает направить </w:t>
      </w:r>
      <w:r w:rsidR="00F62CD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обращение о предоставлении письменной информации по вопросам </w:t>
      </w:r>
      <w:r w:rsidR="00F62CD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предоставления услуги либо назначает другое удобное для заявителя время для </w:t>
      </w:r>
      <w:r w:rsidR="00F62CDD">
        <w:rPr>
          <w:rFonts w:ascii="Times New Roman" w:hAnsi="Times New Roman" w:cs="Times New Roman"/>
          <w:sz w:val="28"/>
          <w:szCs w:val="28"/>
        </w:rPr>
        <w:t xml:space="preserve">     </w:t>
      </w:r>
      <w:r w:rsidRPr="00666B0F">
        <w:rPr>
          <w:rFonts w:ascii="Times New Roman" w:hAnsi="Times New Roman" w:cs="Times New Roman"/>
          <w:sz w:val="28"/>
          <w:szCs w:val="28"/>
        </w:rPr>
        <w:t>устного</w:t>
      </w:r>
      <w:r w:rsidR="00F62CD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 информирования.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Письменное информирование по вопросам предоставления услуги </w:t>
      </w:r>
      <w:r w:rsidR="00F62CD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осуществляется при получении обращения заявителя о предоставлении </w:t>
      </w:r>
      <w:r w:rsidR="00F62CD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66B0F">
        <w:rPr>
          <w:rFonts w:ascii="Times New Roman" w:hAnsi="Times New Roman" w:cs="Times New Roman"/>
          <w:sz w:val="28"/>
          <w:szCs w:val="28"/>
        </w:rPr>
        <w:t>письменной информации по вопросам предоставления услуги.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="00AF1F82" w:rsidRPr="00666B0F">
        <w:rPr>
          <w:rFonts w:ascii="Times New Roman" w:hAnsi="Times New Roman" w:cs="Times New Roman"/>
          <w:sz w:val="28"/>
          <w:szCs w:val="28"/>
        </w:rPr>
        <w:t>Администраци</w:t>
      </w:r>
      <w:r w:rsidR="0018228E" w:rsidRPr="00666B0F">
        <w:rPr>
          <w:rFonts w:ascii="Times New Roman" w:hAnsi="Times New Roman" w:cs="Times New Roman"/>
          <w:sz w:val="28"/>
          <w:szCs w:val="28"/>
        </w:rPr>
        <w:t>и</w:t>
      </w:r>
      <w:r w:rsidRPr="00666B0F">
        <w:rPr>
          <w:rFonts w:ascii="Times New Roman" w:hAnsi="Times New Roman" w:cs="Times New Roman"/>
          <w:sz w:val="28"/>
          <w:szCs w:val="28"/>
        </w:rPr>
        <w:t xml:space="preserve">, участвующие в предоставлении </w:t>
      </w:r>
      <w:proofErr w:type="gramStart"/>
      <w:r w:rsidRPr="00666B0F">
        <w:rPr>
          <w:rFonts w:ascii="Times New Roman" w:hAnsi="Times New Roman" w:cs="Times New Roman"/>
          <w:sz w:val="28"/>
          <w:szCs w:val="28"/>
        </w:rPr>
        <w:t xml:space="preserve">услуги, </w:t>
      </w:r>
      <w:r w:rsidR="00590C0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590C0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66B0F"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ответственные за рассмотрение обращения, обеспечивают объективное, всестороннее и своевременное рассмотрение обращения, готовят письменный ответ по </w:t>
      </w:r>
      <w:r w:rsidR="00590C0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66B0F">
        <w:rPr>
          <w:rFonts w:ascii="Times New Roman" w:hAnsi="Times New Roman" w:cs="Times New Roman"/>
          <w:sz w:val="28"/>
          <w:szCs w:val="28"/>
        </w:rPr>
        <w:t>существу поставленных вопросов.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Письменный ответ на обращение подписывается </w:t>
      </w:r>
      <w:r w:rsidR="0018228E" w:rsidRPr="00666B0F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590C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DF2608" w:rsidRPr="00666B0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="0018228E" w:rsidRPr="00666B0F">
        <w:rPr>
          <w:rFonts w:ascii="Times New Roman" w:hAnsi="Times New Roman" w:cs="Times New Roman"/>
          <w:sz w:val="28"/>
          <w:szCs w:val="28"/>
        </w:rPr>
        <w:t xml:space="preserve">сельского </w:t>
      </w:r>
      <w:proofErr w:type="gramStart"/>
      <w:r w:rsidR="0018228E" w:rsidRPr="00666B0F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66B0F">
        <w:rPr>
          <w:rFonts w:ascii="Times New Roman" w:hAnsi="Times New Roman" w:cs="Times New Roman"/>
          <w:sz w:val="28"/>
          <w:szCs w:val="28"/>
        </w:rPr>
        <w:t xml:space="preserve"> либо</w:t>
      </w:r>
      <w:proofErr w:type="gramEnd"/>
      <w:r w:rsidRPr="00666B0F">
        <w:rPr>
          <w:rFonts w:ascii="Times New Roman" w:hAnsi="Times New Roman" w:cs="Times New Roman"/>
          <w:sz w:val="28"/>
          <w:szCs w:val="28"/>
        </w:rPr>
        <w:t xml:space="preserve"> уполномоченным им лицом, должен содержать фамилию и номер телефона исполнителя и направляется по </w:t>
      </w:r>
      <w:r w:rsidR="00590C0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66B0F">
        <w:rPr>
          <w:rFonts w:ascii="Times New Roman" w:hAnsi="Times New Roman" w:cs="Times New Roman"/>
          <w:sz w:val="28"/>
          <w:szCs w:val="28"/>
        </w:rPr>
        <w:t>почтовому адресу, указанному в обращении.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Порядок и сроки предоставления письменной информации определены в </w:t>
      </w:r>
      <w:r w:rsidR="00590C0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соответствии с Федеральным </w:t>
      </w:r>
      <w:hyperlink r:id="rId9" w:history="1">
        <w:r w:rsidRPr="00666B0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66B0F">
        <w:rPr>
          <w:rFonts w:ascii="Times New Roman" w:hAnsi="Times New Roman" w:cs="Times New Roman"/>
          <w:sz w:val="28"/>
          <w:szCs w:val="28"/>
        </w:rPr>
        <w:t xml:space="preserve"> от 02.05.2006 N 59-ФЗ "О порядке </w:t>
      </w:r>
      <w:r w:rsidR="00590C0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рассмотрения обращений граждан Российской Федерации", в соответствии с </w:t>
      </w:r>
      <w:r w:rsidR="00590C0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66B0F">
        <w:rPr>
          <w:rFonts w:ascii="Times New Roman" w:hAnsi="Times New Roman" w:cs="Times New Roman"/>
          <w:sz w:val="28"/>
          <w:szCs w:val="28"/>
        </w:rPr>
        <w:t>которым максимальный срок рассмотрения письменных обращений граждан - 30 дней со дня регистрации письменного обращения.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В исключительных случаях руководитель органа местного самоуправления, должностное лицо либо уполномоченное на то лицо вправе продлить срок </w:t>
      </w:r>
      <w:r w:rsidR="00590C0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666B0F">
        <w:rPr>
          <w:rFonts w:ascii="Times New Roman" w:hAnsi="Times New Roman" w:cs="Times New Roman"/>
          <w:sz w:val="28"/>
          <w:szCs w:val="28"/>
        </w:rPr>
        <w:t>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10. Порядок, форма и место размещения информации о порядке предоставления услуги, в том числе на стендах в местах предоставления услуги и в сети </w:t>
      </w:r>
      <w:r w:rsidR="00CB6E5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66B0F">
        <w:rPr>
          <w:rFonts w:ascii="Times New Roman" w:hAnsi="Times New Roman" w:cs="Times New Roman"/>
          <w:sz w:val="28"/>
          <w:szCs w:val="28"/>
        </w:rPr>
        <w:t>Интернет.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На информационных стендах в помещении </w:t>
      </w:r>
      <w:r w:rsidR="0018228E" w:rsidRPr="00666B0F">
        <w:rPr>
          <w:rFonts w:ascii="Times New Roman" w:hAnsi="Times New Roman" w:cs="Times New Roman"/>
          <w:sz w:val="28"/>
          <w:szCs w:val="28"/>
        </w:rPr>
        <w:t>Администрации</w:t>
      </w:r>
      <w:r w:rsidRPr="00666B0F">
        <w:rPr>
          <w:rFonts w:ascii="Times New Roman" w:hAnsi="Times New Roman" w:cs="Times New Roman"/>
          <w:sz w:val="28"/>
          <w:szCs w:val="28"/>
        </w:rPr>
        <w:t xml:space="preserve">, предназначенном для приема документов для предоставления услуги, сайте Администрации </w:t>
      </w:r>
      <w:r w:rsidR="00CB6E5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66B0F">
        <w:rPr>
          <w:rFonts w:ascii="Times New Roman" w:hAnsi="Times New Roman" w:cs="Times New Roman"/>
          <w:sz w:val="28"/>
          <w:szCs w:val="28"/>
        </w:rPr>
        <w:t>размещаются: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а) извлечения из законодательных и иных нормативных правовых </w:t>
      </w:r>
      <w:proofErr w:type="gramStart"/>
      <w:r w:rsidRPr="00666B0F">
        <w:rPr>
          <w:rFonts w:ascii="Times New Roman" w:hAnsi="Times New Roman" w:cs="Times New Roman"/>
          <w:sz w:val="28"/>
          <w:szCs w:val="28"/>
        </w:rPr>
        <w:t xml:space="preserve">актов, </w:t>
      </w:r>
      <w:r w:rsidR="00CB6E5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CB6E5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66B0F">
        <w:rPr>
          <w:rFonts w:ascii="Times New Roman" w:hAnsi="Times New Roman" w:cs="Times New Roman"/>
          <w:sz w:val="28"/>
          <w:szCs w:val="28"/>
        </w:rPr>
        <w:t>содержащие нормы, регулирующие деятельность по предоставлению услуги;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б) текст Регламента с приложениями (полная версия - на сайте </w:t>
      </w:r>
      <w:r w:rsidR="00CB6E5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Администрации) и извлечения на информационных стендах в помещении </w:t>
      </w:r>
      <w:r w:rsidR="0018228E" w:rsidRPr="00666B0F">
        <w:rPr>
          <w:rFonts w:ascii="Times New Roman" w:hAnsi="Times New Roman" w:cs="Times New Roman"/>
          <w:sz w:val="28"/>
          <w:szCs w:val="28"/>
        </w:rPr>
        <w:t>Администрации</w:t>
      </w:r>
      <w:r w:rsidRPr="00666B0F">
        <w:rPr>
          <w:rFonts w:ascii="Times New Roman" w:hAnsi="Times New Roman" w:cs="Times New Roman"/>
          <w:sz w:val="28"/>
          <w:szCs w:val="28"/>
        </w:rPr>
        <w:t>;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в) </w:t>
      </w:r>
      <w:hyperlink w:anchor="Par550" w:history="1">
        <w:r w:rsidRPr="00666B0F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Pr="00666B0F">
        <w:rPr>
          <w:rFonts w:ascii="Times New Roman" w:hAnsi="Times New Roman" w:cs="Times New Roman"/>
          <w:sz w:val="28"/>
          <w:szCs w:val="28"/>
        </w:rPr>
        <w:t xml:space="preserve"> (приложение N </w:t>
      </w:r>
      <w:r w:rsidR="0018228E" w:rsidRPr="00666B0F">
        <w:rPr>
          <w:rFonts w:ascii="Times New Roman" w:hAnsi="Times New Roman" w:cs="Times New Roman"/>
          <w:sz w:val="28"/>
          <w:szCs w:val="28"/>
        </w:rPr>
        <w:t>3</w:t>
      </w:r>
      <w:r w:rsidRPr="00666B0F">
        <w:rPr>
          <w:rFonts w:ascii="Times New Roman" w:hAnsi="Times New Roman" w:cs="Times New Roman"/>
          <w:sz w:val="28"/>
          <w:szCs w:val="28"/>
        </w:rPr>
        <w:t xml:space="preserve"> к настоящему Регламенту) и краткое описание порядка предоставления услуги;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г) перечни документов, необходимых для предоставления услуги, и </w:t>
      </w:r>
      <w:r w:rsidR="00CB6E5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66B0F">
        <w:rPr>
          <w:rFonts w:ascii="Times New Roman" w:hAnsi="Times New Roman" w:cs="Times New Roman"/>
          <w:sz w:val="28"/>
          <w:szCs w:val="28"/>
        </w:rPr>
        <w:t>требования, предъявляемые к этим документам;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>д) образцы оформления документов, необходимых для предоставления услуги, и требования к ним;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>е) основания для отказа в предоставлении услуги;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ж) местонахождение, номера телефонов для консультаций (справок), номер факса и график работы (режим) приема запросов, предоставления консультаций и информации </w:t>
      </w:r>
      <w:r w:rsidR="0018228E" w:rsidRPr="00666B0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76283" w:rsidRPr="00666B0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="0018228E" w:rsidRPr="00666B0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666B0F">
        <w:rPr>
          <w:rFonts w:ascii="Times New Roman" w:hAnsi="Times New Roman" w:cs="Times New Roman"/>
          <w:sz w:val="28"/>
          <w:szCs w:val="28"/>
        </w:rPr>
        <w:t>;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з) адрес </w:t>
      </w:r>
      <w:r w:rsidR="0018228E" w:rsidRPr="00666B0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A2475" w:rsidRPr="00666B0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="0018228E" w:rsidRPr="00666B0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666B0F">
        <w:rPr>
          <w:rFonts w:ascii="Times New Roman" w:hAnsi="Times New Roman" w:cs="Times New Roman"/>
          <w:sz w:val="28"/>
          <w:szCs w:val="28"/>
        </w:rPr>
        <w:t>;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>и) порядок обжалования решений, действий или бездействия должностного лица, ответственного за предоставление услуги.</w:t>
      </w:r>
    </w:p>
    <w:p w:rsidR="000E7412" w:rsidRPr="00666B0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100"/>
      <w:bookmarkEnd w:id="3"/>
      <w:r w:rsidRPr="00666B0F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11. Наименование муниципальной услуги </w:t>
      </w:r>
      <w:r w:rsidR="00A87AED">
        <w:rPr>
          <w:rFonts w:ascii="Times New Roman" w:hAnsi="Times New Roman" w:cs="Times New Roman"/>
          <w:sz w:val="28"/>
          <w:szCs w:val="28"/>
        </w:rPr>
        <w:t>–</w:t>
      </w:r>
      <w:r w:rsidRPr="00666B0F">
        <w:rPr>
          <w:rFonts w:ascii="Times New Roman" w:hAnsi="Times New Roman" w:cs="Times New Roman"/>
          <w:sz w:val="28"/>
          <w:szCs w:val="28"/>
        </w:rPr>
        <w:t xml:space="preserve"> </w:t>
      </w:r>
      <w:r w:rsidR="00A87AED">
        <w:rPr>
          <w:rFonts w:ascii="Times New Roman" w:hAnsi="Times New Roman" w:cs="Times New Roman"/>
          <w:sz w:val="28"/>
          <w:szCs w:val="28"/>
        </w:rPr>
        <w:t>«</w:t>
      </w:r>
      <w:r w:rsidRPr="00666B0F">
        <w:rPr>
          <w:rFonts w:ascii="Times New Roman" w:hAnsi="Times New Roman" w:cs="Times New Roman"/>
          <w:sz w:val="28"/>
          <w:szCs w:val="28"/>
        </w:rPr>
        <w:t xml:space="preserve">Передача в собственность </w:t>
      </w:r>
      <w:r w:rsidR="00052A1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граждан занимаемых ими жилых помещений, находящихся в муниципальной </w:t>
      </w:r>
      <w:r w:rsidR="00052A1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собственности (приватизация муниципального жилого фонда), или передача в </w:t>
      </w:r>
      <w:r w:rsidR="00052A1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66B0F">
        <w:rPr>
          <w:rFonts w:ascii="Times New Roman" w:hAnsi="Times New Roman" w:cs="Times New Roman"/>
          <w:sz w:val="28"/>
          <w:szCs w:val="28"/>
        </w:rPr>
        <w:t>муниципальную собственность ранее приватизированных жилых помещений</w:t>
      </w:r>
      <w:r w:rsidR="00A87AED">
        <w:rPr>
          <w:rFonts w:ascii="Times New Roman" w:hAnsi="Times New Roman" w:cs="Times New Roman"/>
          <w:sz w:val="28"/>
          <w:szCs w:val="28"/>
        </w:rPr>
        <w:t>»</w:t>
      </w:r>
      <w:r w:rsidRPr="00666B0F">
        <w:rPr>
          <w:rFonts w:ascii="Times New Roman" w:hAnsi="Times New Roman" w:cs="Times New Roman"/>
          <w:sz w:val="28"/>
          <w:szCs w:val="28"/>
        </w:rPr>
        <w:t>.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lastRenderedPageBreak/>
        <w:t xml:space="preserve">12. Наименование органа, предоставляющего муниципальную услугу, - </w:t>
      </w:r>
      <w:r w:rsidR="00052A1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2475" w:rsidRPr="00666B0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666B0F">
        <w:rPr>
          <w:rFonts w:ascii="Times New Roman" w:hAnsi="Times New Roman" w:cs="Times New Roman"/>
          <w:sz w:val="28"/>
          <w:szCs w:val="28"/>
        </w:rPr>
        <w:t>сельского поселения.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>13. Результат предоставления муниципальной услуги: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- документ о передаче квартиры в собственность в порядке приватизации </w:t>
      </w:r>
      <w:r w:rsidR="00052A15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="00052A15">
        <w:rPr>
          <w:rFonts w:ascii="Times New Roman" w:hAnsi="Times New Roman" w:cs="Times New Roman"/>
          <w:sz w:val="28"/>
          <w:szCs w:val="28"/>
        </w:rPr>
        <w:t xml:space="preserve">   </w:t>
      </w:r>
      <w:r w:rsidRPr="00666B0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66B0F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7A2475" w:rsidRPr="00666B0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666B0F">
        <w:rPr>
          <w:rFonts w:ascii="Times New Roman" w:hAnsi="Times New Roman" w:cs="Times New Roman"/>
          <w:sz w:val="28"/>
          <w:szCs w:val="28"/>
        </w:rPr>
        <w:t xml:space="preserve">сельского поселения, </w:t>
      </w:r>
      <w:r w:rsidR="00052A1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договор на передачу квартиры в собственность в порядке приватизации) либо отказ в предоставлении услуги в случаях, предусмотренных </w:t>
      </w:r>
      <w:hyperlink w:anchor="Par175" w:history="1">
        <w:r w:rsidRPr="00666B0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пунктом 18</w:t>
        </w:r>
      </w:hyperlink>
      <w:r w:rsidRPr="00666B0F">
        <w:rPr>
          <w:rFonts w:ascii="Times New Roman" w:hAnsi="Times New Roman" w:cs="Times New Roman"/>
          <w:sz w:val="28"/>
          <w:szCs w:val="28"/>
        </w:rPr>
        <w:t xml:space="preserve"> Регламента;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- документ об отмене правового акта Администрации </w:t>
      </w:r>
      <w:r w:rsidR="00E36953" w:rsidRPr="00666B0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666B0F">
        <w:rPr>
          <w:rFonts w:ascii="Times New Roman" w:hAnsi="Times New Roman" w:cs="Times New Roman"/>
          <w:sz w:val="28"/>
          <w:szCs w:val="28"/>
        </w:rPr>
        <w:t xml:space="preserve">сельского </w:t>
      </w:r>
      <w:proofErr w:type="gramStart"/>
      <w:r w:rsidRPr="00666B0F">
        <w:rPr>
          <w:rFonts w:ascii="Times New Roman" w:hAnsi="Times New Roman" w:cs="Times New Roman"/>
          <w:sz w:val="28"/>
          <w:szCs w:val="28"/>
        </w:rPr>
        <w:t>поселения  передачи</w:t>
      </w:r>
      <w:proofErr w:type="gramEnd"/>
      <w:r w:rsidRPr="00666B0F">
        <w:rPr>
          <w:rFonts w:ascii="Times New Roman" w:hAnsi="Times New Roman" w:cs="Times New Roman"/>
          <w:sz w:val="28"/>
          <w:szCs w:val="28"/>
        </w:rPr>
        <w:t xml:space="preserve"> квартиры в собственность граждан в порядке приватизации либо выдача уведомления об отказе в оформлении документов по </w:t>
      </w:r>
      <w:r w:rsidR="007D247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указанной услуге - в случаях, предусмотренных </w:t>
      </w:r>
      <w:hyperlink w:anchor="Par175" w:history="1">
        <w:r w:rsidRPr="00666B0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пунктом 18</w:t>
        </w:r>
      </w:hyperlink>
      <w:r w:rsidRPr="00666B0F">
        <w:rPr>
          <w:rFonts w:ascii="Times New Roman" w:hAnsi="Times New Roman" w:cs="Times New Roman"/>
          <w:sz w:val="28"/>
          <w:szCs w:val="28"/>
        </w:rPr>
        <w:t xml:space="preserve"> Регламента (в случае передачи в муниципальную собственность ранее приватизированных жилых </w:t>
      </w:r>
      <w:r w:rsidR="007D247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66B0F">
        <w:rPr>
          <w:rFonts w:ascii="Times New Roman" w:hAnsi="Times New Roman" w:cs="Times New Roman"/>
          <w:sz w:val="28"/>
          <w:szCs w:val="28"/>
        </w:rPr>
        <w:t>помещений).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>14. Срок предоставления муниципальной услуги.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14.1. </w:t>
      </w:r>
      <w:r w:rsidR="00613346">
        <w:rPr>
          <w:rFonts w:ascii="Times New Roman" w:hAnsi="Times New Roman" w:cs="Times New Roman"/>
          <w:sz w:val="28"/>
          <w:szCs w:val="28"/>
        </w:rPr>
        <w:t>«</w:t>
      </w:r>
      <w:r w:rsidRPr="00666B0F">
        <w:rPr>
          <w:rFonts w:ascii="Times New Roman" w:hAnsi="Times New Roman" w:cs="Times New Roman"/>
          <w:sz w:val="28"/>
          <w:szCs w:val="28"/>
        </w:rPr>
        <w:t>Передача в собственность граждан занимаемых ими жилых помещений (приватизация муниципального жилого фонда)</w:t>
      </w:r>
      <w:r w:rsidR="00613346">
        <w:rPr>
          <w:rFonts w:ascii="Times New Roman" w:hAnsi="Times New Roman" w:cs="Times New Roman"/>
          <w:sz w:val="28"/>
          <w:szCs w:val="28"/>
        </w:rPr>
        <w:t>»</w:t>
      </w:r>
      <w:r w:rsidRPr="00666B0F">
        <w:rPr>
          <w:rFonts w:ascii="Times New Roman" w:hAnsi="Times New Roman" w:cs="Times New Roman"/>
          <w:sz w:val="28"/>
          <w:szCs w:val="28"/>
        </w:rPr>
        <w:t xml:space="preserve">, включая проведение всех </w:t>
      </w:r>
      <w:r w:rsidR="007D247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66B0F">
        <w:rPr>
          <w:rFonts w:ascii="Times New Roman" w:hAnsi="Times New Roman" w:cs="Times New Roman"/>
          <w:sz w:val="28"/>
          <w:szCs w:val="28"/>
        </w:rPr>
        <w:t>необходимых административных процедур, осуществляется в течение 2 месяцев с момента регистрации заявления.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14.1.2. Заявление регистрируется в день получения специалистом </w:t>
      </w:r>
      <w:r w:rsidR="00BE2ED2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Администрации документов согласно перечню, указанному в </w:t>
      </w:r>
      <w:hyperlink w:anchor="Par138" w:history="1">
        <w:r w:rsidRPr="00666B0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пункте 16.1</w:t>
        </w:r>
      </w:hyperlink>
      <w:r w:rsidRPr="00666B0F">
        <w:rPr>
          <w:rFonts w:ascii="Times New Roman" w:hAnsi="Times New Roman" w:cs="Times New Roman"/>
          <w:sz w:val="28"/>
          <w:szCs w:val="28"/>
        </w:rPr>
        <w:t xml:space="preserve"> </w:t>
      </w:r>
      <w:r w:rsidR="00BE2ED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66B0F">
        <w:rPr>
          <w:rFonts w:ascii="Times New Roman" w:hAnsi="Times New Roman" w:cs="Times New Roman"/>
          <w:sz w:val="28"/>
          <w:szCs w:val="28"/>
        </w:rPr>
        <w:t>настоящего</w:t>
      </w:r>
      <w:r w:rsidR="007D247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14.1.3. Срок прохождения отдельных административных процедур и </w:t>
      </w:r>
      <w:r w:rsidR="004B3E4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административных действий муниципальной услуги </w:t>
      </w:r>
      <w:r w:rsidR="004B3E45">
        <w:rPr>
          <w:rFonts w:ascii="Times New Roman" w:hAnsi="Times New Roman" w:cs="Times New Roman"/>
          <w:sz w:val="28"/>
          <w:szCs w:val="28"/>
        </w:rPr>
        <w:t>«</w:t>
      </w:r>
      <w:r w:rsidRPr="00666B0F">
        <w:rPr>
          <w:rFonts w:ascii="Times New Roman" w:hAnsi="Times New Roman" w:cs="Times New Roman"/>
          <w:sz w:val="28"/>
          <w:szCs w:val="28"/>
        </w:rPr>
        <w:t xml:space="preserve">Передача в собственность граждан занимаемых ими жилых помещений, находящихся в муниципальной </w:t>
      </w:r>
      <w:r w:rsidR="00BE2ED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66B0F">
        <w:rPr>
          <w:rFonts w:ascii="Times New Roman" w:hAnsi="Times New Roman" w:cs="Times New Roman"/>
          <w:sz w:val="28"/>
          <w:szCs w:val="28"/>
        </w:rPr>
        <w:t>собственности (приватизация муниципального жилого фонда)</w:t>
      </w:r>
      <w:r w:rsidR="004B3E45">
        <w:rPr>
          <w:rFonts w:ascii="Times New Roman" w:hAnsi="Times New Roman" w:cs="Times New Roman"/>
          <w:sz w:val="28"/>
          <w:szCs w:val="28"/>
        </w:rPr>
        <w:t>»</w:t>
      </w:r>
      <w:r w:rsidRPr="00666B0F">
        <w:rPr>
          <w:rFonts w:ascii="Times New Roman" w:hAnsi="Times New Roman" w:cs="Times New Roman"/>
          <w:sz w:val="28"/>
          <w:szCs w:val="28"/>
        </w:rPr>
        <w:t xml:space="preserve"> составляет 2 </w:t>
      </w:r>
      <w:r w:rsidR="00BE2ED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66B0F">
        <w:rPr>
          <w:rFonts w:ascii="Times New Roman" w:hAnsi="Times New Roman" w:cs="Times New Roman"/>
          <w:sz w:val="28"/>
          <w:szCs w:val="28"/>
        </w:rPr>
        <w:t>месяца, в том числе: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- прием заявления, пакета документов и регистрация </w:t>
      </w:r>
      <w:r w:rsidR="004F47D1" w:rsidRPr="00666B0F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Pr="00666B0F">
        <w:rPr>
          <w:rFonts w:ascii="Times New Roman" w:hAnsi="Times New Roman" w:cs="Times New Roman"/>
          <w:sz w:val="28"/>
          <w:szCs w:val="28"/>
        </w:rPr>
        <w:t>- 15 минут;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- подготовка и направление межведомственного запроса в рамках </w:t>
      </w:r>
      <w:r w:rsidR="004B3E4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66B0F">
        <w:rPr>
          <w:rFonts w:ascii="Times New Roman" w:hAnsi="Times New Roman" w:cs="Times New Roman"/>
          <w:sz w:val="28"/>
          <w:szCs w:val="28"/>
        </w:rPr>
        <w:t>предоставления муниципальной услуги - 2 рабочих дня;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- получение ответа на межведомственный запрос в рамках предоставления </w:t>
      </w:r>
      <w:r w:rsidR="004B3E4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66B0F">
        <w:rPr>
          <w:rFonts w:ascii="Times New Roman" w:hAnsi="Times New Roman" w:cs="Times New Roman"/>
          <w:sz w:val="28"/>
          <w:szCs w:val="28"/>
        </w:rPr>
        <w:t>муниципальной услуги - 5 рабочих дней;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>- рассмотрение заявления - 17 календарных дней;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- оформление пакета документов для выхода постановления о передаче </w:t>
      </w:r>
      <w:r w:rsidR="004B3E4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66B0F">
        <w:rPr>
          <w:rFonts w:ascii="Times New Roman" w:hAnsi="Times New Roman" w:cs="Times New Roman"/>
          <w:sz w:val="28"/>
          <w:szCs w:val="28"/>
        </w:rPr>
        <w:t>квартиры в собственность в порядке приватизации - 27 календарных дней;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- подготовка постановления Администрации </w:t>
      </w:r>
      <w:r w:rsidR="00E36953" w:rsidRPr="00666B0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666B0F">
        <w:rPr>
          <w:rFonts w:ascii="Times New Roman" w:hAnsi="Times New Roman" w:cs="Times New Roman"/>
          <w:sz w:val="28"/>
          <w:szCs w:val="28"/>
        </w:rPr>
        <w:t xml:space="preserve">сельского поселения и договора на передачу квартиры в собственность в порядке </w:t>
      </w:r>
      <w:r w:rsidR="00C607C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приватизации вместе с оригиналами и копиями документов, представленными </w:t>
      </w:r>
      <w:r w:rsidR="00C607C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66B0F">
        <w:rPr>
          <w:rFonts w:ascii="Times New Roman" w:hAnsi="Times New Roman" w:cs="Times New Roman"/>
          <w:sz w:val="28"/>
          <w:szCs w:val="28"/>
        </w:rPr>
        <w:t>заявителем, либо уведомление об отказе в оформлении документов по указанной услуге - 1 рабочий день;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>- вызов специалистом заявителя и выдача готовых документов - 1 день.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>14.</w:t>
      </w:r>
      <w:r w:rsidR="004F47D1" w:rsidRPr="00666B0F">
        <w:rPr>
          <w:rFonts w:ascii="Times New Roman" w:hAnsi="Times New Roman" w:cs="Times New Roman"/>
          <w:sz w:val="28"/>
          <w:szCs w:val="28"/>
        </w:rPr>
        <w:t>2</w:t>
      </w:r>
      <w:r w:rsidRPr="00666B0F">
        <w:rPr>
          <w:rFonts w:ascii="Times New Roman" w:hAnsi="Times New Roman" w:cs="Times New Roman"/>
          <w:sz w:val="28"/>
          <w:szCs w:val="28"/>
        </w:rPr>
        <w:t xml:space="preserve">. В случае передачи в муниципальную собственность ранее </w:t>
      </w:r>
      <w:r w:rsidR="00C607C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666B0F">
        <w:rPr>
          <w:rFonts w:ascii="Times New Roman" w:hAnsi="Times New Roman" w:cs="Times New Roman"/>
          <w:sz w:val="28"/>
          <w:szCs w:val="28"/>
        </w:rPr>
        <w:t>приватизированных жилых помещений в течение 2 месяцев с момента регистрации заявления.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>14.</w:t>
      </w:r>
      <w:r w:rsidR="004F47D1" w:rsidRPr="00666B0F">
        <w:rPr>
          <w:rFonts w:ascii="Times New Roman" w:hAnsi="Times New Roman" w:cs="Times New Roman"/>
          <w:sz w:val="28"/>
          <w:szCs w:val="28"/>
        </w:rPr>
        <w:t>2.1</w:t>
      </w:r>
      <w:r w:rsidRPr="00666B0F">
        <w:rPr>
          <w:rFonts w:ascii="Times New Roman" w:hAnsi="Times New Roman" w:cs="Times New Roman"/>
          <w:sz w:val="28"/>
          <w:szCs w:val="28"/>
        </w:rPr>
        <w:t xml:space="preserve">. Заявление регистрируется в день получения специалистом </w:t>
      </w:r>
      <w:r w:rsidR="00DD2ED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F47D1" w:rsidRPr="00666B0F">
        <w:rPr>
          <w:rFonts w:ascii="Times New Roman" w:hAnsi="Times New Roman" w:cs="Times New Roman"/>
          <w:sz w:val="28"/>
          <w:szCs w:val="28"/>
        </w:rPr>
        <w:t>Администрации</w:t>
      </w:r>
      <w:r w:rsidRPr="00666B0F">
        <w:rPr>
          <w:rFonts w:ascii="Times New Roman" w:hAnsi="Times New Roman" w:cs="Times New Roman"/>
          <w:sz w:val="28"/>
          <w:szCs w:val="28"/>
        </w:rPr>
        <w:t xml:space="preserve">, предоставляющим услугу, документов согласно </w:t>
      </w:r>
      <w:proofErr w:type="gramStart"/>
      <w:r w:rsidRPr="00666B0F">
        <w:rPr>
          <w:rFonts w:ascii="Times New Roman" w:hAnsi="Times New Roman" w:cs="Times New Roman"/>
          <w:sz w:val="28"/>
          <w:szCs w:val="28"/>
        </w:rPr>
        <w:t xml:space="preserve">перечню, </w:t>
      </w:r>
      <w:r w:rsidR="00DD2ED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DD2ED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указанному в </w:t>
      </w:r>
      <w:hyperlink w:anchor="Par151" w:history="1">
        <w:r w:rsidRPr="00666B0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пункте 16.2</w:t>
        </w:r>
      </w:hyperlink>
      <w:r w:rsidRPr="00666B0F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lastRenderedPageBreak/>
        <w:t>14.</w:t>
      </w:r>
      <w:r w:rsidR="004F47D1" w:rsidRPr="00666B0F">
        <w:rPr>
          <w:rFonts w:ascii="Times New Roman" w:hAnsi="Times New Roman" w:cs="Times New Roman"/>
          <w:sz w:val="28"/>
          <w:szCs w:val="28"/>
        </w:rPr>
        <w:t>2.2</w:t>
      </w:r>
      <w:r w:rsidRPr="00666B0F">
        <w:rPr>
          <w:rFonts w:ascii="Times New Roman" w:hAnsi="Times New Roman" w:cs="Times New Roman"/>
          <w:sz w:val="28"/>
          <w:szCs w:val="28"/>
        </w:rPr>
        <w:t xml:space="preserve">. Срок прохождения отдельных административных процедур и </w:t>
      </w:r>
      <w:r w:rsidR="00EE51E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66B0F">
        <w:rPr>
          <w:rFonts w:ascii="Times New Roman" w:hAnsi="Times New Roman" w:cs="Times New Roman"/>
          <w:sz w:val="28"/>
          <w:szCs w:val="28"/>
        </w:rPr>
        <w:t>административных действий в случае передачи в муниципальную собственность ранее приватизированных жилых помещений составляет 2 месяца, в том числе: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- прием заявления, пакета документов и регистрация </w:t>
      </w:r>
      <w:r w:rsidR="004F47D1" w:rsidRPr="00666B0F">
        <w:rPr>
          <w:rFonts w:ascii="Times New Roman" w:hAnsi="Times New Roman" w:cs="Times New Roman"/>
          <w:sz w:val="28"/>
          <w:szCs w:val="28"/>
        </w:rPr>
        <w:t>в Администрации</w:t>
      </w:r>
      <w:r w:rsidRPr="00666B0F">
        <w:rPr>
          <w:rFonts w:ascii="Times New Roman" w:hAnsi="Times New Roman" w:cs="Times New Roman"/>
          <w:sz w:val="28"/>
          <w:szCs w:val="28"/>
        </w:rPr>
        <w:t>- 15</w:t>
      </w:r>
      <w:r w:rsidR="00EE51E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66B0F">
        <w:rPr>
          <w:rFonts w:ascii="Times New Roman" w:hAnsi="Times New Roman" w:cs="Times New Roman"/>
          <w:sz w:val="28"/>
          <w:szCs w:val="28"/>
        </w:rPr>
        <w:t xml:space="preserve"> минут;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- подготовка и направление межведомственного запроса в рамках </w:t>
      </w:r>
      <w:r w:rsidR="00BE4CE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66B0F">
        <w:rPr>
          <w:rFonts w:ascii="Times New Roman" w:hAnsi="Times New Roman" w:cs="Times New Roman"/>
          <w:sz w:val="28"/>
          <w:szCs w:val="28"/>
        </w:rPr>
        <w:t>предоставления муниципальной услуги - 2 рабочих дня;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- получение ответа на межведомственный запрос в рамках предоставления </w:t>
      </w:r>
      <w:r w:rsidR="00BE4CE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66B0F">
        <w:rPr>
          <w:rFonts w:ascii="Times New Roman" w:hAnsi="Times New Roman" w:cs="Times New Roman"/>
          <w:sz w:val="28"/>
          <w:szCs w:val="28"/>
        </w:rPr>
        <w:t>муниципальной услуги - 5 рабочих дней;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- рассмотрение заявления в </w:t>
      </w:r>
      <w:r w:rsidR="00896E15" w:rsidRPr="00666B0F">
        <w:rPr>
          <w:rFonts w:ascii="Times New Roman" w:hAnsi="Times New Roman" w:cs="Times New Roman"/>
          <w:sz w:val="28"/>
          <w:szCs w:val="28"/>
        </w:rPr>
        <w:t>Администрации</w:t>
      </w:r>
      <w:r w:rsidRPr="00666B0F">
        <w:rPr>
          <w:rFonts w:ascii="Times New Roman" w:hAnsi="Times New Roman" w:cs="Times New Roman"/>
          <w:sz w:val="28"/>
          <w:szCs w:val="28"/>
        </w:rPr>
        <w:t xml:space="preserve"> - 17 календарных дней;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>- оформление документов - 27 календарных дней;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- вызов специалистом </w:t>
      </w:r>
      <w:r w:rsidR="004F47D1" w:rsidRPr="00666B0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="00E36953" w:rsidRPr="00666B0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="004F47D1" w:rsidRPr="00666B0F"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 w:rsidR="004F47D1" w:rsidRPr="00666B0F">
        <w:rPr>
          <w:rFonts w:ascii="Times New Roman" w:hAnsi="Times New Roman" w:cs="Times New Roman"/>
          <w:sz w:val="28"/>
          <w:szCs w:val="28"/>
        </w:rPr>
        <w:t xml:space="preserve"> </w:t>
      </w:r>
      <w:r w:rsidR="00BE4CE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F47D1" w:rsidRPr="00666B0F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66B0F">
        <w:rPr>
          <w:rFonts w:ascii="Times New Roman" w:hAnsi="Times New Roman" w:cs="Times New Roman"/>
          <w:sz w:val="28"/>
          <w:szCs w:val="28"/>
        </w:rPr>
        <w:t xml:space="preserve"> заявителя и выдача готовых документов - 1 день.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>14.</w:t>
      </w:r>
      <w:r w:rsidR="004F47D1" w:rsidRPr="00666B0F">
        <w:rPr>
          <w:rFonts w:ascii="Times New Roman" w:hAnsi="Times New Roman" w:cs="Times New Roman"/>
          <w:sz w:val="28"/>
          <w:szCs w:val="28"/>
        </w:rPr>
        <w:t>2.3</w:t>
      </w:r>
      <w:r w:rsidRPr="00666B0F">
        <w:rPr>
          <w:rFonts w:ascii="Times New Roman" w:hAnsi="Times New Roman" w:cs="Times New Roman"/>
          <w:sz w:val="28"/>
          <w:szCs w:val="28"/>
        </w:rPr>
        <w:t>. Время выдачи документа, являющегося результатом предоставления услуги, составляет не более 15 минут.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>14.</w:t>
      </w:r>
      <w:r w:rsidR="004F47D1" w:rsidRPr="00666B0F">
        <w:rPr>
          <w:rFonts w:ascii="Times New Roman" w:hAnsi="Times New Roman" w:cs="Times New Roman"/>
          <w:sz w:val="28"/>
          <w:szCs w:val="28"/>
        </w:rPr>
        <w:t>3</w:t>
      </w:r>
      <w:r w:rsidRPr="00666B0F">
        <w:rPr>
          <w:rFonts w:ascii="Times New Roman" w:hAnsi="Times New Roman" w:cs="Times New Roman"/>
          <w:sz w:val="28"/>
          <w:szCs w:val="28"/>
        </w:rPr>
        <w:t xml:space="preserve">. Максимальное время ожидания в очереди при подаче </w:t>
      </w:r>
      <w:r w:rsidR="004F47D1" w:rsidRPr="00666B0F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3F0E6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F47D1" w:rsidRPr="00666B0F">
        <w:rPr>
          <w:rFonts w:ascii="Times New Roman" w:hAnsi="Times New Roman" w:cs="Times New Roman"/>
          <w:sz w:val="28"/>
          <w:szCs w:val="28"/>
        </w:rPr>
        <w:t>составляет не более 1</w:t>
      </w:r>
      <w:r w:rsidRPr="00666B0F">
        <w:rPr>
          <w:rFonts w:ascii="Times New Roman" w:hAnsi="Times New Roman" w:cs="Times New Roman"/>
          <w:sz w:val="28"/>
          <w:szCs w:val="28"/>
        </w:rPr>
        <w:t xml:space="preserve">5 минут; максимальная продолжительность приема у </w:t>
      </w:r>
      <w:r w:rsidR="003F0E6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66B0F">
        <w:rPr>
          <w:rFonts w:ascii="Times New Roman" w:hAnsi="Times New Roman" w:cs="Times New Roman"/>
          <w:sz w:val="28"/>
          <w:szCs w:val="28"/>
        </w:rPr>
        <w:t>специалиста, осуществляющего прием документов, составляет не более 15 минут.</w:t>
      </w:r>
    </w:p>
    <w:p w:rsidR="00082AAB" w:rsidRPr="00666B0F" w:rsidRDefault="00454163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>14.4</w:t>
      </w:r>
      <w:r w:rsidR="00082AAB" w:rsidRPr="00666B0F">
        <w:rPr>
          <w:rFonts w:ascii="Times New Roman" w:hAnsi="Times New Roman" w:cs="Times New Roman"/>
          <w:sz w:val="28"/>
          <w:szCs w:val="28"/>
        </w:rPr>
        <w:t xml:space="preserve">. Максимальное время ожидания в очереди при получении документов </w:t>
      </w:r>
      <w:r w:rsidR="003F0E6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82AAB" w:rsidRPr="00666B0F">
        <w:rPr>
          <w:rFonts w:ascii="Times New Roman" w:hAnsi="Times New Roman" w:cs="Times New Roman"/>
          <w:sz w:val="28"/>
          <w:szCs w:val="28"/>
        </w:rPr>
        <w:t xml:space="preserve">составляет не более 15 минут; максимальная продолжительность приема у </w:t>
      </w:r>
      <w:r w:rsidR="003F0E6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82AAB" w:rsidRPr="00666B0F">
        <w:rPr>
          <w:rFonts w:ascii="Times New Roman" w:hAnsi="Times New Roman" w:cs="Times New Roman"/>
          <w:sz w:val="28"/>
          <w:szCs w:val="28"/>
        </w:rPr>
        <w:t>специалиста, осуществляющего выдачу документов, составляет не более 15 минут.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>15. Перечень нормативных правовых актов, непосредственно регулирующих предоставление услуги: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- </w:t>
      </w:r>
      <w:hyperlink r:id="rId10" w:history="1">
        <w:r w:rsidRPr="00666B0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666B0F">
        <w:rPr>
          <w:rFonts w:ascii="Times New Roman" w:hAnsi="Times New Roman" w:cs="Times New Roman"/>
          <w:sz w:val="28"/>
          <w:szCs w:val="28"/>
        </w:rPr>
        <w:t xml:space="preserve"> РФ N 1541-1 от 04.07.1991, </w:t>
      </w:r>
      <w:hyperlink r:id="rId11" w:history="1">
        <w:r w:rsidRPr="00666B0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ст. 1</w:t>
        </w:r>
      </w:hyperlink>
      <w:r w:rsidRPr="00666B0F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666B0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ст. 2</w:t>
        </w:r>
      </w:hyperlink>
      <w:r w:rsidRPr="00666B0F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666B0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ст. 4</w:t>
        </w:r>
      </w:hyperlink>
      <w:r w:rsidRPr="00666B0F">
        <w:rPr>
          <w:rFonts w:ascii="Times New Roman" w:hAnsi="Times New Roman" w:cs="Times New Roman"/>
          <w:sz w:val="28"/>
          <w:szCs w:val="28"/>
        </w:rPr>
        <w:t xml:space="preserve"> "О приватизации </w:t>
      </w:r>
      <w:r w:rsidR="001444C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66B0F">
        <w:rPr>
          <w:rFonts w:ascii="Times New Roman" w:hAnsi="Times New Roman" w:cs="Times New Roman"/>
          <w:sz w:val="28"/>
          <w:szCs w:val="28"/>
        </w:rPr>
        <w:t>жилищного фонда в РФ";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- Жилищный </w:t>
      </w:r>
      <w:hyperlink r:id="rId14" w:history="1">
        <w:r w:rsidRPr="00666B0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666B0F">
        <w:rPr>
          <w:rFonts w:ascii="Times New Roman" w:hAnsi="Times New Roman" w:cs="Times New Roman"/>
          <w:sz w:val="28"/>
          <w:szCs w:val="28"/>
        </w:rPr>
        <w:t xml:space="preserve"> РФ;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6B0F">
        <w:rPr>
          <w:rFonts w:ascii="Times New Roman" w:hAnsi="Times New Roman" w:cs="Times New Roman"/>
          <w:sz w:val="28"/>
          <w:szCs w:val="28"/>
        </w:rPr>
        <w:t xml:space="preserve">16. Информация о перечне необходимых для предоставления услуги </w:t>
      </w:r>
      <w:r w:rsidR="001444C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66B0F">
        <w:rPr>
          <w:rFonts w:ascii="Times New Roman" w:hAnsi="Times New Roman" w:cs="Times New Roman"/>
          <w:sz w:val="28"/>
          <w:szCs w:val="28"/>
        </w:rPr>
        <w:t>документов.</w:t>
      </w:r>
    </w:p>
    <w:p w:rsidR="00082AAB" w:rsidRPr="00666B0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38"/>
      <w:bookmarkEnd w:id="4"/>
      <w:r w:rsidRPr="00666B0F">
        <w:rPr>
          <w:rFonts w:ascii="Times New Roman" w:hAnsi="Times New Roman" w:cs="Times New Roman"/>
          <w:sz w:val="28"/>
          <w:szCs w:val="28"/>
        </w:rPr>
        <w:t xml:space="preserve">16.1. Для получения услуги </w:t>
      </w:r>
      <w:r w:rsidR="00A87AED">
        <w:rPr>
          <w:rFonts w:ascii="Times New Roman" w:hAnsi="Times New Roman" w:cs="Times New Roman"/>
          <w:sz w:val="28"/>
          <w:szCs w:val="28"/>
        </w:rPr>
        <w:t>«</w:t>
      </w:r>
      <w:r w:rsidRPr="00666B0F">
        <w:rPr>
          <w:rFonts w:ascii="Times New Roman" w:hAnsi="Times New Roman" w:cs="Times New Roman"/>
          <w:sz w:val="28"/>
          <w:szCs w:val="28"/>
        </w:rPr>
        <w:t xml:space="preserve">Передача в собственность граждан занимаемых ими жилых помещений, находящихся в муниципальной собственности </w:t>
      </w:r>
      <w:r w:rsidR="00A87AE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 w:rsidR="00A87AED">
        <w:rPr>
          <w:rFonts w:ascii="Times New Roman" w:hAnsi="Times New Roman" w:cs="Times New Roman"/>
          <w:sz w:val="28"/>
          <w:szCs w:val="28"/>
        </w:rPr>
        <w:t xml:space="preserve">   </w:t>
      </w:r>
      <w:r w:rsidRPr="00666B0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66B0F">
        <w:rPr>
          <w:rFonts w:ascii="Times New Roman" w:hAnsi="Times New Roman" w:cs="Times New Roman"/>
          <w:sz w:val="28"/>
          <w:szCs w:val="28"/>
        </w:rPr>
        <w:t>приватизация муниципального жилого фонда)</w:t>
      </w:r>
      <w:r w:rsidR="00A87AED">
        <w:rPr>
          <w:rFonts w:ascii="Times New Roman" w:hAnsi="Times New Roman" w:cs="Times New Roman"/>
          <w:sz w:val="28"/>
          <w:szCs w:val="28"/>
        </w:rPr>
        <w:t>»</w:t>
      </w:r>
      <w:r w:rsidRPr="00666B0F">
        <w:rPr>
          <w:rFonts w:ascii="Times New Roman" w:hAnsi="Times New Roman" w:cs="Times New Roman"/>
          <w:sz w:val="28"/>
          <w:szCs w:val="28"/>
        </w:rPr>
        <w:t xml:space="preserve"> рассматриваются следующие </w:t>
      </w:r>
      <w:r w:rsidR="00A87AE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66B0F">
        <w:rPr>
          <w:rFonts w:ascii="Times New Roman" w:hAnsi="Times New Roman" w:cs="Times New Roman"/>
          <w:sz w:val="28"/>
          <w:szCs w:val="28"/>
        </w:rPr>
        <w:t>документы: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2268"/>
        <w:gridCol w:w="1916"/>
      </w:tblGrid>
      <w:tr w:rsidR="00454163" w:rsidRPr="00454163" w:rsidTr="00D0031C">
        <w:tc>
          <w:tcPr>
            <w:tcW w:w="5353" w:type="dxa"/>
            <w:vAlign w:val="center"/>
          </w:tcPr>
          <w:p w:rsidR="00454163" w:rsidRPr="00454163" w:rsidRDefault="00454163" w:rsidP="00454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необходимых для предоставления услуги</w:t>
            </w:r>
          </w:p>
        </w:tc>
        <w:tc>
          <w:tcPr>
            <w:tcW w:w="2268" w:type="dxa"/>
            <w:vAlign w:val="center"/>
          </w:tcPr>
          <w:p w:rsidR="00454163" w:rsidRPr="00454163" w:rsidRDefault="00454163" w:rsidP="00454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Вид и количество запрашиваемого документа при очном обращении</w:t>
            </w:r>
          </w:p>
          <w:p w:rsidR="00454163" w:rsidRPr="00454163" w:rsidRDefault="00454163" w:rsidP="00454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(оригинал, копия, заверенная копия, нотариально заверенная копия)</w:t>
            </w:r>
          </w:p>
        </w:tc>
        <w:tc>
          <w:tcPr>
            <w:tcW w:w="1916" w:type="dxa"/>
          </w:tcPr>
          <w:p w:rsidR="00454163" w:rsidRPr="00454163" w:rsidRDefault="00454163" w:rsidP="00454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 (сведений), запрашиваемых в рамках межведомственного взаимодействия</w:t>
            </w:r>
          </w:p>
        </w:tc>
      </w:tr>
      <w:tr w:rsidR="00454163" w:rsidRPr="00454163" w:rsidTr="00D0031C">
        <w:trPr>
          <w:trHeight w:val="352"/>
        </w:trPr>
        <w:tc>
          <w:tcPr>
            <w:tcW w:w="5353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. Заявление</w:t>
            </w:r>
          </w:p>
        </w:tc>
        <w:tc>
          <w:tcPr>
            <w:tcW w:w="2268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. Оригинал – 1</w:t>
            </w:r>
          </w:p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163" w:rsidRPr="00454163" w:rsidTr="00D0031C">
        <w:tc>
          <w:tcPr>
            <w:tcW w:w="5353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2.Документ, удостоверяющий личность получателя (представителя получателя) получателя и всех членов семьи, указанных в договоре социального найма (совершеннолетних и несовершеннолетних)</w:t>
            </w:r>
          </w:p>
        </w:tc>
        <w:tc>
          <w:tcPr>
            <w:tcW w:w="2268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. Копия при предъявлении оригинала – 1</w:t>
            </w:r>
          </w:p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163" w:rsidRPr="00454163" w:rsidTr="00D0031C">
        <w:tc>
          <w:tcPr>
            <w:tcW w:w="5353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Документ, подтверждающий полномочия представителя получателя (получателей) (для физических лиц)</w:t>
            </w:r>
          </w:p>
        </w:tc>
        <w:tc>
          <w:tcPr>
            <w:tcW w:w="2268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. Копия при предъявлении оригинала – 1</w:t>
            </w:r>
          </w:p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163" w:rsidRPr="00454163" w:rsidTr="00D0031C">
        <w:tc>
          <w:tcPr>
            <w:tcW w:w="5353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4.Нотариально оформленный отказ иных членов семьи от участия в приватизации либо заявление об отказе от участия в приватизации (при личном обращении)</w:t>
            </w:r>
          </w:p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- Для опекунов и законных представителей несовершеннолетних и/или недееспособных граждан – разрешение органов опеки и попечительства на отказ либо участие в приватизации</w:t>
            </w:r>
          </w:p>
        </w:tc>
        <w:tc>
          <w:tcPr>
            <w:tcW w:w="2268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 xml:space="preserve">. Оригинал – 1 </w:t>
            </w:r>
          </w:p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163" w:rsidRPr="00454163" w:rsidTr="00D0031C">
        <w:tc>
          <w:tcPr>
            <w:tcW w:w="5353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.Договор социального найма</w:t>
            </w:r>
          </w:p>
        </w:tc>
        <w:tc>
          <w:tcPr>
            <w:tcW w:w="2268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. Копия при предъявлении оригинала – 1</w:t>
            </w:r>
          </w:p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Договор социального найма</w:t>
            </w:r>
          </w:p>
        </w:tc>
      </w:tr>
      <w:tr w:rsidR="00454163" w:rsidRPr="00454163" w:rsidTr="00D0031C">
        <w:tc>
          <w:tcPr>
            <w:tcW w:w="5353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 xml:space="preserve">6.Документ с предыдущих мест жительства после 01.08.1991г., подтверждающий, что по ранее проживающим адресам право на приватизацию не использовано (оригинал и копия из БТИ и </w:t>
            </w:r>
            <w:proofErr w:type="spellStart"/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454163">
              <w:rPr>
                <w:rFonts w:ascii="Times New Roman" w:hAnsi="Times New Roman" w:cs="Times New Roman"/>
                <w:sz w:val="24"/>
                <w:szCs w:val="24"/>
              </w:rPr>
              <w:t xml:space="preserve"> или уполномоченных органов МСУ)</w:t>
            </w:r>
          </w:p>
        </w:tc>
        <w:tc>
          <w:tcPr>
            <w:tcW w:w="2268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. Копия при предъявлении оригинала – 1</w:t>
            </w:r>
          </w:p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163" w:rsidRPr="00454163" w:rsidTr="00D0031C">
        <w:tc>
          <w:tcPr>
            <w:tcW w:w="5353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7.Справка о составе семьи (на момент подачи заявления)</w:t>
            </w:r>
          </w:p>
        </w:tc>
        <w:tc>
          <w:tcPr>
            <w:tcW w:w="2268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. Оригинал – 1</w:t>
            </w:r>
          </w:p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Справка о составе семьи</w:t>
            </w:r>
          </w:p>
        </w:tc>
      </w:tr>
      <w:tr w:rsidR="00454163" w:rsidRPr="00454163" w:rsidTr="00D0031C">
        <w:tc>
          <w:tcPr>
            <w:tcW w:w="5353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8.1. Поквартирная карточка (копия), заверенная уполномоченным органом</w:t>
            </w:r>
          </w:p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2268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8.1. Копия при предъявлении оригинала – 1</w:t>
            </w:r>
          </w:p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163" w:rsidRPr="00454163" w:rsidTr="00D0031C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8.2. Выписка из лицевого счета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8.2. Копия при предъявлении оригинала – 1</w:t>
            </w:r>
          </w:p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163" w:rsidRPr="00454163" w:rsidTr="00D0031C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 xml:space="preserve">9. Технический паспорт на жилое помещение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163">
              <w:rPr>
                <w:rFonts w:ascii="Times New Roman" w:hAnsi="Times New Roman" w:cs="Times New Roman"/>
                <w:sz w:val="24"/>
                <w:szCs w:val="24"/>
              </w:rPr>
              <w:t>9. Копия при предъявлении оригинала – 1</w:t>
            </w:r>
          </w:p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163" w:rsidRPr="00454163" w:rsidRDefault="00454163" w:rsidP="00454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4163" w:rsidRPr="00613346" w:rsidRDefault="00454163" w:rsidP="004541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346">
        <w:rPr>
          <w:rFonts w:ascii="Times New Roman" w:hAnsi="Times New Roman"/>
          <w:sz w:val="28"/>
          <w:szCs w:val="28"/>
        </w:rPr>
        <w:t xml:space="preserve">В случае, если указанные сведения находятся в распоряжении органов </w:t>
      </w:r>
      <w:r w:rsidR="00C15EE5">
        <w:rPr>
          <w:rFonts w:ascii="Times New Roman" w:hAnsi="Times New Roman"/>
          <w:sz w:val="28"/>
          <w:szCs w:val="28"/>
        </w:rPr>
        <w:t xml:space="preserve">                        </w:t>
      </w:r>
      <w:r w:rsidRPr="00613346">
        <w:rPr>
          <w:rFonts w:ascii="Times New Roman" w:hAnsi="Times New Roman"/>
          <w:sz w:val="28"/>
          <w:szCs w:val="28"/>
        </w:rPr>
        <w:t>государственной власти, органов местного самоуправления, они могут быть</w:t>
      </w:r>
      <w:r w:rsidR="00C15EE5">
        <w:rPr>
          <w:rFonts w:ascii="Times New Roman" w:hAnsi="Times New Roman"/>
          <w:sz w:val="28"/>
          <w:szCs w:val="28"/>
        </w:rPr>
        <w:t xml:space="preserve">                      </w:t>
      </w:r>
      <w:r w:rsidRPr="00613346">
        <w:rPr>
          <w:rFonts w:ascii="Times New Roman" w:hAnsi="Times New Roman"/>
          <w:sz w:val="28"/>
          <w:szCs w:val="28"/>
        </w:rPr>
        <w:t xml:space="preserve">запрошены уполномоченным лицом в рамках межведомственного </w:t>
      </w:r>
      <w:r w:rsidR="00C15EE5">
        <w:rPr>
          <w:rFonts w:ascii="Times New Roman" w:hAnsi="Times New Roman"/>
          <w:sz w:val="28"/>
          <w:szCs w:val="28"/>
        </w:rPr>
        <w:t xml:space="preserve">                               </w:t>
      </w:r>
      <w:r w:rsidRPr="00613346">
        <w:rPr>
          <w:rFonts w:ascii="Times New Roman" w:hAnsi="Times New Roman"/>
          <w:sz w:val="28"/>
          <w:szCs w:val="28"/>
        </w:rPr>
        <w:t>информационного взаимодействия при предоставлени</w:t>
      </w:r>
      <w:r w:rsidR="00C15EE5">
        <w:rPr>
          <w:rFonts w:ascii="Times New Roman" w:hAnsi="Times New Roman"/>
          <w:sz w:val="28"/>
          <w:szCs w:val="28"/>
        </w:rPr>
        <w:t xml:space="preserve">и муниципальной услуги в случае </w:t>
      </w:r>
      <w:r w:rsidRPr="00613346">
        <w:rPr>
          <w:rFonts w:ascii="Times New Roman" w:hAnsi="Times New Roman"/>
          <w:sz w:val="28"/>
          <w:szCs w:val="28"/>
        </w:rPr>
        <w:t>непредставления их по инициативе заявителя.</w:t>
      </w:r>
    </w:p>
    <w:p w:rsidR="00082AAB" w:rsidRPr="00613346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346">
        <w:rPr>
          <w:rFonts w:ascii="Times New Roman" w:hAnsi="Times New Roman" w:cs="Times New Roman"/>
          <w:sz w:val="28"/>
          <w:szCs w:val="28"/>
        </w:rPr>
        <w:t xml:space="preserve">Иные документы, не указанные в данном перечне, могут быть приняты по </w:t>
      </w:r>
      <w:r w:rsidR="00C15EE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13346">
        <w:rPr>
          <w:rFonts w:ascii="Times New Roman" w:hAnsi="Times New Roman" w:cs="Times New Roman"/>
          <w:sz w:val="28"/>
          <w:szCs w:val="28"/>
        </w:rPr>
        <w:t>инициативе заявителя.</w:t>
      </w:r>
    </w:p>
    <w:p w:rsidR="00082AAB" w:rsidRPr="00F7020E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51"/>
      <w:bookmarkEnd w:id="5"/>
      <w:r w:rsidRPr="00F7020E">
        <w:rPr>
          <w:rFonts w:ascii="Times New Roman" w:hAnsi="Times New Roman" w:cs="Times New Roman"/>
          <w:sz w:val="28"/>
          <w:szCs w:val="28"/>
        </w:rPr>
        <w:t xml:space="preserve">16.2. В случае передачи в муниципальную собственность ранее </w:t>
      </w:r>
      <w:r w:rsidR="00C15EE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F7020E">
        <w:rPr>
          <w:rFonts w:ascii="Times New Roman" w:hAnsi="Times New Roman" w:cs="Times New Roman"/>
          <w:sz w:val="28"/>
          <w:szCs w:val="28"/>
        </w:rPr>
        <w:t>приватизированных жилых помещений представляются следующие документы: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2268"/>
        <w:gridCol w:w="1916"/>
      </w:tblGrid>
      <w:tr w:rsidR="00454163" w:rsidRPr="005337B2" w:rsidTr="00D0031C">
        <w:tc>
          <w:tcPr>
            <w:tcW w:w="5353" w:type="dxa"/>
            <w:vAlign w:val="center"/>
          </w:tcPr>
          <w:p w:rsidR="00454163" w:rsidRPr="005337B2" w:rsidRDefault="00454163" w:rsidP="00533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необходимых для предоставления услуги</w:t>
            </w:r>
          </w:p>
        </w:tc>
        <w:tc>
          <w:tcPr>
            <w:tcW w:w="2268" w:type="dxa"/>
            <w:vAlign w:val="center"/>
          </w:tcPr>
          <w:p w:rsidR="00454163" w:rsidRPr="005337B2" w:rsidRDefault="00454163" w:rsidP="00533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Вид и количество запрашиваемого документа при очном обращении</w:t>
            </w:r>
          </w:p>
          <w:p w:rsidR="00454163" w:rsidRPr="005337B2" w:rsidRDefault="00454163" w:rsidP="00533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(оригинал, копия, заверенная копия, нотариально заверенная копия)</w:t>
            </w:r>
          </w:p>
        </w:tc>
        <w:tc>
          <w:tcPr>
            <w:tcW w:w="1916" w:type="dxa"/>
          </w:tcPr>
          <w:p w:rsidR="00454163" w:rsidRPr="005337B2" w:rsidRDefault="00454163" w:rsidP="00533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 (сведений), запрашиваемых в рамках межведомственного взаимодействия</w:t>
            </w:r>
          </w:p>
        </w:tc>
      </w:tr>
      <w:tr w:rsidR="005337B2" w:rsidRPr="005337B2" w:rsidTr="00D0031C">
        <w:trPr>
          <w:trHeight w:val="352"/>
        </w:trPr>
        <w:tc>
          <w:tcPr>
            <w:tcW w:w="5353" w:type="dxa"/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. Заявление</w:t>
            </w:r>
          </w:p>
        </w:tc>
        <w:tc>
          <w:tcPr>
            <w:tcW w:w="2268" w:type="dxa"/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. Оригинал – 1</w:t>
            </w:r>
          </w:p>
        </w:tc>
        <w:tc>
          <w:tcPr>
            <w:tcW w:w="1916" w:type="dxa"/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B2" w:rsidRPr="005337B2" w:rsidTr="00D0031C">
        <w:tc>
          <w:tcPr>
            <w:tcW w:w="5353" w:type="dxa"/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2.1. Технический паспорт (БТИ) </w:t>
            </w:r>
          </w:p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</w:p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2.2. Кадастровый паспорт</w:t>
            </w:r>
          </w:p>
        </w:tc>
        <w:tc>
          <w:tcPr>
            <w:tcW w:w="2268" w:type="dxa"/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2.1. Копия при предъявлении оригинала – 1</w:t>
            </w:r>
          </w:p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2.2. Копия при предъявлении оригинала – 1</w:t>
            </w:r>
          </w:p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5337B2" w:rsidRPr="00D663BE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B2" w:rsidRPr="005337B2" w:rsidTr="00D0031C">
        <w:tc>
          <w:tcPr>
            <w:tcW w:w="5353" w:type="dxa"/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Справка  из</w:t>
            </w:r>
            <w:proofErr w:type="gramEnd"/>
            <w:r w:rsidRPr="005337B2">
              <w:rPr>
                <w:rFonts w:ascii="Times New Roman" w:hAnsi="Times New Roman" w:cs="Times New Roman"/>
                <w:sz w:val="24"/>
                <w:szCs w:val="24"/>
              </w:rPr>
              <w:t xml:space="preserve"> БТИ о собственниках, запретах и арестах</w:t>
            </w:r>
          </w:p>
        </w:tc>
        <w:tc>
          <w:tcPr>
            <w:tcW w:w="2268" w:type="dxa"/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. Копия при предъявлении оригинала – 1</w:t>
            </w:r>
          </w:p>
        </w:tc>
        <w:tc>
          <w:tcPr>
            <w:tcW w:w="1916" w:type="dxa"/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B2" w:rsidRPr="005337B2" w:rsidTr="00D0031C">
        <w:tc>
          <w:tcPr>
            <w:tcW w:w="5353" w:type="dxa"/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 xml:space="preserve">4.  Выписка из ЕГРП </w:t>
            </w:r>
          </w:p>
        </w:tc>
        <w:tc>
          <w:tcPr>
            <w:tcW w:w="2268" w:type="dxa"/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. Оригинал – 1</w:t>
            </w:r>
          </w:p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Выписка из ЕГРП</w:t>
            </w:r>
          </w:p>
        </w:tc>
      </w:tr>
      <w:tr w:rsidR="005337B2" w:rsidRPr="005337B2" w:rsidTr="00D0031C">
        <w:tc>
          <w:tcPr>
            <w:tcW w:w="5353" w:type="dxa"/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5. Документ, удостоверяющий личность получателя (представителя получателя) получателя и всех членов семьи, указанных в договоре социального найма (совершеннолетних и несовершеннолетних)</w:t>
            </w:r>
          </w:p>
        </w:tc>
        <w:tc>
          <w:tcPr>
            <w:tcW w:w="2268" w:type="dxa"/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. Копия при предъявлении оригинала – 1</w:t>
            </w:r>
          </w:p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B2" w:rsidRPr="005337B2" w:rsidTr="00D0031C">
        <w:tc>
          <w:tcPr>
            <w:tcW w:w="5353" w:type="dxa"/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6.Нотариально оформленный отказ иных членов семьи от участия в передаче в муниципальную собственность ранее приватизированных жилых помещений (при личном обращении)</w:t>
            </w:r>
          </w:p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- Для опекунов и законных представителей несовершеннолетних и/или недееспособных граждан – разрешение органов опеки и попечительства на отказ либо участие в передаче в муниципальную собственность ранее приватизированных жилых помещений</w:t>
            </w:r>
          </w:p>
        </w:tc>
        <w:tc>
          <w:tcPr>
            <w:tcW w:w="2268" w:type="dxa"/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 xml:space="preserve">6. Оригинал – 1 </w:t>
            </w:r>
          </w:p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B2" w:rsidRPr="005337B2" w:rsidTr="00D0031C">
        <w:tc>
          <w:tcPr>
            <w:tcW w:w="5353" w:type="dxa"/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 xml:space="preserve">7. Договор на передачу квартир (домов) в собственность </w:t>
            </w:r>
            <w:proofErr w:type="gramStart"/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граждан  или</w:t>
            </w:r>
            <w:proofErr w:type="gramEnd"/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/и свидетельство о государственной регистрации права</w:t>
            </w:r>
          </w:p>
        </w:tc>
        <w:tc>
          <w:tcPr>
            <w:tcW w:w="2268" w:type="dxa"/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7. Оригинал – 1</w:t>
            </w:r>
          </w:p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B2" w:rsidRPr="005337B2" w:rsidTr="00D0031C">
        <w:tc>
          <w:tcPr>
            <w:tcW w:w="5353" w:type="dxa"/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8.1. Поквартирная карточка (копия), заверенная уполномоченным органом</w:t>
            </w:r>
          </w:p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2268" w:type="dxa"/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8.1. Копия при предъявлении оригинала – 1</w:t>
            </w:r>
          </w:p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B2" w:rsidRPr="005337B2" w:rsidTr="00D0031C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8.2. Выписка из лицевого счета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8.2. Копия при предъявлении оригинала – 1</w:t>
            </w:r>
          </w:p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B2" w:rsidRPr="005337B2" w:rsidTr="00D0031C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 xml:space="preserve">9. Справка о составе семьи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 xml:space="preserve">9. Оригинал – 1 </w:t>
            </w:r>
          </w:p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Справка о составе семьи</w:t>
            </w:r>
          </w:p>
        </w:tc>
      </w:tr>
      <w:tr w:rsidR="005337B2" w:rsidRPr="005337B2" w:rsidTr="00D0031C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10. Справка об отсутствии задолженности по коммунальным услугам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7B2">
              <w:rPr>
                <w:rFonts w:ascii="Times New Roman" w:hAnsi="Times New Roman" w:cs="Times New Roman"/>
                <w:sz w:val="24"/>
                <w:szCs w:val="24"/>
              </w:rPr>
              <w:t>10. Копия при предъявлении оригинала – 1</w:t>
            </w:r>
          </w:p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7B2" w:rsidRPr="005337B2" w:rsidRDefault="005337B2" w:rsidP="00533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4163" w:rsidRPr="00082AAB" w:rsidRDefault="00454163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37B2" w:rsidRPr="00E820CF" w:rsidRDefault="005337B2" w:rsidP="005337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В случае, если указанные сведения находятся в распоряжении органов </w:t>
      </w:r>
      <w:r w:rsidR="00C25FC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государственной власти, органов местного самоуправления, они могут быть </w:t>
      </w:r>
      <w:r w:rsidR="00C25FC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запрошены уполномоченным лицом в рамках межведомственного </w:t>
      </w:r>
      <w:r w:rsidR="00C25FC2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информационного взаимодействия при предоставлении муниципальной услуги в случае непредставления их по инициативе заявителя.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Иные документы, не указанные в данном перечне, могут быть приняты по </w:t>
      </w:r>
      <w:r w:rsidR="00C25FC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820CF">
        <w:rPr>
          <w:rFonts w:ascii="Times New Roman" w:hAnsi="Times New Roman" w:cs="Times New Roman"/>
          <w:sz w:val="28"/>
          <w:szCs w:val="28"/>
        </w:rPr>
        <w:t>инициативе заявителя.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lastRenderedPageBreak/>
        <w:t>16.3. От заявителя запрещается требовать: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представления документов и информации или осуществления действий, представление или осуществление которых не предусмотрено нормативными </w:t>
      </w:r>
      <w:r w:rsidR="00C25FC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правовыми актами, регулирующими отношения, возникающие в связи с </w:t>
      </w:r>
      <w:r w:rsidR="00C25FC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предоставлением услуги;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представления документов и информации, которые находятся в </w:t>
      </w:r>
      <w:r w:rsidR="00C25FC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распоряжении органов, предоставляющих государственные и муниципальные услуги, Администрации, в соответствии с нормативными правовыми актами</w:t>
      </w:r>
      <w:r w:rsidR="00C25FC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Российской Федерации, нормативными правовыми актами Ростовской </w:t>
      </w:r>
      <w:proofErr w:type="gramStart"/>
      <w:r w:rsidRPr="00E820CF">
        <w:rPr>
          <w:rFonts w:ascii="Times New Roman" w:hAnsi="Times New Roman" w:cs="Times New Roman"/>
          <w:sz w:val="28"/>
          <w:szCs w:val="28"/>
        </w:rPr>
        <w:t xml:space="preserve">области, </w:t>
      </w:r>
      <w:r w:rsidR="00C25FC2">
        <w:rPr>
          <w:rFonts w:ascii="Times New Roman" w:hAnsi="Times New Roman" w:cs="Times New Roman"/>
          <w:sz w:val="28"/>
          <w:szCs w:val="28"/>
        </w:rPr>
        <w:t xml:space="preserve"> </w:t>
      </w:r>
      <w:r w:rsidRPr="00E820CF">
        <w:rPr>
          <w:rFonts w:ascii="Times New Roman" w:hAnsi="Times New Roman" w:cs="Times New Roman"/>
          <w:sz w:val="28"/>
          <w:szCs w:val="28"/>
        </w:rPr>
        <w:t>муниципальными</w:t>
      </w:r>
      <w:proofErr w:type="gramEnd"/>
      <w:r w:rsidRPr="00E820CF">
        <w:rPr>
          <w:rFonts w:ascii="Times New Roman" w:hAnsi="Times New Roman" w:cs="Times New Roman"/>
          <w:sz w:val="28"/>
          <w:szCs w:val="28"/>
        </w:rPr>
        <w:t xml:space="preserve"> правовыми актами;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осуществления согласований, необходимых для получения </w:t>
      </w:r>
      <w:proofErr w:type="gramStart"/>
      <w:r w:rsidRPr="00E820CF">
        <w:rPr>
          <w:rFonts w:ascii="Times New Roman" w:hAnsi="Times New Roman" w:cs="Times New Roman"/>
          <w:sz w:val="28"/>
          <w:szCs w:val="28"/>
        </w:rPr>
        <w:t>услуги,</w:t>
      </w:r>
      <w:r w:rsidR="00C25FC2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C25FC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связанных с обращением в иные государственные органы, организации, за</w:t>
      </w:r>
      <w:r w:rsidR="00D2444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исключением получения услуг, включенных в перечень услуг, которые являются необходимыми и обязательными для предоставления муниципальных услуг, </w:t>
      </w:r>
      <w:r w:rsidR="00D2444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утвержденный нормативным правовым актом представительного органа местного самоуправления.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16.4. В случаях, предусмотренных федеральными законами, универсальная электронная карта является документом, удостоверяющим личность гражданина, права застрахованного лица в системах обязательного страхования, иные права гражданина. В случаях, предусмотренных федеральными </w:t>
      </w:r>
      <w:proofErr w:type="gramStart"/>
      <w:r w:rsidRPr="00E820CF">
        <w:rPr>
          <w:rFonts w:ascii="Times New Roman" w:hAnsi="Times New Roman" w:cs="Times New Roman"/>
          <w:sz w:val="28"/>
          <w:szCs w:val="28"/>
        </w:rPr>
        <w:t xml:space="preserve">законами, </w:t>
      </w:r>
      <w:r w:rsidR="00D2444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D2444C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постановлениями Правительства Российской Федерации, нормативными </w:t>
      </w:r>
      <w:r w:rsidR="00A4558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правовыми актами субъектов Российской Федерации, муниципальными </w:t>
      </w:r>
      <w:r w:rsidR="00A4558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правовыми актами, универсальная электронная карта является документом, </w:t>
      </w:r>
      <w:r w:rsidR="00A4558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820CF">
        <w:rPr>
          <w:rFonts w:ascii="Times New Roman" w:hAnsi="Times New Roman" w:cs="Times New Roman"/>
          <w:sz w:val="28"/>
          <w:szCs w:val="28"/>
        </w:rPr>
        <w:t>удостоверяющим право гражданина на получение государственных и</w:t>
      </w:r>
      <w:r w:rsidR="00A4558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муниципальных услуг.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70"/>
      <w:bookmarkEnd w:id="6"/>
      <w:r w:rsidRPr="00E820CF">
        <w:rPr>
          <w:rFonts w:ascii="Times New Roman" w:hAnsi="Times New Roman" w:cs="Times New Roman"/>
          <w:sz w:val="28"/>
          <w:szCs w:val="28"/>
        </w:rPr>
        <w:t>17. Представленные документы должны соответствовать следующим</w:t>
      </w:r>
      <w:r w:rsidR="00A4558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требованиям: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текст документа написан разборчиво от руки или при помощи средств </w:t>
      </w:r>
      <w:r w:rsidR="00A4558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820CF">
        <w:rPr>
          <w:rFonts w:ascii="Times New Roman" w:hAnsi="Times New Roman" w:cs="Times New Roman"/>
          <w:sz w:val="28"/>
          <w:szCs w:val="28"/>
        </w:rPr>
        <w:t>электронно-вычислительной техники;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фамилия, имя и отчество (наименование) заявителя, его место жительства (место нахождения), телефон написаны полностью;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в документах отсутствуют неоговоренные исправления;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документы не исполнены карандашом.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75"/>
      <w:bookmarkEnd w:id="7"/>
      <w:r w:rsidRPr="00E820CF">
        <w:rPr>
          <w:rFonts w:ascii="Times New Roman" w:hAnsi="Times New Roman" w:cs="Times New Roman"/>
          <w:sz w:val="28"/>
          <w:szCs w:val="28"/>
        </w:rPr>
        <w:t>18. Основаниями для отказа в предоставлении услуги являются: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а) представление документов, не соответствующих перечню, указанному в </w:t>
      </w:r>
      <w:hyperlink w:anchor="Par138" w:history="1">
        <w:r w:rsidRPr="00E820C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пунктах 16.1</w:t>
        </w:r>
      </w:hyperlink>
      <w:r w:rsidRPr="00E820C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51" w:history="1">
        <w:r w:rsidRPr="00E820C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16.2</w:t>
        </w:r>
      </w:hyperlink>
      <w:r w:rsidRPr="00E820CF">
        <w:rPr>
          <w:rFonts w:ascii="Times New Roman" w:hAnsi="Times New Roman" w:cs="Times New Roman"/>
          <w:sz w:val="28"/>
          <w:szCs w:val="28"/>
        </w:rPr>
        <w:t xml:space="preserve"> настоящего Регламента, за исключением документов, которые могут быть запрошены в рамках межведомственного информационного </w:t>
      </w:r>
      <w:r w:rsidR="00A4558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взаимодействия;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б) нарушение требований к оформлению документов;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в) документ поврежден, текст не поддается прочтению;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г) отсутствие у заявителя права на получение услуги в соответствии с</w:t>
      </w:r>
      <w:r w:rsidR="005F3F9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 РФ (в случае приватизации).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19. Приостановление предоставления услуги законодательством Российской Федерации не предусмотрено.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20. При предоставлении муниципальной услуги плата с заявителя не </w:t>
      </w:r>
      <w:r w:rsidR="005F3F9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взимается.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21. Требования к местам предоставления услуги.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lastRenderedPageBreak/>
        <w:t>21.1. Требования к местам и помещениям предоставления услуги: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размещаются с учетом максимальной транспортной доступности;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оборудуются осветительными приборами, которые позволят ознакомиться с представленной информацией;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обеспечивают беспрепятственный доступ лиц с ограниченными </w:t>
      </w:r>
      <w:r w:rsidR="005F3F9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возможностями передвижения;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должны соответствовать санитарно-эпидемиологическим правилам и </w:t>
      </w:r>
      <w:r w:rsidR="005F3F9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820CF">
        <w:rPr>
          <w:rFonts w:ascii="Times New Roman" w:hAnsi="Times New Roman" w:cs="Times New Roman"/>
          <w:sz w:val="28"/>
          <w:szCs w:val="28"/>
        </w:rPr>
        <w:t>нормативам, правилам пожарной безопасности для учреждений культуры, нормам охраны труда;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обеспечивают возможность направления запроса по электронной почте;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оборудуются секторами для информирования (размещения стендов);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наличие схемы расположения служебных помещений (кабинетов).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21.2. Информационные стенды должны быть максимально приближены к </w:t>
      </w:r>
      <w:r w:rsidR="005F3F9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каждому посетителю, хорошо просматриваемы и функциональны. Текст </w:t>
      </w:r>
      <w:r w:rsidR="005F3F9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материалов, размещаемых на стендах </w:t>
      </w:r>
      <w:r w:rsidR="00C547BC" w:rsidRPr="00E820CF">
        <w:rPr>
          <w:rFonts w:ascii="Times New Roman" w:hAnsi="Times New Roman" w:cs="Times New Roman"/>
          <w:sz w:val="28"/>
          <w:szCs w:val="28"/>
        </w:rPr>
        <w:t xml:space="preserve">Администрации и сайте Администрации </w:t>
      </w:r>
      <w:r w:rsidR="00E369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="00C547BC" w:rsidRPr="00E820C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820CF">
        <w:rPr>
          <w:rFonts w:ascii="Times New Roman" w:hAnsi="Times New Roman" w:cs="Times New Roman"/>
          <w:sz w:val="28"/>
          <w:szCs w:val="28"/>
        </w:rPr>
        <w:t>, должен быть оформлен удобным для чтения шрифтом.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21.3. Места для ожидания: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оборудуются стульями и (или) кресельными секциями;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размещаются в холле здания </w:t>
      </w:r>
      <w:r w:rsidR="00C547BC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>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в здании, где организуется прием заявителей, имеются места общественного пользования (туалеты) и место для хранения верхней одежды.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21.4. Парковочные места для автомобилей располагаются на </w:t>
      </w:r>
      <w:r w:rsidR="005F3F99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асфальтированной площадке, на дворовой территории.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21.5. Вход в здание, где расположен</w:t>
      </w:r>
      <w:r w:rsidR="00C547BC" w:rsidRPr="00E820CF">
        <w:rPr>
          <w:rFonts w:ascii="Times New Roman" w:hAnsi="Times New Roman" w:cs="Times New Roman"/>
          <w:sz w:val="28"/>
          <w:szCs w:val="28"/>
        </w:rPr>
        <w:t>а</w:t>
      </w:r>
      <w:r w:rsidRPr="00E820CF">
        <w:rPr>
          <w:rFonts w:ascii="Times New Roman" w:hAnsi="Times New Roman" w:cs="Times New Roman"/>
          <w:sz w:val="28"/>
          <w:szCs w:val="28"/>
        </w:rPr>
        <w:t xml:space="preserve"> </w:t>
      </w:r>
      <w:r w:rsidR="00C547BC" w:rsidRPr="00E820C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369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="00C547BC" w:rsidRPr="00E820C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820CF">
        <w:rPr>
          <w:rFonts w:ascii="Times New Roman" w:hAnsi="Times New Roman" w:cs="Times New Roman"/>
          <w:sz w:val="28"/>
          <w:szCs w:val="28"/>
        </w:rPr>
        <w:t>: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оснащается стандартной вывеской с наименованием </w:t>
      </w:r>
      <w:r w:rsidR="00C547BC" w:rsidRPr="00E820C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F3F9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369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="00C547BC" w:rsidRPr="00E820C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820CF">
        <w:rPr>
          <w:rFonts w:ascii="Times New Roman" w:hAnsi="Times New Roman" w:cs="Times New Roman"/>
          <w:sz w:val="28"/>
          <w:szCs w:val="28"/>
        </w:rPr>
        <w:t xml:space="preserve"> и режимом его работы;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обеспечивает удобный и свободный подход для заявителей и подъезд для производственных целей </w:t>
      </w:r>
      <w:r w:rsidR="00C547BC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>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оборудуется системой освещения входной группы (как отдельно стоящее </w:t>
      </w:r>
      <w:r w:rsidR="005F3F99">
        <w:rPr>
          <w:rFonts w:ascii="Times New Roman" w:hAnsi="Times New Roman" w:cs="Times New Roman"/>
          <w:sz w:val="28"/>
          <w:szCs w:val="28"/>
        </w:rPr>
        <w:t xml:space="preserve">      </w:t>
      </w:r>
      <w:r w:rsidRPr="00E820CF">
        <w:rPr>
          <w:rFonts w:ascii="Times New Roman" w:hAnsi="Times New Roman" w:cs="Times New Roman"/>
          <w:sz w:val="28"/>
          <w:szCs w:val="28"/>
        </w:rPr>
        <w:t>здание).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21.6. Места для информирования заявителей, получения информации и </w:t>
      </w:r>
      <w:r w:rsidR="005F3F9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820CF">
        <w:rPr>
          <w:rFonts w:ascii="Times New Roman" w:hAnsi="Times New Roman" w:cs="Times New Roman"/>
          <w:sz w:val="28"/>
          <w:szCs w:val="28"/>
        </w:rPr>
        <w:t>заполнения необходимых документов: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оборудуются информационным стендом, содержащим визуальную </w:t>
      </w:r>
      <w:r w:rsidR="005F3F9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текстовую информацию;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оснащаются стульями и столами для возможности оформления документов;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обеспечивают свободный доступ к информационным стендам, столам.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21.7. Места приема заявителей и оборудование мест получения услуги: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оснащаются вывесками (табличками) с указанием номера кабинета </w:t>
      </w:r>
      <w:r w:rsidR="00007FD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 w:rsidR="00007FD1">
        <w:rPr>
          <w:rFonts w:ascii="Times New Roman" w:hAnsi="Times New Roman" w:cs="Times New Roman"/>
          <w:sz w:val="28"/>
          <w:szCs w:val="28"/>
        </w:rPr>
        <w:t xml:space="preserve">   </w:t>
      </w:r>
      <w:r w:rsidRPr="00E820C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E820CF">
        <w:rPr>
          <w:rFonts w:ascii="Times New Roman" w:hAnsi="Times New Roman" w:cs="Times New Roman"/>
          <w:sz w:val="28"/>
          <w:szCs w:val="28"/>
        </w:rPr>
        <w:t>фамилии, имени, отчества и должности специалиста, ведущего прием);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обеспечиваются организационно-техническими условиями, необходимыми для предоставления специалистом услуги (внутренней связью с руководством, охраной, системой доступа к информационным системам через </w:t>
      </w:r>
      <w:proofErr w:type="gramStart"/>
      <w:r w:rsidRPr="00E820CF">
        <w:rPr>
          <w:rFonts w:ascii="Times New Roman" w:hAnsi="Times New Roman" w:cs="Times New Roman"/>
          <w:sz w:val="28"/>
          <w:szCs w:val="28"/>
        </w:rPr>
        <w:t xml:space="preserve">компьютер, </w:t>
      </w:r>
      <w:r w:rsidR="00007FD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007FD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820CF">
        <w:rPr>
          <w:rFonts w:ascii="Times New Roman" w:hAnsi="Times New Roman" w:cs="Times New Roman"/>
          <w:sz w:val="28"/>
          <w:szCs w:val="28"/>
        </w:rPr>
        <w:t>оргтехникой);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оснащаются стульями и столами;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обеспечиваются канцелярскими принадлежностями и расходными </w:t>
      </w:r>
      <w:r w:rsidR="00007FD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lastRenderedPageBreak/>
        <w:t>материалами для обеспечения возможности оформления документов.</w:t>
      </w:r>
    </w:p>
    <w:p w:rsidR="00082AAB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2AAB" w:rsidRPr="00E820CF" w:rsidRDefault="00082AAB" w:rsidP="00C5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211"/>
      <w:bookmarkEnd w:id="8"/>
      <w:r w:rsidRPr="00E820CF">
        <w:rPr>
          <w:rFonts w:ascii="Times New Roman" w:hAnsi="Times New Roman" w:cs="Times New Roman"/>
          <w:sz w:val="28"/>
          <w:szCs w:val="28"/>
        </w:rPr>
        <w:t>III. Административные процедуры</w:t>
      </w:r>
    </w:p>
    <w:p w:rsidR="00E820CF" w:rsidRDefault="00E820CF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22. Предоставление услуги </w:t>
      </w:r>
      <w:r w:rsidR="00007FD1">
        <w:rPr>
          <w:rFonts w:ascii="Times New Roman" w:hAnsi="Times New Roman" w:cs="Times New Roman"/>
          <w:sz w:val="28"/>
          <w:szCs w:val="28"/>
        </w:rPr>
        <w:t>«</w:t>
      </w:r>
      <w:r w:rsidRPr="00E820CF">
        <w:rPr>
          <w:rFonts w:ascii="Times New Roman" w:hAnsi="Times New Roman" w:cs="Times New Roman"/>
          <w:sz w:val="28"/>
          <w:szCs w:val="28"/>
        </w:rPr>
        <w:t xml:space="preserve">Передача в собственность граждан занимаемых ими жилых помещений, находящихся в муниципальной собственности </w:t>
      </w:r>
      <w:r w:rsidR="00007FD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gramStart"/>
      <w:r w:rsidR="00007FD1">
        <w:rPr>
          <w:rFonts w:ascii="Times New Roman" w:hAnsi="Times New Roman" w:cs="Times New Roman"/>
          <w:sz w:val="28"/>
          <w:szCs w:val="28"/>
        </w:rPr>
        <w:t xml:space="preserve">   </w:t>
      </w:r>
      <w:r w:rsidRPr="00E820C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E820CF">
        <w:rPr>
          <w:rFonts w:ascii="Times New Roman" w:hAnsi="Times New Roman" w:cs="Times New Roman"/>
          <w:sz w:val="28"/>
          <w:szCs w:val="28"/>
        </w:rPr>
        <w:t>приватизация муниципального жилого фонда)</w:t>
      </w:r>
      <w:r w:rsidR="00007FD1">
        <w:rPr>
          <w:rFonts w:ascii="Times New Roman" w:hAnsi="Times New Roman" w:cs="Times New Roman"/>
          <w:sz w:val="28"/>
          <w:szCs w:val="28"/>
        </w:rPr>
        <w:t>»</w:t>
      </w:r>
      <w:r w:rsidRPr="00E820CF">
        <w:rPr>
          <w:rFonts w:ascii="Times New Roman" w:hAnsi="Times New Roman" w:cs="Times New Roman"/>
          <w:sz w:val="28"/>
          <w:szCs w:val="28"/>
        </w:rPr>
        <w:t xml:space="preserve"> включает в себя следующие </w:t>
      </w:r>
      <w:r w:rsidR="00007FD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820CF">
        <w:rPr>
          <w:rFonts w:ascii="Times New Roman" w:hAnsi="Times New Roman" w:cs="Times New Roman"/>
          <w:sz w:val="28"/>
          <w:szCs w:val="28"/>
        </w:rPr>
        <w:t>административные процедуры: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принятие заявления, рассмотрение заявления и оформление результата предоставления услуги в </w:t>
      </w:r>
      <w:r w:rsidR="006363EB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>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подготовка и направление межведомственного информационного запроса в рамках пред</w:t>
      </w:r>
      <w:r w:rsidR="006363EB" w:rsidRPr="00E820CF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Pr="00E820CF">
        <w:rPr>
          <w:rFonts w:ascii="Times New Roman" w:hAnsi="Times New Roman" w:cs="Times New Roman"/>
          <w:sz w:val="28"/>
          <w:szCs w:val="28"/>
        </w:rPr>
        <w:t>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получение документов по межведомст</w:t>
      </w:r>
      <w:r w:rsidR="006363EB" w:rsidRPr="00E820CF">
        <w:rPr>
          <w:rFonts w:ascii="Times New Roman" w:hAnsi="Times New Roman" w:cs="Times New Roman"/>
          <w:sz w:val="28"/>
          <w:szCs w:val="28"/>
        </w:rPr>
        <w:t>венному информационному запросу</w:t>
      </w:r>
      <w:r w:rsidRPr="00E820CF">
        <w:rPr>
          <w:rFonts w:ascii="Times New Roman" w:hAnsi="Times New Roman" w:cs="Times New Roman"/>
          <w:sz w:val="28"/>
          <w:szCs w:val="28"/>
        </w:rPr>
        <w:t>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оформление результата предоставления услуги;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выдача результата </w:t>
      </w:r>
      <w:r w:rsidR="006363EB" w:rsidRPr="00E820CF">
        <w:rPr>
          <w:rFonts w:ascii="Times New Roman" w:hAnsi="Times New Roman" w:cs="Times New Roman"/>
          <w:sz w:val="28"/>
          <w:szCs w:val="28"/>
        </w:rPr>
        <w:t>предоставления услуги заявителю</w:t>
      </w:r>
      <w:r w:rsidRPr="00E820CF">
        <w:rPr>
          <w:rFonts w:ascii="Times New Roman" w:hAnsi="Times New Roman" w:cs="Times New Roman"/>
          <w:sz w:val="28"/>
          <w:szCs w:val="28"/>
        </w:rPr>
        <w:t>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23. Производство административных процедур: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23.1. Принятие заявления и комплекта необходимых документов в </w:t>
      </w:r>
      <w:r w:rsidR="00580C0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363EB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>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23.1.1. Основанием для начала административной процедуры является подача заявления и комплекта необходимых документов заявителем.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23.1.2. Ответственным за исполнение административной процедуры по приему заявления и документов является специалист </w:t>
      </w:r>
      <w:r w:rsidR="006363EB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>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23.1.3. Заявитель представляет в </w:t>
      </w:r>
      <w:r w:rsidR="006363EB" w:rsidRPr="00E820CF">
        <w:rPr>
          <w:rFonts w:ascii="Times New Roman" w:hAnsi="Times New Roman" w:cs="Times New Roman"/>
          <w:sz w:val="28"/>
          <w:szCs w:val="28"/>
        </w:rPr>
        <w:t>Администрацию</w:t>
      </w:r>
      <w:r w:rsidRPr="00E820CF">
        <w:rPr>
          <w:rFonts w:ascii="Times New Roman" w:hAnsi="Times New Roman" w:cs="Times New Roman"/>
          <w:sz w:val="28"/>
          <w:szCs w:val="28"/>
        </w:rPr>
        <w:t xml:space="preserve"> заявление и комплект </w:t>
      </w:r>
      <w:r w:rsidR="00580C0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документов. Рекомендуемая форма </w:t>
      </w:r>
      <w:hyperlink w:anchor="Par523" w:history="1">
        <w:r w:rsidRPr="00E820C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заявления</w:t>
        </w:r>
      </w:hyperlink>
      <w:r w:rsidR="006363EB" w:rsidRPr="00E820CF">
        <w:rPr>
          <w:rFonts w:ascii="Times New Roman" w:hAnsi="Times New Roman" w:cs="Times New Roman"/>
          <w:sz w:val="28"/>
          <w:szCs w:val="28"/>
        </w:rPr>
        <w:t xml:space="preserve"> приведена в приложении </w:t>
      </w:r>
      <w:r w:rsidR="00513338" w:rsidRPr="00E820CF">
        <w:rPr>
          <w:rFonts w:ascii="Times New Roman" w:hAnsi="Times New Roman" w:cs="Times New Roman"/>
          <w:sz w:val="28"/>
          <w:szCs w:val="28"/>
        </w:rPr>
        <w:t>№</w:t>
      </w:r>
      <w:r w:rsidR="006363EB" w:rsidRPr="00E820CF">
        <w:rPr>
          <w:rFonts w:ascii="Times New Roman" w:hAnsi="Times New Roman" w:cs="Times New Roman"/>
          <w:sz w:val="28"/>
          <w:szCs w:val="28"/>
        </w:rPr>
        <w:t xml:space="preserve"> 1</w:t>
      </w:r>
      <w:r w:rsidRPr="00E820CF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23.1.4. Специалист, в обязанности которого входит принятие документов: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устанавливает предмет обращения заявителя;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проверяет наличие необходимых документов в соответствии с перечнем, установленным </w:t>
      </w:r>
      <w:hyperlink w:anchor="Par138" w:history="1">
        <w:r w:rsidRPr="00E820C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пунктом 16.1</w:t>
        </w:r>
      </w:hyperlink>
      <w:r w:rsidRPr="00E820CF">
        <w:rPr>
          <w:rFonts w:ascii="Times New Roman" w:hAnsi="Times New Roman" w:cs="Times New Roman"/>
          <w:sz w:val="28"/>
          <w:szCs w:val="28"/>
        </w:rPr>
        <w:t xml:space="preserve"> настоящего Регламента, </w:t>
      </w:r>
      <w:hyperlink w:anchor="Par151" w:history="1">
        <w:r w:rsidRPr="00E820C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пунктом 16.2</w:t>
        </w:r>
      </w:hyperlink>
      <w:r w:rsidRPr="00E820CF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580C04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Регламента, в случае реприватизации;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проверяет соответствие представленных документов </w:t>
      </w:r>
      <w:proofErr w:type="gramStart"/>
      <w:r w:rsidRPr="00E820CF">
        <w:rPr>
          <w:rFonts w:ascii="Times New Roman" w:hAnsi="Times New Roman" w:cs="Times New Roman"/>
          <w:sz w:val="28"/>
          <w:szCs w:val="28"/>
        </w:rPr>
        <w:t xml:space="preserve">требованиям, </w:t>
      </w:r>
      <w:r w:rsidR="00580C0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580C0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hyperlink w:anchor="Par170" w:history="1">
        <w:r w:rsidRPr="00E820C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пунктом 17</w:t>
        </w:r>
      </w:hyperlink>
      <w:r w:rsidRPr="00E820CF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регистрирует поступление заявления в соответствии с установленными </w:t>
      </w:r>
      <w:r w:rsidR="00580C0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820CF">
        <w:rPr>
          <w:rFonts w:ascii="Times New Roman" w:hAnsi="Times New Roman" w:cs="Times New Roman"/>
          <w:sz w:val="28"/>
          <w:szCs w:val="28"/>
        </w:rPr>
        <w:t>правилами делопроизводства;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выдает заявителю расписку в принятии документов, содержащую номер и дату регистрации заявления.</w:t>
      </w:r>
    </w:p>
    <w:p w:rsidR="006363E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23.1.5. Продолжительность административно</w:t>
      </w:r>
      <w:r w:rsidR="006363EB" w:rsidRPr="00E820CF">
        <w:rPr>
          <w:rFonts w:ascii="Times New Roman" w:hAnsi="Times New Roman" w:cs="Times New Roman"/>
          <w:sz w:val="28"/>
          <w:szCs w:val="28"/>
        </w:rPr>
        <w:t>го действия - не более 15 минут.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23.2. Подготовка и направление межведомственного запроса в рамках предоставления муниципальной услуги.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23.2.1. В случае непредставления заявителем сведений, указанных в </w:t>
      </w:r>
      <w:hyperlink w:anchor="Par138" w:history="1">
        <w:r w:rsidRPr="00E820C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п. 16.1</w:t>
        </w:r>
      </w:hyperlink>
      <w:r w:rsidR="006363EB" w:rsidRPr="00E820CF">
        <w:rPr>
          <w:rFonts w:ascii="Times New Roman" w:hAnsi="Times New Roman" w:cs="Times New Roman"/>
          <w:sz w:val="28"/>
          <w:szCs w:val="28"/>
        </w:rPr>
        <w:t xml:space="preserve"> </w:t>
      </w:r>
      <w:r w:rsidRPr="00E820CF">
        <w:rPr>
          <w:rFonts w:ascii="Times New Roman" w:hAnsi="Times New Roman" w:cs="Times New Roman"/>
          <w:sz w:val="28"/>
          <w:szCs w:val="28"/>
        </w:rPr>
        <w:t xml:space="preserve">настоящего Регламента, уполномоченное должностное лицо </w:t>
      </w:r>
      <w:r w:rsidR="006363EB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 xml:space="preserve"> направляет соответствующий межведомственный запрос в рамках предоставления муниципальной услуги.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Срок административной процедуры - 2 рабочих дня.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23.3. Получение необходимых сведений в рамках межведомственного </w:t>
      </w:r>
      <w:r w:rsidR="00C50EA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820CF">
        <w:rPr>
          <w:rFonts w:ascii="Times New Roman" w:hAnsi="Times New Roman" w:cs="Times New Roman"/>
          <w:sz w:val="28"/>
          <w:szCs w:val="28"/>
        </w:rPr>
        <w:t>информационного взаимодействия при предоставлении муниципальной услуги - 5 рабочих дней.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lastRenderedPageBreak/>
        <w:t xml:space="preserve">23.4. Принятие решения специалистом </w:t>
      </w:r>
      <w:r w:rsidR="006363EB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 xml:space="preserve">, уполномоченным должностной инструкцией, о предоставлении услуги или отказе в предоставлении услуги в случае установления фактов, указанных в </w:t>
      </w:r>
      <w:hyperlink w:anchor="Par175" w:history="1">
        <w:r w:rsidRPr="00E820C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п. 18</w:t>
        </w:r>
      </w:hyperlink>
      <w:r w:rsidRPr="00E820CF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Продолжительность административной процедуры - не более 17 календарных дней.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23.5. Оформление результата рассмотрения представленных документов на получение услуги "Передача в собственность </w:t>
      </w:r>
      <w:proofErr w:type="gramStart"/>
      <w:r w:rsidRPr="00E820CF">
        <w:rPr>
          <w:rFonts w:ascii="Times New Roman" w:hAnsi="Times New Roman" w:cs="Times New Roman"/>
          <w:sz w:val="28"/>
          <w:szCs w:val="28"/>
        </w:rPr>
        <w:t>граждан</w:t>
      </w:r>
      <w:proofErr w:type="gramEnd"/>
      <w:r w:rsidRPr="00E820CF">
        <w:rPr>
          <w:rFonts w:ascii="Times New Roman" w:hAnsi="Times New Roman" w:cs="Times New Roman"/>
          <w:sz w:val="28"/>
          <w:szCs w:val="28"/>
        </w:rPr>
        <w:t xml:space="preserve"> занимаемых ими жилых </w:t>
      </w:r>
      <w:r w:rsidR="0013789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помещений, находящихся в муниципальной собственности (приватизация </w:t>
      </w:r>
      <w:r w:rsidR="0013789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муниципального жилого фонда)".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23.5.1. Специалист </w:t>
      </w:r>
      <w:r w:rsidR="006363EB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 xml:space="preserve">, уполномоченный должностной </w:t>
      </w:r>
      <w:r w:rsidR="0013789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инструкцией на оформление результата рассмотрения представленных документов на получение услуги, подготавливает проект постановления о передаче квартиры в собственность в порядке приватизации.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23.5.2. В случае установления фактов, указанных в </w:t>
      </w:r>
      <w:hyperlink w:anchor="Par175" w:history="1">
        <w:r w:rsidRPr="00E820C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п. 18</w:t>
        </w:r>
      </w:hyperlink>
      <w:r w:rsidRPr="00E820CF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3789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Регламента, специалист </w:t>
      </w:r>
      <w:r w:rsidR="006363EB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 xml:space="preserve">, уполномоченный должностной инструкцией на оформление результата рассмотрения представленных документов на получение услуги, подготавливает письменный отказ в предоставлении услуги на имя заявителя с указанием контактных данных специалиста-исполнителя за подписью </w:t>
      </w:r>
      <w:r w:rsidR="006363EB" w:rsidRPr="00E820CF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E369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="006363EB" w:rsidRPr="00E820CF">
        <w:rPr>
          <w:rFonts w:ascii="Times New Roman" w:hAnsi="Times New Roman" w:cs="Times New Roman"/>
          <w:sz w:val="28"/>
          <w:szCs w:val="28"/>
        </w:rPr>
        <w:t xml:space="preserve">сельского поселения или </w:t>
      </w:r>
      <w:r w:rsidRPr="00E820CF">
        <w:rPr>
          <w:rFonts w:ascii="Times New Roman" w:hAnsi="Times New Roman" w:cs="Times New Roman"/>
          <w:sz w:val="28"/>
          <w:szCs w:val="28"/>
        </w:rPr>
        <w:t>уполномоченного лица.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23.5.3. После </w:t>
      </w:r>
      <w:r w:rsidR="001E7FCD" w:rsidRPr="00E820CF">
        <w:rPr>
          <w:rFonts w:ascii="Times New Roman" w:hAnsi="Times New Roman" w:cs="Times New Roman"/>
          <w:sz w:val="28"/>
          <w:szCs w:val="28"/>
        </w:rPr>
        <w:t xml:space="preserve">согласования </w:t>
      </w:r>
      <w:r w:rsidRPr="00E820CF">
        <w:rPr>
          <w:rFonts w:ascii="Times New Roman" w:hAnsi="Times New Roman" w:cs="Times New Roman"/>
          <w:sz w:val="28"/>
          <w:szCs w:val="28"/>
        </w:rPr>
        <w:t xml:space="preserve">постановления и комплекта документов </w:t>
      </w:r>
      <w:r w:rsidR="001E7FCD" w:rsidRPr="00E820CF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E369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="001E7FCD" w:rsidRPr="00E820CF">
        <w:rPr>
          <w:rFonts w:ascii="Times New Roman" w:hAnsi="Times New Roman" w:cs="Times New Roman"/>
          <w:sz w:val="28"/>
          <w:szCs w:val="28"/>
        </w:rPr>
        <w:t>сельского поселения специалист 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 xml:space="preserve"> </w:t>
      </w:r>
      <w:r w:rsidR="0031671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подготавливает, регистрирует, подписывает </w:t>
      </w:r>
      <w:r w:rsidR="001E7FCD" w:rsidRPr="00E820CF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E369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="001E7FCD" w:rsidRPr="00E820CF">
        <w:rPr>
          <w:rFonts w:ascii="Times New Roman" w:hAnsi="Times New Roman" w:cs="Times New Roman"/>
          <w:sz w:val="28"/>
          <w:szCs w:val="28"/>
        </w:rPr>
        <w:t xml:space="preserve"> </w:t>
      </w:r>
      <w:r w:rsidR="0031671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E7FCD" w:rsidRPr="00E820C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820CF">
        <w:rPr>
          <w:rFonts w:ascii="Times New Roman" w:hAnsi="Times New Roman" w:cs="Times New Roman"/>
          <w:sz w:val="28"/>
          <w:szCs w:val="28"/>
        </w:rPr>
        <w:t xml:space="preserve"> и заверяет печатью </w:t>
      </w:r>
      <w:r w:rsidR="001E7FCD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 xml:space="preserve"> договор на передачу </w:t>
      </w:r>
      <w:r w:rsidR="0031671A">
        <w:rPr>
          <w:rFonts w:ascii="Times New Roman" w:hAnsi="Times New Roman" w:cs="Times New Roman"/>
          <w:sz w:val="28"/>
          <w:szCs w:val="28"/>
        </w:rPr>
        <w:t xml:space="preserve">    </w:t>
      </w:r>
      <w:r w:rsidRPr="00E820CF">
        <w:rPr>
          <w:rFonts w:ascii="Times New Roman" w:hAnsi="Times New Roman" w:cs="Times New Roman"/>
          <w:sz w:val="28"/>
          <w:szCs w:val="28"/>
        </w:rPr>
        <w:t>квартиры (дома) в собственность в порядке приватизации и комплект документов, необходимых для оформления перехода права на передаваемое в собственность в порядке приватизации жилое помещение.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Продолжительность административной процедуры - не более 27 календарных дней.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23.6. Выдача результата предоставления услуги заявителю.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23.6.1. Основанием для начала административной процедуры выдачи </w:t>
      </w:r>
      <w:r w:rsidR="0031671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результата предоставления услуги заявителю является </w:t>
      </w:r>
      <w:r w:rsidR="001E7FCD" w:rsidRPr="00E820CF">
        <w:rPr>
          <w:rFonts w:ascii="Times New Roman" w:hAnsi="Times New Roman" w:cs="Times New Roman"/>
          <w:sz w:val="28"/>
          <w:szCs w:val="28"/>
        </w:rPr>
        <w:t xml:space="preserve">подписание Главой </w:t>
      </w:r>
      <w:r w:rsidR="0031671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369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="001E7FCD" w:rsidRPr="00E820CF">
        <w:rPr>
          <w:rFonts w:ascii="Times New Roman" w:hAnsi="Times New Roman" w:cs="Times New Roman"/>
          <w:sz w:val="28"/>
          <w:szCs w:val="28"/>
        </w:rPr>
        <w:t xml:space="preserve">сельского </w:t>
      </w:r>
      <w:proofErr w:type="gramStart"/>
      <w:r w:rsidR="001E7FCD" w:rsidRPr="00E820CF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E820CF">
        <w:rPr>
          <w:rFonts w:ascii="Times New Roman" w:hAnsi="Times New Roman" w:cs="Times New Roman"/>
          <w:sz w:val="28"/>
          <w:szCs w:val="28"/>
        </w:rPr>
        <w:t xml:space="preserve"> </w:t>
      </w:r>
      <w:r w:rsidR="001E7FCD" w:rsidRPr="00E820CF">
        <w:rPr>
          <w:rFonts w:ascii="Times New Roman" w:hAnsi="Times New Roman" w:cs="Times New Roman"/>
          <w:sz w:val="28"/>
          <w:szCs w:val="28"/>
        </w:rPr>
        <w:t>договора</w:t>
      </w:r>
      <w:proofErr w:type="gramEnd"/>
      <w:r w:rsidR="001E7FCD" w:rsidRPr="00E820CF">
        <w:rPr>
          <w:rFonts w:ascii="Times New Roman" w:hAnsi="Times New Roman" w:cs="Times New Roman"/>
          <w:sz w:val="28"/>
          <w:szCs w:val="28"/>
        </w:rPr>
        <w:t xml:space="preserve"> на передачу квартиры</w:t>
      </w:r>
      <w:r w:rsidR="0031671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E7FCD" w:rsidRPr="00E820CF">
        <w:rPr>
          <w:rFonts w:ascii="Times New Roman" w:hAnsi="Times New Roman" w:cs="Times New Roman"/>
          <w:sz w:val="28"/>
          <w:szCs w:val="28"/>
        </w:rPr>
        <w:t>(домов) в собственность в порядке приватизации</w:t>
      </w:r>
      <w:r w:rsidRPr="00E820CF">
        <w:rPr>
          <w:rFonts w:ascii="Times New Roman" w:hAnsi="Times New Roman" w:cs="Times New Roman"/>
          <w:sz w:val="28"/>
          <w:szCs w:val="28"/>
        </w:rPr>
        <w:t>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Продолжительность административной процедуры - не более 1 рабочего дня.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В комплект документов, подлежащих выдаче, вхо</w:t>
      </w:r>
      <w:r w:rsidR="001E7FCD" w:rsidRPr="00E820CF">
        <w:rPr>
          <w:rFonts w:ascii="Times New Roman" w:hAnsi="Times New Roman" w:cs="Times New Roman"/>
          <w:sz w:val="28"/>
          <w:szCs w:val="28"/>
        </w:rPr>
        <w:t xml:space="preserve">дит постановление </w:t>
      </w:r>
      <w:r w:rsidR="0031671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E7FCD" w:rsidRPr="00E820C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369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="001E7FCD" w:rsidRPr="00E820CF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E820CF">
        <w:rPr>
          <w:rFonts w:ascii="Times New Roman" w:hAnsi="Times New Roman" w:cs="Times New Roman"/>
          <w:sz w:val="28"/>
          <w:szCs w:val="28"/>
        </w:rPr>
        <w:t>(4 экземпляра) и</w:t>
      </w:r>
      <w:r w:rsidR="0031671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договор на передачу квартиры (дома) в собственность в порядке приватизации (4 экземпляра) вместе с оригиналами и копиями документов, представленных</w:t>
      </w:r>
      <w:r w:rsidR="0046565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заявителем при подаче заявления на получение услуги.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257"/>
      <w:bookmarkEnd w:id="9"/>
      <w:r w:rsidRPr="00E820CF">
        <w:rPr>
          <w:rFonts w:ascii="Times New Roman" w:hAnsi="Times New Roman" w:cs="Times New Roman"/>
          <w:sz w:val="28"/>
          <w:szCs w:val="28"/>
        </w:rPr>
        <w:t xml:space="preserve">23.6.2. Уполномоченный специалист </w:t>
      </w:r>
      <w:r w:rsidR="001E7FCD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 xml:space="preserve"> осуществляет вызов</w:t>
      </w:r>
      <w:r w:rsidR="0046565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заявителя для получения готового комплекта документов - результата </w:t>
      </w:r>
      <w:r w:rsidR="0046565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предоставления услуги.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Продолжительность административной процедуры - не более 1 дня.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Заявителю на руки специалистом </w:t>
      </w:r>
      <w:r w:rsidR="001E7FCD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 xml:space="preserve"> выдается следующий </w:t>
      </w:r>
      <w:r w:rsidR="0046565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820CF">
        <w:rPr>
          <w:rFonts w:ascii="Times New Roman" w:hAnsi="Times New Roman" w:cs="Times New Roman"/>
          <w:sz w:val="28"/>
          <w:szCs w:val="28"/>
        </w:rPr>
        <w:t>перечень документов: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договор на передачу квартиры (дома) в собственность в порядке </w:t>
      </w:r>
      <w:r w:rsidR="0046565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приватизации (3 экземпляра);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lastRenderedPageBreak/>
        <w:t>- постановление, заверенное печатью Администрации (2 экземпляра);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копия заявления об отказе от участия в приватизации, заверенная </w:t>
      </w:r>
      <w:r w:rsidR="00835563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уполномоченным должностным лицом </w:t>
      </w:r>
      <w:r w:rsidR="001E7FCD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 xml:space="preserve">, либо нотариально </w:t>
      </w:r>
      <w:r w:rsidR="0083556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заверенный отказ, если таковые подавались (1 экземпляр);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копия справки о составе семьи, заверенная уполномоченным должностным лицом </w:t>
      </w:r>
      <w:r w:rsidR="001E7FCD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 xml:space="preserve"> (1 экземпляр);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оригинал выписки лицевого счета (1 экземпляр);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оригинал ордера - в случае, если представлялся (1 экземпляр);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оригинал договора социального найма (1 экземпляр);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оригинал выписки из реестра муниципального имущества и </w:t>
      </w:r>
      <w:proofErr w:type="gramStart"/>
      <w:r w:rsidRPr="00E820CF">
        <w:rPr>
          <w:rFonts w:ascii="Times New Roman" w:hAnsi="Times New Roman" w:cs="Times New Roman"/>
          <w:sz w:val="28"/>
          <w:szCs w:val="28"/>
        </w:rPr>
        <w:t xml:space="preserve">копия, </w:t>
      </w:r>
      <w:r w:rsidR="0083556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83556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заверенная уполномоченным должностным лицом </w:t>
      </w:r>
      <w:r w:rsidR="001E7FCD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>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оригинал технического паспорта БТИ (1 экземпляр);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оригинал кадастрового паспорта БТИ (1 экземпляр);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оригинал свидетельства о государственной регистрации в муниципальную собственность (1 экземпляр);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оригиналы решения и акта перепланировки (1 экземпляр);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копия справки о неиспользовании права на приватизацию, заверенная </w:t>
      </w:r>
      <w:r w:rsidR="0083556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уполномоченным должностным лицом </w:t>
      </w:r>
      <w:r w:rsidR="001E7FCD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 xml:space="preserve"> (1 экземпляр);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оригинал заявления на регистрацию права муниципальной собственности, подписанный уполномоченным должностным лицом </w:t>
      </w:r>
      <w:r w:rsidR="001E7FCD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 xml:space="preserve"> (1 </w:t>
      </w:r>
      <w:r w:rsidR="0083556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экземпляр);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копия доверенности на регистрацию права муниципальной собственности, заверенная уполномоченным должностным лицом </w:t>
      </w:r>
      <w:r w:rsidR="001E7FCD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 xml:space="preserve"> (1 экземпляр);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оригинал доверенности - в случае, если представлялась (1 экземпляр);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оригинал справки БТИ для УФРС (РОСРЕЕСТР) (1 экземпляр).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Иные документы - в случае, если таковые были приняты на предоставление услуги по настоянию заявителя и отражены в расписке о</w:t>
      </w:r>
      <w:r w:rsidR="001E7FCD" w:rsidRPr="00E820CF">
        <w:rPr>
          <w:rFonts w:ascii="Times New Roman" w:hAnsi="Times New Roman" w:cs="Times New Roman"/>
          <w:sz w:val="28"/>
          <w:szCs w:val="28"/>
        </w:rPr>
        <w:t xml:space="preserve"> принятии комплекта </w:t>
      </w:r>
      <w:r w:rsidR="0083556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E7FCD" w:rsidRPr="00E820CF">
        <w:rPr>
          <w:rFonts w:ascii="Times New Roman" w:hAnsi="Times New Roman" w:cs="Times New Roman"/>
          <w:sz w:val="28"/>
          <w:szCs w:val="28"/>
        </w:rPr>
        <w:t>документов.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23.6.3. Иные документы, не включенные в перечень документов для выдачи заявителю, </w:t>
      </w:r>
      <w:hyperlink w:anchor="Par257" w:history="1">
        <w:r w:rsidRPr="00E820C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п. 23.6.2</w:t>
        </w:r>
      </w:hyperlink>
      <w:r w:rsidRPr="00E820CF">
        <w:rPr>
          <w:rFonts w:ascii="Times New Roman" w:hAnsi="Times New Roman" w:cs="Times New Roman"/>
          <w:sz w:val="28"/>
          <w:szCs w:val="28"/>
        </w:rPr>
        <w:t xml:space="preserve"> настоящего Регламента, передаются в архив </w:t>
      </w:r>
      <w:r w:rsidR="001E7FCD" w:rsidRPr="00E820CF">
        <w:rPr>
          <w:rFonts w:ascii="Times New Roman" w:hAnsi="Times New Roman" w:cs="Times New Roman"/>
          <w:sz w:val="28"/>
          <w:szCs w:val="28"/>
        </w:rPr>
        <w:t>Администрации.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23.6.4. Ответственным за административное действие является </w:t>
      </w:r>
      <w:r w:rsidR="00E36E55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уполномоченный специалист </w:t>
      </w:r>
      <w:r w:rsidR="001E7FCD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>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23.6.5. Продолжительность административного действия - не более 15 минут.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23.7. </w:t>
      </w:r>
      <w:hyperlink w:anchor="Par550" w:history="1">
        <w:r w:rsidRPr="00E820C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Блок-схема</w:t>
        </w:r>
      </w:hyperlink>
      <w:r w:rsidRPr="00E820CF">
        <w:rPr>
          <w:rFonts w:ascii="Times New Roman" w:hAnsi="Times New Roman" w:cs="Times New Roman"/>
          <w:sz w:val="28"/>
          <w:szCs w:val="28"/>
        </w:rPr>
        <w:t xml:space="preserve"> по исполнению административной процедуры в рамках </w:t>
      </w:r>
      <w:r w:rsidR="00E820CF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Pr="00E820CF"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 w:rsidRPr="00E820CF">
        <w:rPr>
          <w:rFonts w:ascii="Times New Roman" w:hAnsi="Times New Roman" w:cs="Times New Roman"/>
          <w:sz w:val="28"/>
          <w:szCs w:val="28"/>
        </w:rPr>
        <w:t xml:space="preserve"> </w:t>
      </w:r>
      <w:r w:rsidR="00E820CF">
        <w:rPr>
          <w:rFonts w:ascii="Times New Roman" w:hAnsi="Times New Roman" w:cs="Times New Roman"/>
          <w:sz w:val="28"/>
          <w:szCs w:val="28"/>
        </w:rPr>
        <w:t>«</w:t>
      </w:r>
      <w:r w:rsidRPr="00E820CF">
        <w:rPr>
          <w:rFonts w:ascii="Times New Roman" w:hAnsi="Times New Roman" w:cs="Times New Roman"/>
          <w:sz w:val="28"/>
          <w:szCs w:val="28"/>
        </w:rPr>
        <w:t xml:space="preserve">Передача в собственность </w:t>
      </w:r>
      <w:proofErr w:type="gramStart"/>
      <w:r w:rsidRPr="00E820CF">
        <w:rPr>
          <w:rFonts w:ascii="Times New Roman" w:hAnsi="Times New Roman" w:cs="Times New Roman"/>
          <w:sz w:val="28"/>
          <w:szCs w:val="28"/>
        </w:rPr>
        <w:t>граждан</w:t>
      </w:r>
      <w:proofErr w:type="gramEnd"/>
      <w:r w:rsidRPr="00E820CF">
        <w:rPr>
          <w:rFonts w:ascii="Times New Roman" w:hAnsi="Times New Roman" w:cs="Times New Roman"/>
          <w:sz w:val="28"/>
          <w:szCs w:val="28"/>
        </w:rPr>
        <w:t xml:space="preserve"> занимаемых ими жилых </w:t>
      </w:r>
      <w:r w:rsidR="00E36E5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помещений, находящихся в муниципальной собственности (приватизация </w:t>
      </w:r>
      <w:r w:rsidR="00E36E5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муниципального жилого фонда)</w:t>
      </w:r>
      <w:r w:rsidR="00E820CF">
        <w:rPr>
          <w:rFonts w:ascii="Times New Roman" w:hAnsi="Times New Roman" w:cs="Times New Roman"/>
          <w:sz w:val="28"/>
          <w:szCs w:val="28"/>
        </w:rPr>
        <w:t>»</w:t>
      </w:r>
      <w:r w:rsidRPr="00E820CF">
        <w:rPr>
          <w:rFonts w:ascii="Times New Roman" w:hAnsi="Times New Roman" w:cs="Times New Roman"/>
          <w:sz w:val="28"/>
          <w:szCs w:val="28"/>
        </w:rPr>
        <w:t xml:space="preserve"> приведена в приложении </w:t>
      </w:r>
      <w:r w:rsidR="00E820CF">
        <w:rPr>
          <w:rFonts w:ascii="Times New Roman" w:hAnsi="Times New Roman" w:cs="Times New Roman"/>
          <w:sz w:val="28"/>
          <w:szCs w:val="28"/>
        </w:rPr>
        <w:t>№</w:t>
      </w:r>
      <w:r w:rsidRPr="00E820CF">
        <w:rPr>
          <w:rFonts w:ascii="Times New Roman" w:hAnsi="Times New Roman" w:cs="Times New Roman"/>
          <w:sz w:val="28"/>
          <w:szCs w:val="28"/>
        </w:rPr>
        <w:t xml:space="preserve"> 3 к настоящему</w:t>
      </w:r>
      <w:r w:rsidR="00E36E5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Регламенту.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24. Продолжительность административного действия предоставления услуги </w:t>
      </w:r>
      <w:r w:rsidR="002B1C16">
        <w:rPr>
          <w:rFonts w:ascii="Times New Roman" w:hAnsi="Times New Roman" w:cs="Times New Roman"/>
          <w:sz w:val="28"/>
          <w:szCs w:val="28"/>
        </w:rPr>
        <w:t>«</w:t>
      </w:r>
      <w:r w:rsidRPr="00E820CF">
        <w:rPr>
          <w:rFonts w:ascii="Times New Roman" w:hAnsi="Times New Roman" w:cs="Times New Roman"/>
          <w:sz w:val="28"/>
          <w:szCs w:val="28"/>
        </w:rPr>
        <w:t xml:space="preserve">Передача в собственность граждан занимаемых ими жилых помещений </w:t>
      </w:r>
      <w:r w:rsidR="00E36E55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gramStart"/>
      <w:r w:rsidR="00E36E55">
        <w:rPr>
          <w:rFonts w:ascii="Times New Roman" w:hAnsi="Times New Roman" w:cs="Times New Roman"/>
          <w:sz w:val="28"/>
          <w:szCs w:val="28"/>
        </w:rPr>
        <w:t xml:space="preserve">   </w:t>
      </w:r>
      <w:r w:rsidRPr="00E820C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E820CF">
        <w:rPr>
          <w:rFonts w:ascii="Times New Roman" w:hAnsi="Times New Roman" w:cs="Times New Roman"/>
          <w:sz w:val="28"/>
          <w:szCs w:val="28"/>
        </w:rPr>
        <w:t>приватизация муниципального жилого фонда)</w:t>
      </w:r>
      <w:r w:rsidR="002B1C16">
        <w:rPr>
          <w:rFonts w:ascii="Times New Roman" w:hAnsi="Times New Roman" w:cs="Times New Roman"/>
          <w:sz w:val="28"/>
          <w:szCs w:val="28"/>
        </w:rPr>
        <w:t>»</w:t>
      </w:r>
      <w:r w:rsidRPr="00E820CF">
        <w:rPr>
          <w:rFonts w:ascii="Times New Roman" w:hAnsi="Times New Roman" w:cs="Times New Roman"/>
          <w:sz w:val="28"/>
          <w:szCs w:val="28"/>
        </w:rPr>
        <w:t xml:space="preserve"> - не более 2 месяцев.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24.1. В случае если заявитель не явился за получением результата услуги в </w:t>
      </w:r>
      <w:r w:rsidR="00B624C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течение 3 месяцев, готовый комплект документов передается уполномоченным специалистом </w:t>
      </w:r>
      <w:r w:rsidR="00AA27B3" w:rsidRPr="00E820C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E820CF">
        <w:rPr>
          <w:rFonts w:ascii="Times New Roman" w:hAnsi="Times New Roman" w:cs="Times New Roman"/>
          <w:sz w:val="28"/>
          <w:szCs w:val="28"/>
        </w:rPr>
        <w:t>в архив</w:t>
      </w:r>
      <w:r w:rsidR="00AA27B3" w:rsidRPr="00E820C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369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="00AA27B3" w:rsidRPr="00E820C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820CF">
        <w:rPr>
          <w:rFonts w:ascii="Times New Roman" w:hAnsi="Times New Roman" w:cs="Times New Roman"/>
          <w:sz w:val="28"/>
          <w:szCs w:val="28"/>
        </w:rPr>
        <w:t>. Продолжительность административного действия - не более 1 рабочего дня.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25. Предоставление </w:t>
      </w:r>
      <w:proofErr w:type="spellStart"/>
      <w:r w:rsidRPr="00E820CF"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 w:rsidRPr="00E820CF">
        <w:rPr>
          <w:rFonts w:ascii="Times New Roman" w:hAnsi="Times New Roman" w:cs="Times New Roman"/>
          <w:sz w:val="28"/>
          <w:szCs w:val="28"/>
        </w:rPr>
        <w:t xml:space="preserve"> "Передача в муниципальную собственность</w:t>
      </w:r>
      <w:r w:rsidR="00B624C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</w:t>
      </w:r>
      <w:r w:rsidRPr="00E820CF">
        <w:rPr>
          <w:rFonts w:ascii="Times New Roman" w:hAnsi="Times New Roman" w:cs="Times New Roman"/>
          <w:sz w:val="28"/>
          <w:szCs w:val="28"/>
        </w:rPr>
        <w:lastRenderedPageBreak/>
        <w:t xml:space="preserve">ранее приватизированных жилых помещений" включает в себя следующие </w:t>
      </w:r>
      <w:r w:rsidR="00B624C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820CF">
        <w:rPr>
          <w:rFonts w:ascii="Times New Roman" w:hAnsi="Times New Roman" w:cs="Times New Roman"/>
          <w:sz w:val="28"/>
          <w:szCs w:val="28"/>
        </w:rPr>
        <w:t>административные процедуры: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принятие заявления и комплекта необходимых документов </w:t>
      </w:r>
      <w:r w:rsidR="00AA27B3" w:rsidRPr="00E820CF">
        <w:rPr>
          <w:rFonts w:ascii="Times New Roman" w:hAnsi="Times New Roman" w:cs="Times New Roman"/>
          <w:sz w:val="28"/>
          <w:szCs w:val="28"/>
        </w:rPr>
        <w:t xml:space="preserve">в </w:t>
      </w:r>
      <w:r w:rsidR="00B624C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AA27B3" w:rsidRPr="00E820CF">
        <w:rPr>
          <w:rFonts w:ascii="Times New Roman" w:hAnsi="Times New Roman" w:cs="Times New Roman"/>
          <w:sz w:val="28"/>
          <w:szCs w:val="28"/>
        </w:rPr>
        <w:t>А</w:t>
      </w:r>
      <w:r w:rsidR="00075266" w:rsidRPr="00E820CF">
        <w:rPr>
          <w:rFonts w:ascii="Times New Roman" w:hAnsi="Times New Roman" w:cs="Times New Roman"/>
          <w:sz w:val="28"/>
          <w:szCs w:val="28"/>
        </w:rPr>
        <w:t>д</w:t>
      </w:r>
      <w:r w:rsidR="00AA27B3" w:rsidRPr="00E820CF">
        <w:rPr>
          <w:rFonts w:ascii="Times New Roman" w:hAnsi="Times New Roman" w:cs="Times New Roman"/>
          <w:sz w:val="28"/>
          <w:szCs w:val="28"/>
        </w:rPr>
        <w:t>министрации</w:t>
      </w:r>
      <w:r w:rsidRPr="00E820CF">
        <w:rPr>
          <w:rFonts w:ascii="Times New Roman" w:hAnsi="Times New Roman" w:cs="Times New Roman"/>
          <w:sz w:val="28"/>
          <w:szCs w:val="28"/>
        </w:rPr>
        <w:t>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подготовка и направление межведомственного информационного запроса в рамках пред</w:t>
      </w:r>
      <w:r w:rsidR="00AA27B3" w:rsidRPr="00E820CF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Pr="00E820CF">
        <w:rPr>
          <w:rFonts w:ascii="Times New Roman" w:hAnsi="Times New Roman" w:cs="Times New Roman"/>
          <w:sz w:val="28"/>
          <w:szCs w:val="28"/>
        </w:rPr>
        <w:t>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получение документов по межведомственному информационному запросу;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рассмотрение заявления и комплекта документов;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оформление результата предоставления услуги;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выдача результата </w:t>
      </w:r>
      <w:r w:rsidR="00AA27B3" w:rsidRPr="00E820CF">
        <w:rPr>
          <w:rFonts w:ascii="Times New Roman" w:hAnsi="Times New Roman" w:cs="Times New Roman"/>
          <w:sz w:val="28"/>
          <w:szCs w:val="28"/>
        </w:rPr>
        <w:t>предоставления услуги заявителю</w:t>
      </w:r>
      <w:r w:rsidRPr="00E820CF">
        <w:rPr>
          <w:rFonts w:ascii="Times New Roman" w:hAnsi="Times New Roman" w:cs="Times New Roman"/>
          <w:sz w:val="28"/>
          <w:szCs w:val="28"/>
        </w:rPr>
        <w:t>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26. Производство административных процедур: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26.1. Принятие заявления и комплекта необходимых документов в </w:t>
      </w:r>
      <w:r w:rsidR="00D0504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A27B3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>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26.1.1. Основанием для начала административной процедуры является подача заявления и комплекта необходимых документов от заявителя.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26.1.2. Ответственным за исполнение административной процедуры по приему заявления и документов является специалист </w:t>
      </w:r>
      <w:r w:rsidR="00AA27B3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>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26.1.3. Заявитель представляет в </w:t>
      </w:r>
      <w:r w:rsidR="00AA27B3" w:rsidRPr="00E820CF">
        <w:rPr>
          <w:rFonts w:ascii="Times New Roman" w:hAnsi="Times New Roman" w:cs="Times New Roman"/>
          <w:sz w:val="28"/>
          <w:szCs w:val="28"/>
        </w:rPr>
        <w:t>Администрацию</w:t>
      </w:r>
      <w:r w:rsidRPr="00E820CF">
        <w:rPr>
          <w:rFonts w:ascii="Times New Roman" w:hAnsi="Times New Roman" w:cs="Times New Roman"/>
          <w:sz w:val="28"/>
          <w:szCs w:val="28"/>
        </w:rPr>
        <w:t xml:space="preserve"> заявление и комплект </w:t>
      </w:r>
      <w:r w:rsidR="00DE300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документов. Рекомендуемая форма </w:t>
      </w:r>
      <w:hyperlink w:anchor="Par523" w:history="1">
        <w:r w:rsidRPr="00E820C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заявления</w:t>
        </w:r>
      </w:hyperlink>
      <w:r w:rsidRPr="00E820CF">
        <w:rPr>
          <w:rFonts w:ascii="Times New Roman" w:hAnsi="Times New Roman" w:cs="Times New Roman"/>
          <w:sz w:val="28"/>
          <w:szCs w:val="28"/>
        </w:rPr>
        <w:t xml:space="preserve"> приведена в приложении </w:t>
      </w:r>
      <w:r w:rsidR="00E820CF">
        <w:rPr>
          <w:rFonts w:ascii="Times New Roman" w:hAnsi="Times New Roman" w:cs="Times New Roman"/>
          <w:sz w:val="28"/>
          <w:szCs w:val="28"/>
        </w:rPr>
        <w:t>№</w:t>
      </w:r>
      <w:r w:rsidRPr="00E820CF">
        <w:rPr>
          <w:rFonts w:ascii="Times New Roman" w:hAnsi="Times New Roman" w:cs="Times New Roman"/>
          <w:sz w:val="28"/>
          <w:szCs w:val="28"/>
        </w:rPr>
        <w:t xml:space="preserve"> 4 к настоящему Регламенту.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26.1.4. Специалист, в обязанности которого входит принятие документов: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устанавливает предмет обращения заявителя;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проверяет наличие необходимых документов в соответствии с перечнем, установленным </w:t>
      </w:r>
      <w:hyperlink w:anchor="Par151" w:history="1">
        <w:r w:rsidRPr="00E820C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пунктом 16.2</w:t>
        </w:r>
      </w:hyperlink>
      <w:r w:rsidRPr="00E820CF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проверяет соответствие представленных документов </w:t>
      </w:r>
      <w:proofErr w:type="gramStart"/>
      <w:r w:rsidRPr="00E820CF">
        <w:rPr>
          <w:rFonts w:ascii="Times New Roman" w:hAnsi="Times New Roman" w:cs="Times New Roman"/>
          <w:sz w:val="28"/>
          <w:szCs w:val="28"/>
        </w:rPr>
        <w:t xml:space="preserve">требованиям, </w:t>
      </w:r>
      <w:r w:rsidR="00DE300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DE300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hyperlink w:anchor="Par170" w:history="1">
        <w:r w:rsidRPr="00E820C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пунктом 17</w:t>
        </w:r>
      </w:hyperlink>
      <w:r w:rsidRPr="00E820CF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регистрирует поступление заявления в соответствии с установленными</w:t>
      </w:r>
      <w:r w:rsidR="00DE300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820CF">
        <w:rPr>
          <w:rFonts w:ascii="Times New Roman" w:hAnsi="Times New Roman" w:cs="Times New Roman"/>
          <w:sz w:val="28"/>
          <w:szCs w:val="28"/>
        </w:rPr>
        <w:t>правилами делопроизводства;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сообщает заявителю номер и дату регистрации заявления.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26.1.5. Продолжительность административного действия - не более 15 минут.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26.2. Подготовка и направление межведомственного запроса в рамках</w:t>
      </w:r>
      <w:r w:rsidR="00DE300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6516C">
        <w:rPr>
          <w:rFonts w:ascii="Times New Roman" w:hAnsi="Times New Roman" w:cs="Times New Roman"/>
          <w:sz w:val="28"/>
          <w:szCs w:val="28"/>
        </w:rPr>
        <w:t xml:space="preserve"> </w:t>
      </w:r>
      <w:r w:rsidRPr="00E820CF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26.2.1. В случае непредставления заявителем сведений, указанных </w:t>
      </w:r>
      <w:proofErr w:type="gramStart"/>
      <w:r w:rsidRPr="00E820CF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155" w:history="1">
        <w:r w:rsidR="00075266" w:rsidRPr="00E820C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 xml:space="preserve"> п.</w:t>
        </w:r>
        <w:proofErr w:type="gramEnd"/>
        <w:r w:rsidR="00075266" w:rsidRPr="00E820C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 xml:space="preserve"> 16.2</w:t>
        </w:r>
      </w:hyperlink>
      <w:r w:rsidR="00075266" w:rsidRPr="00E820CF">
        <w:rPr>
          <w:rFonts w:ascii="Times New Roman" w:hAnsi="Times New Roman" w:cs="Times New Roman"/>
          <w:sz w:val="28"/>
          <w:szCs w:val="28"/>
        </w:rPr>
        <w:t xml:space="preserve"> </w:t>
      </w:r>
      <w:r w:rsidRPr="00E820CF">
        <w:rPr>
          <w:rFonts w:ascii="Times New Roman" w:hAnsi="Times New Roman" w:cs="Times New Roman"/>
          <w:sz w:val="28"/>
          <w:szCs w:val="28"/>
        </w:rPr>
        <w:t xml:space="preserve">(в случае, если указанные сведения находятся в распоряжении органов местного </w:t>
      </w:r>
      <w:r w:rsidR="0086516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самоуправления), настоящего Регламента, </w:t>
      </w:r>
      <w:r w:rsidR="00075266" w:rsidRPr="00E820CF"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 xml:space="preserve"> направляет соответствующий межведомственный запрос в рамках предоставления </w:t>
      </w:r>
      <w:r w:rsidR="0086516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Срок административной процедуры - 2 рабочих дня.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26.2.2. Получение необходимых сведений в рамках межведомственного </w:t>
      </w:r>
      <w:r w:rsidR="0086516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820CF">
        <w:rPr>
          <w:rFonts w:ascii="Times New Roman" w:hAnsi="Times New Roman" w:cs="Times New Roman"/>
          <w:sz w:val="28"/>
          <w:szCs w:val="28"/>
        </w:rPr>
        <w:t>информационного взаимодействия при предоставлении муниципальной услуги - 5 рабочих дней.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26.3. Рассмотрение заявления и комплекта документов на передачу в </w:t>
      </w:r>
      <w:r w:rsidR="0086516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муниципальную собственность ранее приватизирован</w:t>
      </w:r>
      <w:r w:rsidR="00075266" w:rsidRPr="00E820CF">
        <w:rPr>
          <w:rFonts w:ascii="Times New Roman" w:hAnsi="Times New Roman" w:cs="Times New Roman"/>
          <w:sz w:val="28"/>
          <w:szCs w:val="28"/>
        </w:rPr>
        <w:t>ных жилых помещений</w:t>
      </w:r>
      <w:r w:rsidRPr="00E820CF">
        <w:rPr>
          <w:rFonts w:ascii="Times New Roman" w:hAnsi="Times New Roman" w:cs="Times New Roman"/>
          <w:sz w:val="28"/>
          <w:szCs w:val="28"/>
        </w:rPr>
        <w:t>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26.3.1. Основанием для начала административной процедуры является  </w:t>
      </w:r>
      <w:r w:rsidR="0086516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75266" w:rsidRPr="00E820CF">
        <w:rPr>
          <w:rFonts w:ascii="Times New Roman" w:hAnsi="Times New Roman" w:cs="Times New Roman"/>
          <w:sz w:val="28"/>
          <w:szCs w:val="28"/>
        </w:rPr>
        <w:t>сформированный комплект</w:t>
      </w:r>
      <w:r w:rsidRPr="00E820CF">
        <w:rPr>
          <w:rFonts w:ascii="Times New Roman" w:hAnsi="Times New Roman" w:cs="Times New Roman"/>
          <w:sz w:val="28"/>
          <w:szCs w:val="28"/>
        </w:rPr>
        <w:t xml:space="preserve"> документов, необход</w:t>
      </w:r>
      <w:r w:rsidR="00075266" w:rsidRPr="00E820CF">
        <w:rPr>
          <w:rFonts w:ascii="Times New Roman" w:hAnsi="Times New Roman" w:cs="Times New Roman"/>
          <w:sz w:val="28"/>
          <w:szCs w:val="28"/>
        </w:rPr>
        <w:t>имых для предоставления услуги.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26.3.</w:t>
      </w:r>
      <w:r w:rsidR="00075266" w:rsidRPr="00E820CF">
        <w:rPr>
          <w:rFonts w:ascii="Times New Roman" w:hAnsi="Times New Roman" w:cs="Times New Roman"/>
          <w:sz w:val="28"/>
          <w:szCs w:val="28"/>
        </w:rPr>
        <w:t>2</w:t>
      </w:r>
      <w:r w:rsidRPr="00E820CF">
        <w:rPr>
          <w:rFonts w:ascii="Times New Roman" w:hAnsi="Times New Roman" w:cs="Times New Roman"/>
          <w:sz w:val="28"/>
          <w:szCs w:val="28"/>
        </w:rPr>
        <w:t xml:space="preserve">. Специалист, уполномоченный должностной инструкцией на </w:t>
      </w:r>
      <w:r w:rsidR="0086516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рассмотрение представленных документов на соответствие </w:t>
      </w:r>
      <w:proofErr w:type="gramStart"/>
      <w:r w:rsidRPr="00E820CF">
        <w:rPr>
          <w:rFonts w:ascii="Times New Roman" w:hAnsi="Times New Roman" w:cs="Times New Roman"/>
          <w:sz w:val="28"/>
          <w:szCs w:val="28"/>
        </w:rPr>
        <w:t xml:space="preserve">требованиям, </w:t>
      </w:r>
      <w:r w:rsidR="00AA299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AA299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820CF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установленным действующим законодательством РФ, проверяет, согласно </w:t>
      </w:r>
      <w:hyperlink w:anchor="Par151" w:history="1">
        <w:r w:rsidRPr="00E820C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п. 16.2</w:t>
        </w:r>
      </w:hyperlink>
      <w:r w:rsidRPr="00E820CF">
        <w:rPr>
          <w:rFonts w:ascii="Times New Roman" w:hAnsi="Times New Roman" w:cs="Times New Roman"/>
          <w:sz w:val="28"/>
          <w:szCs w:val="28"/>
        </w:rPr>
        <w:t xml:space="preserve"> настоящего Регламента, законность оснований для предоставления муниципальной услуги на основе поступивших на рассмотрение документов, в том числе </w:t>
      </w:r>
      <w:r w:rsidR="00AA299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полученных в порядке межведомственного информационного взаимодействия.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26.3.</w:t>
      </w:r>
      <w:r w:rsidR="00075266" w:rsidRPr="00E820CF">
        <w:rPr>
          <w:rFonts w:ascii="Times New Roman" w:hAnsi="Times New Roman" w:cs="Times New Roman"/>
          <w:sz w:val="28"/>
          <w:szCs w:val="28"/>
        </w:rPr>
        <w:t>3</w:t>
      </w:r>
      <w:r w:rsidRPr="00E820CF">
        <w:rPr>
          <w:rFonts w:ascii="Times New Roman" w:hAnsi="Times New Roman" w:cs="Times New Roman"/>
          <w:sz w:val="28"/>
          <w:szCs w:val="28"/>
        </w:rPr>
        <w:t xml:space="preserve">. Принятие решения специалистом </w:t>
      </w:r>
      <w:r w:rsidR="00075266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 xml:space="preserve">, уполномоченным должностной инструкцией, о предоставлении услуги или отказе в предоставлении услуги - в случае установления фактов, указанных в </w:t>
      </w:r>
      <w:hyperlink w:anchor="Par175" w:history="1">
        <w:r w:rsidRPr="00E820C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п. 18</w:t>
        </w:r>
      </w:hyperlink>
      <w:r w:rsidRPr="00E820CF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26.3.</w:t>
      </w:r>
      <w:r w:rsidR="00301979" w:rsidRPr="00E820CF">
        <w:rPr>
          <w:rFonts w:ascii="Times New Roman" w:hAnsi="Times New Roman" w:cs="Times New Roman"/>
          <w:sz w:val="28"/>
          <w:szCs w:val="28"/>
        </w:rPr>
        <w:t>4</w:t>
      </w:r>
      <w:r w:rsidRPr="00E820CF">
        <w:rPr>
          <w:rFonts w:ascii="Times New Roman" w:hAnsi="Times New Roman" w:cs="Times New Roman"/>
          <w:sz w:val="28"/>
          <w:szCs w:val="28"/>
        </w:rPr>
        <w:t xml:space="preserve">. Продолжительность административного действия - не более 17 </w:t>
      </w:r>
      <w:r w:rsidR="00AA299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820CF">
        <w:rPr>
          <w:rFonts w:ascii="Times New Roman" w:hAnsi="Times New Roman" w:cs="Times New Roman"/>
          <w:sz w:val="28"/>
          <w:szCs w:val="28"/>
        </w:rPr>
        <w:t>календарных дней.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26.4. Оформление результата рассмотрения представленных документов на получение услуги </w:t>
      </w:r>
      <w:r w:rsidR="00AA2990">
        <w:rPr>
          <w:rFonts w:ascii="Times New Roman" w:hAnsi="Times New Roman" w:cs="Times New Roman"/>
          <w:sz w:val="28"/>
          <w:szCs w:val="28"/>
        </w:rPr>
        <w:t>«</w:t>
      </w:r>
      <w:r w:rsidRPr="00E820CF">
        <w:rPr>
          <w:rFonts w:ascii="Times New Roman" w:hAnsi="Times New Roman" w:cs="Times New Roman"/>
          <w:sz w:val="28"/>
          <w:szCs w:val="28"/>
        </w:rPr>
        <w:t>Передача в муниципальную собственность ранее</w:t>
      </w:r>
      <w:r w:rsidR="00AA299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приватизированных жилых помещений</w:t>
      </w:r>
      <w:r w:rsidR="00AA2990">
        <w:rPr>
          <w:rFonts w:ascii="Times New Roman" w:hAnsi="Times New Roman" w:cs="Times New Roman"/>
          <w:sz w:val="28"/>
          <w:szCs w:val="28"/>
        </w:rPr>
        <w:t>»</w:t>
      </w:r>
      <w:r w:rsidRPr="00E820CF">
        <w:rPr>
          <w:rFonts w:ascii="Times New Roman" w:hAnsi="Times New Roman" w:cs="Times New Roman"/>
          <w:sz w:val="28"/>
          <w:szCs w:val="28"/>
        </w:rPr>
        <w:t>.</w:t>
      </w:r>
    </w:p>
    <w:p w:rsidR="00082AAB" w:rsidRPr="00E820CF" w:rsidRDefault="00301979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26.4.1. Специалист</w:t>
      </w:r>
      <w:r w:rsidR="00082AAB" w:rsidRPr="00E820CF">
        <w:rPr>
          <w:rFonts w:ascii="Times New Roman" w:hAnsi="Times New Roman" w:cs="Times New Roman"/>
          <w:sz w:val="28"/>
          <w:szCs w:val="28"/>
        </w:rPr>
        <w:t xml:space="preserve">, уполномоченный должностной инструкцией на </w:t>
      </w:r>
      <w:r w:rsidR="0006560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82AAB" w:rsidRPr="00E820CF">
        <w:rPr>
          <w:rFonts w:ascii="Times New Roman" w:hAnsi="Times New Roman" w:cs="Times New Roman"/>
          <w:sz w:val="28"/>
          <w:szCs w:val="28"/>
        </w:rPr>
        <w:t>оформление результата рассмотрения представленных документов на получение услуги, подготавливает проект постановления об отмене правового акта о передаче квартиры в собственность в порядке приватизации.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26.4.2. В случае установления фактов, указанных в </w:t>
      </w:r>
      <w:hyperlink w:anchor="Par175" w:history="1">
        <w:r w:rsidRPr="00E820C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п. 18</w:t>
        </w:r>
      </w:hyperlink>
      <w:r w:rsidRPr="00E820CF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06560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Регламента, специалист, уполномоченный должностной инструкцией на </w:t>
      </w:r>
      <w:r w:rsidR="0006560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оформление результата рассмотрения представленных документов на получение услуги, подготавливает письменный отказ в предоставлении услуги на имя </w:t>
      </w:r>
      <w:r w:rsidR="0006560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заявителя с указанием контактных данных специалиста-исполнителя за подписью уполномоченного лица.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26.4.3. Оформление результата предоставления услуги.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26.4.3.1. Специалист </w:t>
      </w:r>
      <w:r w:rsidR="00301979" w:rsidRPr="00E820C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E820CF">
        <w:rPr>
          <w:rFonts w:ascii="Times New Roman" w:hAnsi="Times New Roman" w:cs="Times New Roman"/>
          <w:sz w:val="28"/>
          <w:szCs w:val="28"/>
        </w:rPr>
        <w:t>передает комплект документов и проект постановления об отме</w:t>
      </w:r>
      <w:r w:rsidR="00301979" w:rsidRPr="00E820CF">
        <w:rPr>
          <w:rFonts w:ascii="Times New Roman" w:hAnsi="Times New Roman" w:cs="Times New Roman"/>
          <w:sz w:val="28"/>
          <w:szCs w:val="28"/>
        </w:rPr>
        <w:t xml:space="preserve">не правового акта Администрации </w:t>
      </w:r>
      <w:r w:rsidR="00E369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="00301979" w:rsidRPr="00E820CF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E820CF">
        <w:rPr>
          <w:rFonts w:ascii="Times New Roman" w:hAnsi="Times New Roman" w:cs="Times New Roman"/>
          <w:sz w:val="28"/>
          <w:szCs w:val="28"/>
        </w:rPr>
        <w:t xml:space="preserve">о передаче квартиры в собственность в порядке приватизации </w:t>
      </w:r>
      <w:r w:rsidR="00301979" w:rsidRPr="00E820CF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E369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="00301979" w:rsidRPr="00E820C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820CF">
        <w:rPr>
          <w:rFonts w:ascii="Times New Roman" w:hAnsi="Times New Roman" w:cs="Times New Roman"/>
          <w:sz w:val="28"/>
          <w:szCs w:val="28"/>
        </w:rPr>
        <w:t xml:space="preserve"> для согласования и подписания.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26.4.3.2. В случае установления фактов, являющихся основанием для отказа в предоставлении услуги, специалист </w:t>
      </w:r>
      <w:r w:rsidR="00301979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 xml:space="preserve"> передает </w:t>
      </w:r>
      <w:r w:rsidR="00301979" w:rsidRPr="00E820CF">
        <w:rPr>
          <w:rFonts w:ascii="Times New Roman" w:hAnsi="Times New Roman" w:cs="Times New Roman"/>
          <w:sz w:val="28"/>
          <w:szCs w:val="28"/>
        </w:rPr>
        <w:t xml:space="preserve">для согласования и подписания Главе </w:t>
      </w:r>
      <w:r w:rsidR="009A6B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="00301979" w:rsidRPr="00E820CF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E820CF">
        <w:rPr>
          <w:rFonts w:ascii="Times New Roman" w:hAnsi="Times New Roman" w:cs="Times New Roman"/>
          <w:sz w:val="28"/>
          <w:szCs w:val="28"/>
        </w:rPr>
        <w:t>письменный отказ в предоставлении услуги на имя заявителя с указанием контактных</w:t>
      </w:r>
      <w:r w:rsidR="00301979" w:rsidRPr="00E820CF">
        <w:rPr>
          <w:rFonts w:ascii="Times New Roman" w:hAnsi="Times New Roman" w:cs="Times New Roman"/>
          <w:sz w:val="28"/>
          <w:szCs w:val="28"/>
        </w:rPr>
        <w:t xml:space="preserve"> данных </w:t>
      </w:r>
      <w:r w:rsidR="0006560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01979" w:rsidRPr="00E820CF">
        <w:rPr>
          <w:rFonts w:ascii="Times New Roman" w:hAnsi="Times New Roman" w:cs="Times New Roman"/>
          <w:sz w:val="28"/>
          <w:szCs w:val="28"/>
        </w:rPr>
        <w:t>специалиста-исполнителя</w:t>
      </w:r>
      <w:r w:rsidRPr="00E820CF">
        <w:rPr>
          <w:rFonts w:ascii="Times New Roman" w:hAnsi="Times New Roman" w:cs="Times New Roman"/>
          <w:sz w:val="28"/>
          <w:szCs w:val="28"/>
        </w:rPr>
        <w:t>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26.4.3.3. После оформления, заверения и тиражирования уполномоченным специалистом Администрации в соответствии с правилами делопроизводства </w:t>
      </w:r>
      <w:r w:rsidR="0006560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постановление и комплект документов возвращаются </w:t>
      </w:r>
      <w:r w:rsidR="00301979" w:rsidRPr="00E820CF">
        <w:rPr>
          <w:rFonts w:ascii="Times New Roman" w:hAnsi="Times New Roman" w:cs="Times New Roman"/>
          <w:sz w:val="28"/>
          <w:szCs w:val="28"/>
        </w:rPr>
        <w:t>готовятся</w:t>
      </w:r>
      <w:r w:rsidRPr="00E820CF">
        <w:rPr>
          <w:rFonts w:ascii="Times New Roman" w:hAnsi="Times New Roman" w:cs="Times New Roman"/>
          <w:sz w:val="28"/>
          <w:szCs w:val="28"/>
        </w:rPr>
        <w:t xml:space="preserve"> для передачи</w:t>
      </w:r>
      <w:r w:rsidR="0006560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</w:t>
      </w:r>
      <w:r w:rsidR="00301979" w:rsidRPr="00E820CF">
        <w:rPr>
          <w:rFonts w:ascii="Times New Roman" w:hAnsi="Times New Roman" w:cs="Times New Roman"/>
          <w:sz w:val="28"/>
          <w:szCs w:val="28"/>
        </w:rPr>
        <w:t>заявителю</w:t>
      </w:r>
      <w:r w:rsidRPr="00E820CF">
        <w:rPr>
          <w:rFonts w:ascii="Times New Roman" w:hAnsi="Times New Roman" w:cs="Times New Roman"/>
          <w:sz w:val="28"/>
          <w:szCs w:val="28"/>
        </w:rPr>
        <w:t>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Продолжительность административного действия - не более 27 календарных дней.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26.5. Выдача результата </w:t>
      </w:r>
      <w:r w:rsidR="00301979" w:rsidRPr="00E820CF">
        <w:rPr>
          <w:rFonts w:ascii="Times New Roman" w:hAnsi="Times New Roman" w:cs="Times New Roman"/>
          <w:sz w:val="28"/>
          <w:szCs w:val="28"/>
        </w:rPr>
        <w:t>предоставления услуги заявителю</w:t>
      </w:r>
      <w:r w:rsidRPr="00E820CF">
        <w:rPr>
          <w:rFonts w:ascii="Times New Roman" w:hAnsi="Times New Roman" w:cs="Times New Roman"/>
          <w:sz w:val="28"/>
          <w:szCs w:val="28"/>
        </w:rPr>
        <w:t>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26.5.1. Основанием для начала административной процедуры выдачи</w:t>
      </w:r>
      <w:r w:rsidR="00A35DC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результата предоставления услуги заявителю является </w:t>
      </w:r>
      <w:r w:rsidR="00301979" w:rsidRPr="00E820CF">
        <w:rPr>
          <w:rFonts w:ascii="Times New Roman" w:hAnsi="Times New Roman" w:cs="Times New Roman"/>
          <w:sz w:val="28"/>
          <w:szCs w:val="28"/>
        </w:rPr>
        <w:t xml:space="preserve">подготовка </w:t>
      </w:r>
      <w:proofErr w:type="gramStart"/>
      <w:r w:rsidRPr="00E820CF">
        <w:rPr>
          <w:rFonts w:ascii="Times New Roman" w:hAnsi="Times New Roman" w:cs="Times New Roman"/>
          <w:sz w:val="28"/>
          <w:szCs w:val="28"/>
        </w:rPr>
        <w:t xml:space="preserve">надлежащим </w:t>
      </w:r>
      <w:r w:rsidR="00A35DC7">
        <w:rPr>
          <w:rFonts w:ascii="Times New Roman" w:hAnsi="Times New Roman" w:cs="Times New Roman"/>
          <w:sz w:val="28"/>
          <w:szCs w:val="28"/>
        </w:rPr>
        <w:t xml:space="preserve"> </w:t>
      </w:r>
      <w:r w:rsidRPr="00E820CF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E820CF">
        <w:rPr>
          <w:rFonts w:ascii="Times New Roman" w:hAnsi="Times New Roman" w:cs="Times New Roman"/>
          <w:sz w:val="28"/>
          <w:szCs w:val="28"/>
        </w:rPr>
        <w:t xml:space="preserve"> оформленного комплекта документов по услуге.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В комплект документов, подлежащих выдаче, входит постановление</w:t>
      </w:r>
      <w:r w:rsidR="00A35DC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A6B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="00301979" w:rsidRPr="00E820C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820CF">
        <w:rPr>
          <w:rFonts w:ascii="Times New Roman" w:hAnsi="Times New Roman" w:cs="Times New Roman"/>
          <w:sz w:val="28"/>
          <w:szCs w:val="28"/>
        </w:rPr>
        <w:t xml:space="preserve"> (4 экземпляра) вместе с оригиналами и копиями документов, представленных заявителем при подаче </w:t>
      </w:r>
      <w:r w:rsidR="00A35DC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820CF">
        <w:rPr>
          <w:rFonts w:ascii="Times New Roman" w:hAnsi="Times New Roman" w:cs="Times New Roman"/>
          <w:sz w:val="28"/>
          <w:szCs w:val="28"/>
        </w:rPr>
        <w:t>заявления на получение услуги.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26.5.2. Уполномоченный специалист </w:t>
      </w:r>
      <w:r w:rsidR="00301979" w:rsidRPr="00E820C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E820CF">
        <w:rPr>
          <w:rFonts w:ascii="Times New Roman" w:hAnsi="Times New Roman" w:cs="Times New Roman"/>
          <w:sz w:val="28"/>
          <w:szCs w:val="28"/>
        </w:rPr>
        <w:t xml:space="preserve">осуществляет вызов </w:t>
      </w:r>
      <w:r w:rsidR="00BA579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820CF">
        <w:rPr>
          <w:rFonts w:ascii="Times New Roman" w:hAnsi="Times New Roman" w:cs="Times New Roman"/>
          <w:sz w:val="28"/>
          <w:szCs w:val="28"/>
        </w:rPr>
        <w:lastRenderedPageBreak/>
        <w:t xml:space="preserve">заявителя для получения готового комплекта документов - результата </w:t>
      </w:r>
      <w:r w:rsidR="00BA579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предоставления услуги.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Продолжительность административной процедуры - не более 1 дня.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Заявителю на руки специалистом </w:t>
      </w:r>
      <w:r w:rsidR="00301979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 xml:space="preserve"> выдается следующий </w:t>
      </w:r>
      <w:r w:rsidR="00BA579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перечень документов: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постановление, заверенное печатью Администрации (2 экземпляра);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- копия справки о составе семьи, заверенная уполномоченным должностным лицом </w:t>
      </w:r>
      <w:r w:rsidR="00301979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 xml:space="preserve"> (1 экземпляр);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оригинал ордера, в случае если представлялся (1 экземпляр);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оригинал договора социального найма (1 экземпляр);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- оригинал доверенности, в случае если представлялась (1 экземпляр).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Иные документы, в случае, если таковые были приняты на предоставление услуги по настоянию заявителя и отражены в расписке </w:t>
      </w:r>
      <w:r w:rsidR="00301979" w:rsidRPr="00E820CF">
        <w:rPr>
          <w:rFonts w:ascii="Times New Roman" w:hAnsi="Times New Roman" w:cs="Times New Roman"/>
          <w:sz w:val="28"/>
          <w:szCs w:val="28"/>
        </w:rPr>
        <w:t xml:space="preserve">о принятии комплекта </w:t>
      </w:r>
      <w:r w:rsidR="00BA579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01979" w:rsidRPr="00E820CF">
        <w:rPr>
          <w:rFonts w:ascii="Times New Roman" w:hAnsi="Times New Roman" w:cs="Times New Roman"/>
          <w:sz w:val="28"/>
          <w:szCs w:val="28"/>
        </w:rPr>
        <w:t>документов</w:t>
      </w:r>
      <w:r w:rsidRPr="00E820CF">
        <w:rPr>
          <w:rFonts w:ascii="Times New Roman" w:hAnsi="Times New Roman" w:cs="Times New Roman"/>
          <w:sz w:val="28"/>
          <w:szCs w:val="28"/>
        </w:rPr>
        <w:t>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26.5.3. Иные документы, не включенные в перечень документов для выдачи заявителю, передаются в архив.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26.5.4. Ответственным за административную процедуру является </w:t>
      </w:r>
      <w:r w:rsidR="00BA579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уполномоченный специалист </w:t>
      </w:r>
      <w:r w:rsidR="00301979"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Pr="00E820CF">
        <w:rPr>
          <w:rFonts w:ascii="Times New Roman" w:hAnsi="Times New Roman" w:cs="Times New Roman"/>
          <w:sz w:val="28"/>
          <w:szCs w:val="28"/>
        </w:rPr>
        <w:t>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26.5.5. Продолжительность административного действия - не более 2 рабочих дней.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26.6. </w:t>
      </w:r>
      <w:hyperlink w:anchor="Par663" w:history="1">
        <w:r w:rsidRPr="00E820CF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Блок-схема</w:t>
        </w:r>
      </w:hyperlink>
      <w:r w:rsidRPr="00E820CF">
        <w:rPr>
          <w:rFonts w:ascii="Times New Roman" w:hAnsi="Times New Roman" w:cs="Times New Roman"/>
          <w:sz w:val="28"/>
          <w:szCs w:val="28"/>
        </w:rPr>
        <w:t xml:space="preserve"> по выполнению административной процедуры </w:t>
      </w:r>
      <w:r w:rsidR="00BA5795">
        <w:rPr>
          <w:rFonts w:ascii="Times New Roman" w:hAnsi="Times New Roman" w:cs="Times New Roman"/>
          <w:sz w:val="28"/>
          <w:szCs w:val="28"/>
        </w:rPr>
        <w:t>«</w:t>
      </w:r>
      <w:r w:rsidRPr="00E820CF">
        <w:rPr>
          <w:rFonts w:ascii="Times New Roman" w:hAnsi="Times New Roman" w:cs="Times New Roman"/>
          <w:sz w:val="28"/>
          <w:szCs w:val="28"/>
        </w:rPr>
        <w:t xml:space="preserve">Передача в муниципальную собственность ранее приватизированных жилых </w:t>
      </w:r>
      <w:proofErr w:type="gramStart"/>
      <w:r w:rsidRPr="00E820CF">
        <w:rPr>
          <w:rFonts w:ascii="Times New Roman" w:hAnsi="Times New Roman" w:cs="Times New Roman"/>
          <w:sz w:val="28"/>
          <w:szCs w:val="28"/>
        </w:rPr>
        <w:t>помещений</w:t>
      </w:r>
      <w:r w:rsidR="00BA5795">
        <w:rPr>
          <w:rFonts w:ascii="Times New Roman" w:hAnsi="Times New Roman" w:cs="Times New Roman"/>
          <w:sz w:val="28"/>
          <w:szCs w:val="28"/>
        </w:rPr>
        <w:t xml:space="preserve">»  </w:t>
      </w:r>
      <w:r w:rsidRPr="00E820CF">
        <w:rPr>
          <w:rFonts w:ascii="Times New Roman" w:hAnsi="Times New Roman" w:cs="Times New Roman"/>
          <w:sz w:val="28"/>
          <w:szCs w:val="28"/>
        </w:rPr>
        <w:t>приведена</w:t>
      </w:r>
      <w:proofErr w:type="gramEnd"/>
      <w:r w:rsidRPr="00E820CF">
        <w:rPr>
          <w:rFonts w:ascii="Times New Roman" w:hAnsi="Times New Roman" w:cs="Times New Roman"/>
          <w:sz w:val="28"/>
          <w:szCs w:val="28"/>
        </w:rPr>
        <w:t xml:space="preserve"> в приложении </w:t>
      </w:r>
      <w:r w:rsidR="00E820CF">
        <w:rPr>
          <w:rFonts w:ascii="Times New Roman" w:hAnsi="Times New Roman" w:cs="Times New Roman"/>
          <w:sz w:val="28"/>
          <w:szCs w:val="28"/>
        </w:rPr>
        <w:t>№</w:t>
      </w:r>
      <w:r w:rsidRPr="00E820CF">
        <w:rPr>
          <w:rFonts w:ascii="Times New Roman" w:hAnsi="Times New Roman" w:cs="Times New Roman"/>
          <w:sz w:val="28"/>
          <w:szCs w:val="28"/>
        </w:rPr>
        <w:t xml:space="preserve"> </w:t>
      </w:r>
      <w:r w:rsidR="00301979" w:rsidRPr="00E820CF">
        <w:rPr>
          <w:rFonts w:ascii="Times New Roman" w:hAnsi="Times New Roman" w:cs="Times New Roman"/>
          <w:sz w:val="28"/>
          <w:szCs w:val="28"/>
        </w:rPr>
        <w:t>5</w:t>
      </w:r>
      <w:r w:rsidRPr="00E820CF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27. Продолжительность административного действия предоставления </w:t>
      </w:r>
      <w:r w:rsidR="00E820CF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Pr="00E820CF"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 w:rsidRPr="00E820CF">
        <w:rPr>
          <w:rFonts w:ascii="Times New Roman" w:hAnsi="Times New Roman" w:cs="Times New Roman"/>
          <w:sz w:val="28"/>
          <w:szCs w:val="28"/>
        </w:rPr>
        <w:t xml:space="preserve"> </w:t>
      </w:r>
      <w:r w:rsidR="00E820CF">
        <w:rPr>
          <w:rFonts w:ascii="Times New Roman" w:hAnsi="Times New Roman" w:cs="Times New Roman"/>
          <w:sz w:val="28"/>
          <w:szCs w:val="28"/>
        </w:rPr>
        <w:t>«</w:t>
      </w:r>
      <w:r w:rsidRPr="00E820CF">
        <w:rPr>
          <w:rFonts w:ascii="Times New Roman" w:hAnsi="Times New Roman" w:cs="Times New Roman"/>
          <w:sz w:val="28"/>
          <w:szCs w:val="28"/>
        </w:rPr>
        <w:t>Передача в муниципальную собственность ранее приватизированных жилых помещений</w:t>
      </w:r>
      <w:r w:rsidR="00E820CF">
        <w:rPr>
          <w:rFonts w:ascii="Times New Roman" w:hAnsi="Times New Roman" w:cs="Times New Roman"/>
          <w:sz w:val="28"/>
          <w:szCs w:val="28"/>
        </w:rPr>
        <w:t>»</w:t>
      </w:r>
      <w:r w:rsidRPr="00E820CF">
        <w:rPr>
          <w:rFonts w:ascii="Times New Roman" w:hAnsi="Times New Roman" w:cs="Times New Roman"/>
          <w:sz w:val="28"/>
          <w:szCs w:val="28"/>
        </w:rPr>
        <w:t xml:space="preserve"> - не более 2 месяцев.</w:t>
      </w:r>
    </w:p>
    <w:p w:rsidR="00082AAB" w:rsidRPr="00E820CF" w:rsidRDefault="00082AAB" w:rsidP="00082A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</w:t>
      </w:r>
      <w:r w:rsidR="00D0031C" w:rsidRPr="00E820CF">
        <w:rPr>
          <w:rFonts w:ascii="Times New Roman" w:hAnsi="Times New Roman" w:cs="Times New Roman"/>
          <w:sz w:val="28"/>
          <w:szCs w:val="28"/>
        </w:rPr>
        <w:t>8</w:t>
      </w:r>
      <w:r w:rsidRPr="00E820CF">
        <w:rPr>
          <w:rFonts w:ascii="Times New Roman" w:hAnsi="Times New Roman" w:cs="Times New Roman"/>
          <w:sz w:val="28"/>
          <w:szCs w:val="28"/>
        </w:rPr>
        <w:t>. В случае если заявитель не явился за получением результата услуги в</w:t>
      </w:r>
      <w:r w:rsidR="00BA579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течение 3 месяцев, готовый комплект документов передается уполномоченным специалистом </w:t>
      </w:r>
      <w:r w:rsidR="00301979" w:rsidRPr="00E820C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E820CF">
        <w:rPr>
          <w:rFonts w:ascii="Times New Roman" w:hAnsi="Times New Roman" w:cs="Times New Roman"/>
          <w:sz w:val="28"/>
          <w:szCs w:val="28"/>
        </w:rPr>
        <w:t>в архив. Продолжительность административного действия - не более 1 рабочего дня.</w:t>
      </w:r>
    </w:p>
    <w:p w:rsidR="000E7412" w:rsidRPr="00E820CF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Par342"/>
      <w:bookmarkEnd w:id="10"/>
      <w:r w:rsidRPr="00E820CF">
        <w:rPr>
          <w:rFonts w:ascii="Times New Roman" w:hAnsi="Times New Roman" w:cs="Times New Roman"/>
          <w:sz w:val="28"/>
          <w:szCs w:val="28"/>
        </w:rPr>
        <w:t>IV. Порядок и формы контроля за исполнением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29. Текущий контроль.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29.1. Текущий контроль соблюдения последовательности действий, </w:t>
      </w:r>
      <w:r w:rsidR="00F513A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определенных административными процедурами настоящего Регламента, </w:t>
      </w:r>
      <w:r w:rsidR="00F513A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осуществляется Главой </w:t>
      </w:r>
      <w:r w:rsidR="009A6B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E820CF">
        <w:rPr>
          <w:rFonts w:ascii="Times New Roman" w:hAnsi="Times New Roman" w:cs="Times New Roman"/>
          <w:sz w:val="28"/>
          <w:szCs w:val="28"/>
        </w:rPr>
        <w:t xml:space="preserve">сельского поселения в соответствии с Положением «Об Администрации </w:t>
      </w:r>
      <w:r w:rsidR="009A6B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E820CF">
        <w:rPr>
          <w:rFonts w:ascii="Times New Roman" w:hAnsi="Times New Roman" w:cs="Times New Roman"/>
          <w:sz w:val="28"/>
          <w:szCs w:val="28"/>
        </w:rPr>
        <w:t xml:space="preserve">сельского поселения» и должностными инструкциями путем проведения проверок соблюдения и </w:t>
      </w:r>
      <w:r w:rsidR="00F513A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исполнения должностными лицами - специалистами Администрации положений настоящего Регламента.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29.2. Периодичность осуществления текущего контроля устанавливается </w:t>
      </w:r>
      <w:r w:rsidR="000A11F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9A6B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E820CF">
        <w:rPr>
          <w:rFonts w:ascii="Times New Roman" w:hAnsi="Times New Roman" w:cs="Times New Roman"/>
          <w:sz w:val="28"/>
          <w:szCs w:val="28"/>
        </w:rPr>
        <w:t>сельского поселения, но не реже 1 раза в квартал.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30. Плановый и внеплановый контроль.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30.1. Проверки могут быть плановыми, на основании планов работы Главы </w:t>
      </w:r>
      <w:r w:rsidR="009A6B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E820CF">
        <w:rPr>
          <w:rFonts w:ascii="Times New Roman" w:hAnsi="Times New Roman" w:cs="Times New Roman"/>
          <w:sz w:val="28"/>
          <w:szCs w:val="28"/>
        </w:rPr>
        <w:t xml:space="preserve">сельского поселения, либо внеплановыми, проводимыми, в </w:t>
      </w:r>
      <w:r w:rsidRPr="00E820CF">
        <w:rPr>
          <w:rFonts w:ascii="Times New Roman" w:hAnsi="Times New Roman" w:cs="Times New Roman"/>
          <w:sz w:val="28"/>
          <w:szCs w:val="28"/>
        </w:rPr>
        <w:lastRenderedPageBreak/>
        <w:t xml:space="preserve">том числе, по жалобам заявителей на своевременность, полноту и качество </w:t>
      </w:r>
      <w:r w:rsidR="000A11F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820CF">
        <w:rPr>
          <w:rFonts w:ascii="Times New Roman" w:hAnsi="Times New Roman" w:cs="Times New Roman"/>
          <w:sz w:val="28"/>
          <w:szCs w:val="28"/>
        </w:rPr>
        <w:t>предоставления услуги.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30.2. Решение о проведении внеплановой проверки принимает Глава</w:t>
      </w:r>
      <w:r w:rsidR="000A11F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</w:t>
      </w:r>
      <w:r w:rsidR="009A6B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E820CF">
        <w:rPr>
          <w:rFonts w:ascii="Times New Roman" w:hAnsi="Times New Roman" w:cs="Times New Roman"/>
          <w:sz w:val="28"/>
          <w:szCs w:val="28"/>
        </w:rPr>
        <w:t>сельского поселения или уполномоченное им должностное лицо.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30.3. Для проведения плановых проверок предоставления услуги формируется комиссия, в состав которой включаются должностные лица и специалисты </w:t>
      </w:r>
      <w:r w:rsidR="003248D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820CF">
        <w:rPr>
          <w:rFonts w:ascii="Times New Roman" w:hAnsi="Times New Roman" w:cs="Times New Roman"/>
          <w:sz w:val="28"/>
          <w:szCs w:val="28"/>
        </w:rPr>
        <w:t>Администрации.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30.4. Контроль полноты и качества предоставления услуги включает в себя проведение проверок, выявление и устранение нарушений прав </w:t>
      </w:r>
      <w:proofErr w:type="gramStart"/>
      <w:r w:rsidRPr="00E820CF">
        <w:rPr>
          <w:rFonts w:ascii="Times New Roman" w:hAnsi="Times New Roman" w:cs="Times New Roman"/>
          <w:sz w:val="28"/>
          <w:szCs w:val="28"/>
        </w:rPr>
        <w:t xml:space="preserve">заявителей, </w:t>
      </w:r>
      <w:r w:rsidR="003248D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3248D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рассмотрение, принятие решений и подготовку ответов на их обращения, </w:t>
      </w:r>
      <w:r w:rsidR="003248D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содержащие жалобы на решения, действия (бездействие) должностных лиц </w:t>
      </w:r>
      <w:r w:rsidR="003248D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Администрации, и организуется Главой </w:t>
      </w:r>
      <w:r w:rsidR="009A6B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E820CF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3248D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820CF">
        <w:rPr>
          <w:rFonts w:ascii="Times New Roman" w:hAnsi="Times New Roman" w:cs="Times New Roman"/>
          <w:sz w:val="28"/>
          <w:szCs w:val="28"/>
        </w:rPr>
        <w:t>поселения.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30.5. При проверке могут рассматриваться все вопросы, связанные с </w:t>
      </w:r>
      <w:r w:rsidR="003248D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предоставлением услуги, - комплексные проверки или отдельные аспекты - </w:t>
      </w:r>
      <w:r w:rsidR="003248D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820CF">
        <w:rPr>
          <w:rFonts w:ascii="Times New Roman" w:hAnsi="Times New Roman" w:cs="Times New Roman"/>
          <w:sz w:val="28"/>
          <w:szCs w:val="28"/>
        </w:rPr>
        <w:t>тематические проверки.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30.6. Результаты проверки оформляются в виде акта, в котором отмечаются выявленные недостатки и указываются предложения по их устранению. Акт </w:t>
      </w:r>
      <w:r w:rsidR="003248D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820CF">
        <w:rPr>
          <w:rFonts w:ascii="Times New Roman" w:hAnsi="Times New Roman" w:cs="Times New Roman"/>
          <w:sz w:val="28"/>
          <w:szCs w:val="28"/>
        </w:rPr>
        <w:t>подписывается всеми членами комиссии.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30.7. По результатам проведения проверок полноты и качества предоставления услуги в случае выявления нарушений виновные должностные лица привлекаются к дисциплинарной ответственности в соответствии с Трудовым </w:t>
      </w:r>
      <w:hyperlink r:id="rId15" w:history="1">
        <w:r w:rsidRPr="00E820C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820CF">
        <w:rPr>
          <w:rFonts w:ascii="Times New Roman" w:hAnsi="Times New Roman" w:cs="Times New Roman"/>
          <w:sz w:val="28"/>
          <w:szCs w:val="28"/>
        </w:rPr>
        <w:t xml:space="preserve"> </w:t>
      </w:r>
      <w:r w:rsidR="003248D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820CF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30.8. Плановые проверки осуществляются на основании </w:t>
      </w:r>
      <w:proofErr w:type="gramStart"/>
      <w:r w:rsidRPr="00E820CF">
        <w:rPr>
          <w:rFonts w:ascii="Times New Roman" w:hAnsi="Times New Roman" w:cs="Times New Roman"/>
          <w:sz w:val="28"/>
          <w:szCs w:val="28"/>
        </w:rPr>
        <w:t xml:space="preserve">квартальных, </w:t>
      </w:r>
      <w:r w:rsidR="003248D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3248D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полугодовых или годовых планов работы и отчетов о проделанной работе </w:t>
      </w:r>
      <w:r w:rsidR="003248D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820CF">
        <w:rPr>
          <w:rFonts w:ascii="Times New Roman" w:hAnsi="Times New Roman" w:cs="Times New Roman"/>
          <w:sz w:val="28"/>
          <w:szCs w:val="28"/>
        </w:rPr>
        <w:t>Администрации.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30.9. Заявители вправе направить письменное обращение в адрес Главы</w:t>
      </w:r>
      <w:r w:rsidR="003248D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</w:t>
      </w:r>
      <w:r w:rsidR="009A6B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E820CF">
        <w:rPr>
          <w:rFonts w:ascii="Times New Roman" w:hAnsi="Times New Roman" w:cs="Times New Roman"/>
          <w:sz w:val="28"/>
          <w:szCs w:val="28"/>
        </w:rPr>
        <w:t xml:space="preserve">сельского поселения с просьбой о проведении проверки </w:t>
      </w:r>
      <w:r w:rsidR="003248D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820CF">
        <w:rPr>
          <w:rFonts w:ascii="Times New Roman" w:hAnsi="Times New Roman" w:cs="Times New Roman"/>
          <w:sz w:val="28"/>
          <w:szCs w:val="28"/>
        </w:rPr>
        <w:t>соблюдения и исполнения положений настоящего Регламента и иных нормативных правовых актов, устанавливающих требования к предоставлению услуги, полноты и качества предоставления услуги в случае нарушения прав и законных интересов заявителей при предоставлении услуги.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30.10. В случае проведения внеплановой проверки по конкретному обращению в течение 15 дней со дня регистрации письменного обращения обратившемуся направляется по почте информация о результатах проверки, проведенной по </w:t>
      </w:r>
      <w:r w:rsidR="003248D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обращению. Информация подписывается начальником Главой </w:t>
      </w:r>
      <w:r w:rsidR="003248D5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9A6B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E820CF">
        <w:rPr>
          <w:rFonts w:ascii="Times New Roman" w:hAnsi="Times New Roman" w:cs="Times New Roman"/>
          <w:sz w:val="28"/>
          <w:szCs w:val="28"/>
        </w:rPr>
        <w:t xml:space="preserve">сельского поселения или уполномоченным им </w:t>
      </w:r>
      <w:r w:rsidR="003248D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должностным лицом.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31. Ответственность должностных лиц за решения и действия (бездействие), принимаемые (осуществляемые) в ходе предоставления услуги.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31.1. Персональная и дисциплинарная ответственность специалистов </w:t>
      </w:r>
      <w:r w:rsidR="00EE684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Администрации определяется в их должностных инструкциях в соответствии с </w:t>
      </w:r>
      <w:r w:rsidR="00EE684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820CF">
        <w:rPr>
          <w:rFonts w:ascii="Times New Roman" w:hAnsi="Times New Roman" w:cs="Times New Roman"/>
          <w:sz w:val="28"/>
          <w:szCs w:val="28"/>
        </w:rPr>
        <w:t>требованиями законодательства Российской Федерации.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31.2. Должностные лица Администрации, нарушающие порядок</w:t>
      </w:r>
      <w:r w:rsidR="00EE684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предоставления услуги, в том числе: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а) препятствующие подаче заявлений граждан;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lastRenderedPageBreak/>
        <w:t xml:space="preserve">б) неправомерно отказывающие гражданам в принятии, регистрации или </w:t>
      </w:r>
      <w:r w:rsidR="000709A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820CF">
        <w:rPr>
          <w:rFonts w:ascii="Times New Roman" w:hAnsi="Times New Roman" w:cs="Times New Roman"/>
          <w:sz w:val="28"/>
          <w:szCs w:val="28"/>
        </w:rPr>
        <w:t>рассмотрении их заявлений;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в) нарушающие сроки рассмотрения заявлений;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г) виновные в разглашении конфиденциальной информации, ставшей </w:t>
      </w:r>
      <w:r w:rsidR="000709A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известной им при рассмотрении заявлений граждан;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д) нарушающие право граждан на подачу жалоб, претензий;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е) допускающие возложение </w:t>
      </w:r>
      <w:proofErr w:type="gramStart"/>
      <w:r w:rsidRPr="00E820CF">
        <w:rPr>
          <w:rFonts w:ascii="Times New Roman" w:hAnsi="Times New Roman" w:cs="Times New Roman"/>
          <w:sz w:val="28"/>
          <w:szCs w:val="28"/>
        </w:rPr>
        <w:t>на граждан</w:t>
      </w:r>
      <w:proofErr w:type="gramEnd"/>
      <w:r w:rsidRPr="00E820CF">
        <w:rPr>
          <w:rFonts w:ascii="Times New Roman" w:hAnsi="Times New Roman" w:cs="Times New Roman"/>
          <w:sz w:val="28"/>
          <w:szCs w:val="28"/>
        </w:rPr>
        <w:t xml:space="preserve"> не предусмотренных законом</w:t>
      </w:r>
      <w:r w:rsidR="000709A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обязанностей или ограничение возможности реализации их прав при приеме и </w:t>
      </w:r>
      <w:r w:rsidR="000709A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820CF">
        <w:rPr>
          <w:rFonts w:ascii="Times New Roman" w:hAnsi="Times New Roman" w:cs="Times New Roman"/>
          <w:sz w:val="28"/>
          <w:szCs w:val="28"/>
        </w:rPr>
        <w:t>рассмотрении заявлений граждан;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ж) неправомерно отказывающие в удовлетворении законных требований </w:t>
      </w:r>
      <w:r w:rsidR="000709AB">
        <w:rPr>
          <w:rFonts w:ascii="Times New Roman" w:hAnsi="Times New Roman" w:cs="Times New Roman"/>
          <w:sz w:val="28"/>
          <w:szCs w:val="28"/>
        </w:rPr>
        <w:t xml:space="preserve">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граждан, несут дисциплинарную, административную, уголовную и иную </w:t>
      </w:r>
      <w:r w:rsidR="000709A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Российской Федерации.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32. Порядок и формы контроля.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32.1. Контроль за соблюдением последовательности действий, определенных административными процедурами настоящего Регламента, осуществляется Главой </w:t>
      </w:r>
      <w:r w:rsidR="009A6B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E820CF">
        <w:rPr>
          <w:rFonts w:ascii="Times New Roman" w:hAnsi="Times New Roman" w:cs="Times New Roman"/>
          <w:sz w:val="28"/>
          <w:szCs w:val="28"/>
        </w:rPr>
        <w:t xml:space="preserve">сельского поселения, а также уполномоченными </w:t>
      </w:r>
      <w:r w:rsidR="000709A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820CF">
        <w:rPr>
          <w:rFonts w:ascii="Times New Roman" w:hAnsi="Times New Roman" w:cs="Times New Roman"/>
          <w:sz w:val="28"/>
          <w:szCs w:val="28"/>
        </w:rPr>
        <w:t>структурными подразделениями или отраслевыми (функциональными) органами Администрации.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32.2. Перечень должностных лиц, осуществляющих </w:t>
      </w:r>
      <w:proofErr w:type="gramStart"/>
      <w:r w:rsidRPr="00E820CF">
        <w:rPr>
          <w:rFonts w:ascii="Times New Roman" w:hAnsi="Times New Roman" w:cs="Times New Roman"/>
          <w:sz w:val="28"/>
          <w:szCs w:val="28"/>
        </w:rPr>
        <w:t xml:space="preserve">контроль, </w:t>
      </w:r>
      <w:r w:rsidR="00B90DA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B90DA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устанавливается внутренними распорядительными документами Администрации.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1" w:name="Par302"/>
      <w:bookmarkEnd w:id="11"/>
      <w:r w:rsidRPr="00E820CF">
        <w:rPr>
          <w:rFonts w:ascii="Times New Roman" w:hAnsi="Times New Roman" w:cs="Times New Roman"/>
          <w:sz w:val="28"/>
          <w:szCs w:val="28"/>
        </w:rPr>
        <w:t>V. Досудебный (внесудебный) порядок обжалования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решений, действий (бездействия) органа,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предоставляющего муниципальные услуги</w:t>
      </w:r>
    </w:p>
    <w:p w:rsidR="00D0031C" w:rsidRPr="00E820CF" w:rsidRDefault="00D0031C" w:rsidP="00D00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031C" w:rsidRPr="00E820CF" w:rsidRDefault="00D0031C" w:rsidP="00D003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33. Действия (бездействие) и решения лиц Администрации, осуществляемые (принятые) в ходе предоставления муниципальной услуги, могут быть обжалованы заинтересованными лицами в досудебном и судебном порядке в соответствии с</w:t>
      </w:r>
      <w:r w:rsidR="00B90DA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Федерации. </w:t>
      </w:r>
    </w:p>
    <w:p w:rsidR="00D0031C" w:rsidRPr="00E820CF" w:rsidRDefault="00D0031C" w:rsidP="00D0031C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34. </w:t>
      </w:r>
      <w:r w:rsidRPr="00E820CF">
        <w:rPr>
          <w:rFonts w:ascii="Times New Roman" w:hAnsi="Times New Roman" w:cs="Times New Roman"/>
          <w:bCs/>
          <w:sz w:val="28"/>
          <w:szCs w:val="28"/>
        </w:rPr>
        <w:t>Заявитель может обратиться с жалобой в том числе в следующих случаях:</w:t>
      </w:r>
    </w:p>
    <w:p w:rsidR="00D0031C" w:rsidRPr="00E820CF" w:rsidRDefault="00D0031C" w:rsidP="00D0031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1) нарушение срока регистрации запроса заявителя о предоставлении </w:t>
      </w:r>
      <w:r w:rsidR="00B90DA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820CF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D0031C" w:rsidRPr="00E820CF" w:rsidRDefault="00D0031C" w:rsidP="00D0031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2) нарушение срока </w:t>
      </w:r>
      <w:proofErr w:type="gramStart"/>
      <w:r w:rsidRPr="00E820CF">
        <w:rPr>
          <w:rFonts w:ascii="Times New Roman" w:hAnsi="Times New Roman" w:cs="Times New Roman"/>
          <w:sz w:val="28"/>
          <w:szCs w:val="28"/>
        </w:rPr>
        <w:t>предоставления  муниципальной</w:t>
      </w:r>
      <w:proofErr w:type="gramEnd"/>
      <w:r w:rsidRPr="00E820CF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D0031C" w:rsidRPr="00E820CF" w:rsidRDefault="00D0031C" w:rsidP="00D0031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 w:rsidR="00B90DA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Ростовской области, муниципальными правовыми актами органов местного </w:t>
      </w:r>
      <w:r w:rsidR="00B90DA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A370A4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E820CF">
        <w:rPr>
          <w:rFonts w:ascii="Times New Roman" w:hAnsi="Times New Roman" w:cs="Times New Roman"/>
          <w:sz w:val="28"/>
          <w:szCs w:val="28"/>
        </w:rPr>
        <w:t>сельского поселения для предоставления муниципальной услуги;</w:t>
      </w:r>
    </w:p>
    <w:p w:rsidR="00D0031C" w:rsidRPr="00E820CF" w:rsidRDefault="00D0031C" w:rsidP="00D0031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</w:t>
      </w:r>
      <w:r w:rsidR="00B90DA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Российской Федерации, нормативными </w:t>
      </w:r>
      <w:r w:rsidR="00B90DA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820CF">
        <w:rPr>
          <w:rFonts w:ascii="Times New Roman" w:hAnsi="Times New Roman" w:cs="Times New Roman"/>
          <w:sz w:val="28"/>
          <w:szCs w:val="28"/>
        </w:rPr>
        <w:t>правовыми актами Ростовской области, муниципальными правовыми актами</w:t>
      </w:r>
      <w:r w:rsidR="00B90DA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A370A4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E820CF">
        <w:rPr>
          <w:rFonts w:ascii="Times New Roman" w:hAnsi="Times New Roman" w:cs="Times New Roman"/>
          <w:sz w:val="28"/>
          <w:szCs w:val="28"/>
        </w:rPr>
        <w:t>сельского поселения для предоставления муниципальной услуги, у заявителя;</w:t>
      </w:r>
    </w:p>
    <w:p w:rsidR="00D0031C" w:rsidRPr="00E820CF" w:rsidRDefault="00D0031C" w:rsidP="00D0031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</w:t>
      </w:r>
      <w:r w:rsidRPr="00E820CF">
        <w:rPr>
          <w:rFonts w:ascii="Times New Roman" w:hAnsi="Times New Roman" w:cs="Times New Roman"/>
          <w:sz w:val="28"/>
          <w:szCs w:val="28"/>
        </w:rPr>
        <w:lastRenderedPageBreak/>
        <w:t xml:space="preserve">правовыми актами Ростовской области, муниципальными правовыми актами </w:t>
      </w:r>
      <w:r w:rsidR="00B90DA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A370A4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E820CF">
        <w:rPr>
          <w:rFonts w:ascii="Times New Roman" w:hAnsi="Times New Roman" w:cs="Times New Roman"/>
          <w:sz w:val="28"/>
          <w:szCs w:val="28"/>
        </w:rPr>
        <w:t>сельского поселения;</w:t>
      </w:r>
    </w:p>
    <w:p w:rsidR="00D0031C" w:rsidRPr="00E820CF" w:rsidRDefault="00D0031C" w:rsidP="00D0031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Ростовской области, муниципальными </w:t>
      </w:r>
      <w:r w:rsidR="00B90DA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правовыми актами органов местного самоуправления </w:t>
      </w:r>
      <w:r w:rsidR="00A370A4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="00B90DA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820CF">
        <w:rPr>
          <w:rFonts w:ascii="Times New Roman" w:hAnsi="Times New Roman" w:cs="Times New Roman"/>
          <w:sz w:val="28"/>
          <w:szCs w:val="28"/>
        </w:rPr>
        <w:t>сельского поселения;</w:t>
      </w:r>
    </w:p>
    <w:p w:rsidR="00D0031C" w:rsidRPr="00E820CF" w:rsidRDefault="00D0031C" w:rsidP="00D0031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</w:t>
      </w:r>
      <w:r w:rsidR="007F717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допущенных опечаток и ошибок в выданных в результате предоставления </w:t>
      </w:r>
      <w:r w:rsidR="007F717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820CF">
        <w:rPr>
          <w:rFonts w:ascii="Times New Roman" w:hAnsi="Times New Roman" w:cs="Times New Roman"/>
          <w:sz w:val="28"/>
          <w:szCs w:val="28"/>
        </w:rPr>
        <w:t>муниципальной услуги документах либо нарушение установленного срока таких исправлений.</w:t>
      </w:r>
    </w:p>
    <w:p w:rsidR="00D0031C" w:rsidRPr="00E820CF" w:rsidRDefault="00D0031C" w:rsidP="00D003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35. Жалоба подается в письменной форме на бумажном носителе, в</w:t>
      </w:r>
      <w:r w:rsidR="007F717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электронной форме в Администрацию </w:t>
      </w:r>
      <w:r w:rsidR="009A6B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E820CF">
        <w:rPr>
          <w:rFonts w:ascii="Times New Roman" w:hAnsi="Times New Roman" w:cs="Times New Roman"/>
          <w:sz w:val="28"/>
          <w:szCs w:val="28"/>
        </w:rPr>
        <w:t xml:space="preserve">сельского поселения. </w:t>
      </w:r>
    </w:p>
    <w:p w:rsidR="00D0031C" w:rsidRPr="00E820CF" w:rsidRDefault="00D0031C" w:rsidP="00D003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36. Жалоба может быть направлена по </w:t>
      </w:r>
      <w:proofErr w:type="gramStart"/>
      <w:r w:rsidRPr="00E820CF">
        <w:rPr>
          <w:rFonts w:ascii="Times New Roman" w:hAnsi="Times New Roman" w:cs="Times New Roman"/>
          <w:sz w:val="28"/>
          <w:szCs w:val="28"/>
        </w:rPr>
        <w:t>почте,  с</w:t>
      </w:r>
      <w:proofErr w:type="gramEnd"/>
      <w:r w:rsidRPr="00E820CF">
        <w:rPr>
          <w:rFonts w:ascii="Times New Roman" w:hAnsi="Times New Roman" w:cs="Times New Roman"/>
          <w:sz w:val="28"/>
          <w:szCs w:val="28"/>
        </w:rPr>
        <w:t xml:space="preserve"> использованием </w:t>
      </w:r>
      <w:r w:rsidR="007F717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сети Интернет, официального сайта </w:t>
      </w:r>
      <w:r w:rsidR="007F717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A6B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E820CF">
        <w:rPr>
          <w:rFonts w:ascii="Times New Roman" w:hAnsi="Times New Roman" w:cs="Times New Roman"/>
          <w:sz w:val="28"/>
          <w:szCs w:val="28"/>
        </w:rPr>
        <w:t>сельского поселения,  а также может быть принята при личном приеме заявителя.</w:t>
      </w:r>
    </w:p>
    <w:p w:rsidR="00D0031C" w:rsidRPr="00E820CF" w:rsidRDefault="00D0031C" w:rsidP="00D003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37. Жалоба должна содержать:</w:t>
      </w:r>
    </w:p>
    <w:p w:rsidR="00D0031C" w:rsidRPr="00E820CF" w:rsidRDefault="00D0031C" w:rsidP="00D0031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а) наименование органа, предоставляющего муниципальную </w:t>
      </w:r>
      <w:proofErr w:type="gramStart"/>
      <w:r w:rsidRPr="00E820CF">
        <w:rPr>
          <w:rFonts w:ascii="Times New Roman" w:hAnsi="Times New Roman" w:cs="Times New Roman"/>
          <w:sz w:val="28"/>
          <w:szCs w:val="28"/>
        </w:rPr>
        <w:t xml:space="preserve">услугу, </w:t>
      </w:r>
      <w:r w:rsidR="007F717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7F717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820CF">
        <w:rPr>
          <w:rFonts w:ascii="Times New Roman" w:hAnsi="Times New Roman" w:cs="Times New Roman"/>
          <w:sz w:val="28"/>
          <w:szCs w:val="28"/>
        </w:rPr>
        <w:t>должностного лица органа, предоставляющего муниципальную услугу, либо</w:t>
      </w:r>
      <w:r w:rsidR="007F717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 муниципального служащего, решения и действия (бездействие) которых </w:t>
      </w:r>
      <w:r w:rsidR="007F717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обжалуются;</w:t>
      </w:r>
    </w:p>
    <w:p w:rsidR="00D0031C" w:rsidRPr="00E820CF" w:rsidRDefault="00D0031C" w:rsidP="00D0031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2) фамилию, имя, отчество (последнее - при наличии), сведения о месте </w:t>
      </w:r>
      <w:r w:rsidR="007F717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0031C" w:rsidRPr="00E820CF" w:rsidRDefault="00D0031C" w:rsidP="00D0031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3) сведения об обжалуемых решениях и действиях (бездействии) органа, предоставляющего муниципальную услугу, должностного лица </w:t>
      </w:r>
      <w:proofErr w:type="gramStart"/>
      <w:r w:rsidRPr="00E820CF">
        <w:rPr>
          <w:rFonts w:ascii="Times New Roman" w:hAnsi="Times New Roman" w:cs="Times New Roman"/>
          <w:sz w:val="28"/>
          <w:szCs w:val="28"/>
        </w:rPr>
        <w:t>органа,</w:t>
      </w:r>
      <w:r w:rsidR="007F7179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7F717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предоставляющего муниципальную услугу, либо  муниципального служащего;</w:t>
      </w:r>
    </w:p>
    <w:p w:rsidR="00D0031C" w:rsidRPr="00E820CF" w:rsidRDefault="00D0031C" w:rsidP="00D0031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</w:t>
      </w:r>
      <w:r w:rsidR="007F717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действием (бездействием) органа, предоставляющего муниципальную услугу, должностного лица органа, предоставляющего муниципальную услугу, либо  </w:t>
      </w:r>
      <w:r w:rsidR="007F717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820CF">
        <w:rPr>
          <w:rFonts w:ascii="Times New Roman" w:hAnsi="Times New Roman" w:cs="Times New Roman"/>
          <w:sz w:val="28"/>
          <w:szCs w:val="28"/>
        </w:rPr>
        <w:t>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0031C" w:rsidRPr="00E820CF" w:rsidRDefault="00D0031C" w:rsidP="00D003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38. Жалоба, поступившая в Администрацию </w:t>
      </w:r>
      <w:r w:rsidR="009A6B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E820CF">
        <w:rPr>
          <w:rFonts w:ascii="Times New Roman" w:hAnsi="Times New Roman" w:cs="Times New Roman"/>
          <w:sz w:val="28"/>
          <w:szCs w:val="28"/>
        </w:rPr>
        <w:t>сельского поселения, подлежит рассмотрению должностным лицом, наделенным</w:t>
      </w:r>
      <w:r w:rsidR="00E427F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полномочиями по рассмотрению жалоб, в течение пятнадцати рабочих дней со дня ее регистрации, а в случае обжалования отказа </w:t>
      </w:r>
      <w:bookmarkStart w:id="12" w:name="l541"/>
      <w:bookmarkEnd w:id="12"/>
      <w:r w:rsidRPr="00E820CF">
        <w:rPr>
          <w:rFonts w:ascii="Times New Roman" w:hAnsi="Times New Roman" w:cs="Times New Roman"/>
          <w:sz w:val="28"/>
          <w:szCs w:val="28"/>
        </w:rPr>
        <w:t>Администрации</w:t>
      </w:r>
      <w:r w:rsidR="00E427FD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</w:t>
      </w:r>
      <w:r w:rsidR="009A6B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E820CF">
        <w:rPr>
          <w:rFonts w:ascii="Times New Roman" w:hAnsi="Times New Roman" w:cs="Times New Roman"/>
          <w:sz w:val="28"/>
          <w:szCs w:val="28"/>
        </w:rPr>
        <w:t xml:space="preserve">сельского поселения в приеме документов у заявителя либо в исправлении допущенных опечаток и ошибок или в случае обжалования </w:t>
      </w:r>
      <w:r w:rsidR="00E427F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нарушения установленного срока таких исправлений - в течение пяти рабочих дней со дня ее регистрации</w:t>
      </w:r>
    </w:p>
    <w:p w:rsidR="00D0031C" w:rsidRPr="00E820CF" w:rsidRDefault="00D0031C" w:rsidP="00D003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39. По результатам рассмотрения жалобы Администрация </w:t>
      </w:r>
      <w:r w:rsidR="00E427F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9A6B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E820CF">
        <w:rPr>
          <w:rFonts w:ascii="Times New Roman" w:hAnsi="Times New Roman" w:cs="Times New Roman"/>
          <w:sz w:val="28"/>
          <w:szCs w:val="28"/>
        </w:rPr>
        <w:t>сельского поселения принимает одно из следующих</w:t>
      </w:r>
      <w:r w:rsidR="00E427F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решений: </w:t>
      </w:r>
    </w:p>
    <w:p w:rsidR="00D0031C" w:rsidRPr="00E820CF" w:rsidRDefault="00D0031C" w:rsidP="00D0031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lastRenderedPageBreak/>
        <w:t xml:space="preserve">а) удовлетворяет жалобу, в том числе в форме отмены принятого решения, </w:t>
      </w:r>
      <w:r w:rsidR="00E427F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исправления допущенных Администрацией </w:t>
      </w:r>
      <w:r w:rsidR="009A6B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E820CF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E427F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поселения, опечаток и ошибок в выданных в результате предоставления </w:t>
      </w:r>
      <w:r w:rsidR="00E427F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муниципальной услуги документах, возврата заявителю денежных средств, </w:t>
      </w:r>
      <w:r w:rsidR="00E427F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820CF">
        <w:rPr>
          <w:rFonts w:ascii="Times New Roman" w:hAnsi="Times New Roman" w:cs="Times New Roman"/>
          <w:sz w:val="28"/>
          <w:szCs w:val="28"/>
        </w:rPr>
        <w:t>взимание которых не предусмотрено нормативными правовыми актами</w:t>
      </w:r>
      <w:r w:rsidR="00E427F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Российской Федерации, нормативными правовыми актами Ростовской области,</w:t>
      </w:r>
      <w:r w:rsidR="00E427F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 муниципальными правовыми актами органов местного самоуправления </w:t>
      </w:r>
      <w:r w:rsidR="00E427F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820CF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Pr="00E820CF">
        <w:rPr>
          <w:rFonts w:ascii="Times New Roman" w:hAnsi="Times New Roman" w:cs="Times New Roman"/>
          <w:sz w:val="28"/>
          <w:szCs w:val="28"/>
        </w:rPr>
        <w:t xml:space="preserve">  сельского поселения, а также в иных формах;</w:t>
      </w:r>
    </w:p>
    <w:p w:rsidR="00D0031C" w:rsidRPr="00E820CF" w:rsidRDefault="00D0031C" w:rsidP="00D0031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D0031C" w:rsidRPr="00E820CF" w:rsidRDefault="00D0031C" w:rsidP="00D0031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>40. Не позднее дня, следующего за днем принятия решения, указанного в пункте 37 настоящего Административного регламента, заявителю в письменной форме и по желанию заявителя в электронной форме направляется</w:t>
      </w:r>
      <w:r w:rsidR="00E427FD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 xml:space="preserve">мотивированный ответ о результатах рассмотрения жалобы. </w:t>
      </w:r>
    </w:p>
    <w:p w:rsidR="00D0031C" w:rsidRPr="00E820CF" w:rsidRDefault="00D0031C" w:rsidP="00D003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41. Если в письменном обращении не указана фамилия </w:t>
      </w:r>
      <w:proofErr w:type="gramStart"/>
      <w:r w:rsidRPr="00E820CF">
        <w:rPr>
          <w:rFonts w:ascii="Times New Roman" w:hAnsi="Times New Roman" w:cs="Times New Roman"/>
          <w:sz w:val="28"/>
          <w:szCs w:val="28"/>
        </w:rPr>
        <w:t xml:space="preserve">заявителя, </w:t>
      </w:r>
      <w:r w:rsidR="00E427F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E427F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820CF">
        <w:rPr>
          <w:rFonts w:ascii="Times New Roman" w:hAnsi="Times New Roman" w:cs="Times New Roman"/>
          <w:sz w:val="28"/>
          <w:szCs w:val="28"/>
        </w:rPr>
        <w:t>направившего обращение, и почтовый адрес, по которому должен быть направлен ответ, ответ на обращение не дается.</w:t>
      </w:r>
    </w:p>
    <w:p w:rsidR="00D0031C" w:rsidRPr="00E820CF" w:rsidRDefault="00D0031C" w:rsidP="00D0031C">
      <w:pPr>
        <w:pStyle w:val="30"/>
        <w:widowControl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20CF">
        <w:rPr>
          <w:rFonts w:ascii="Times New Roman" w:hAnsi="Times New Roman" w:cs="Times New Roman"/>
          <w:bCs/>
          <w:sz w:val="28"/>
          <w:szCs w:val="28"/>
        </w:rPr>
        <w:t>42. При получении письменного обращения, в котором содержатся</w:t>
      </w:r>
      <w:r w:rsidR="00E427F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</w:t>
      </w:r>
      <w:r w:rsidRPr="00E820CF">
        <w:rPr>
          <w:rFonts w:ascii="Times New Roman" w:hAnsi="Times New Roman" w:cs="Times New Roman"/>
          <w:bCs/>
          <w:sz w:val="28"/>
          <w:szCs w:val="28"/>
        </w:rPr>
        <w:t xml:space="preserve"> нецензурные либо оскорбительные выражения, угрозы жизни, здоровью и</w:t>
      </w:r>
      <w:r w:rsidR="00E427FD"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Pr="00E820CF">
        <w:rPr>
          <w:rFonts w:ascii="Times New Roman" w:hAnsi="Times New Roman" w:cs="Times New Roman"/>
          <w:bCs/>
          <w:sz w:val="28"/>
          <w:szCs w:val="28"/>
        </w:rPr>
        <w:t xml:space="preserve"> имуществу должностного лица, а также членов его семьи, вправе оставить </w:t>
      </w:r>
      <w:r w:rsidR="00C141FE"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Pr="00E820CF">
        <w:rPr>
          <w:rFonts w:ascii="Times New Roman" w:hAnsi="Times New Roman" w:cs="Times New Roman"/>
          <w:bCs/>
          <w:sz w:val="28"/>
          <w:szCs w:val="28"/>
        </w:rPr>
        <w:t xml:space="preserve">обращение без ответа по существу поставленных в нем вопросов и сообщить </w:t>
      </w:r>
      <w:r w:rsidR="00C141FE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 w:rsidRPr="00E820CF">
        <w:rPr>
          <w:rFonts w:ascii="Times New Roman" w:hAnsi="Times New Roman" w:cs="Times New Roman"/>
          <w:bCs/>
          <w:sz w:val="28"/>
          <w:szCs w:val="28"/>
        </w:rPr>
        <w:t xml:space="preserve">заявителю, направившему обращение, о недопустимости злоупотребления правом. </w:t>
      </w:r>
    </w:p>
    <w:p w:rsidR="00D0031C" w:rsidRPr="00E820CF" w:rsidRDefault="00D0031C" w:rsidP="00D0031C">
      <w:pPr>
        <w:pStyle w:val="30"/>
        <w:widowControl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20CF">
        <w:rPr>
          <w:rFonts w:ascii="Times New Roman" w:hAnsi="Times New Roman" w:cs="Times New Roman"/>
          <w:bCs/>
          <w:sz w:val="28"/>
          <w:szCs w:val="28"/>
        </w:rPr>
        <w:t xml:space="preserve">         43. Если текст письменного обращения не поддается прочтению, ответ на </w:t>
      </w:r>
      <w:r w:rsidR="00C141FE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E820CF">
        <w:rPr>
          <w:rFonts w:ascii="Times New Roman" w:hAnsi="Times New Roman" w:cs="Times New Roman"/>
          <w:bCs/>
          <w:sz w:val="28"/>
          <w:szCs w:val="28"/>
        </w:rPr>
        <w:t>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D0031C" w:rsidRPr="00E820CF" w:rsidRDefault="00D0031C" w:rsidP="00D0031C">
      <w:pPr>
        <w:pStyle w:val="30"/>
        <w:widowControl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20CF">
        <w:rPr>
          <w:rFonts w:ascii="Times New Roman" w:hAnsi="Times New Roman" w:cs="Times New Roman"/>
          <w:bCs/>
          <w:sz w:val="28"/>
          <w:szCs w:val="28"/>
        </w:rPr>
        <w:t xml:space="preserve">        44. 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</w:t>
      </w:r>
      <w:r w:rsidR="00C141FE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Pr="00E820CF">
        <w:rPr>
          <w:rFonts w:ascii="Times New Roman" w:hAnsi="Times New Roman" w:cs="Times New Roman"/>
          <w:bCs/>
          <w:sz w:val="28"/>
          <w:szCs w:val="28"/>
        </w:rPr>
        <w:t xml:space="preserve"> доводы или обстоятельства, уполномоченное на то ответственное лицо вправе</w:t>
      </w:r>
      <w:r w:rsidR="00C141FE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Pr="00E820CF">
        <w:rPr>
          <w:rFonts w:ascii="Times New Roman" w:hAnsi="Times New Roman" w:cs="Times New Roman"/>
          <w:bCs/>
          <w:sz w:val="28"/>
          <w:szCs w:val="28"/>
        </w:rPr>
        <w:t xml:space="preserve"> принять решение о безосновательности очередного обращения и прекращении</w:t>
      </w:r>
      <w:r w:rsidR="00C141FE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Pr="00E820CF">
        <w:rPr>
          <w:rFonts w:ascii="Times New Roman" w:hAnsi="Times New Roman" w:cs="Times New Roman"/>
          <w:bCs/>
          <w:sz w:val="28"/>
          <w:szCs w:val="28"/>
        </w:rPr>
        <w:t xml:space="preserve"> переписки с заявителем по данному вопросу. О данном решении уведомляется </w:t>
      </w:r>
      <w:r w:rsidR="00C141FE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E820CF">
        <w:rPr>
          <w:rFonts w:ascii="Times New Roman" w:hAnsi="Times New Roman" w:cs="Times New Roman"/>
          <w:bCs/>
          <w:sz w:val="28"/>
          <w:szCs w:val="28"/>
        </w:rPr>
        <w:t>заявитель, направивший обращение.</w:t>
      </w:r>
    </w:p>
    <w:p w:rsidR="00D0031C" w:rsidRPr="00E820CF" w:rsidRDefault="00D0031C" w:rsidP="00D0031C">
      <w:pPr>
        <w:pStyle w:val="30"/>
        <w:widowControl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20CF">
        <w:rPr>
          <w:rFonts w:ascii="Times New Roman" w:hAnsi="Times New Roman" w:cs="Times New Roman"/>
          <w:bCs/>
          <w:sz w:val="28"/>
          <w:szCs w:val="28"/>
        </w:rPr>
        <w:t xml:space="preserve">         45.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D0031C" w:rsidRPr="00E820CF" w:rsidRDefault="00D0031C" w:rsidP="00D0031C">
      <w:pPr>
        <w:pStyle w:val="30"/>
        <w:widowControl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20CF">
        <w:rPr>
          <w:rFonts w:ascii="Times New Roman" w:hAnsi="Times New Roman" w:cs="Times New Roman"/>
          <w:bCs/>
          <w:sz w:val="28"/>
          <w:szCs w:val="28"/>
        </w:rPr>
        <w:t xml:space="preserve">          46. 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повторное обращение.</w:t>
      </w:r>
    </w:p>
    <w:p w:rsidR="00D0031C" w:rsidRPr="00E820CF" w:rsidRDefault="00D0031C" w:rsidP="009A6B5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20CF">
        <w:rPr>
          <w:rFonts w:ascii="Times New Roman" w:hAnsi="Times New Roman" w:cs="Times New Roman"/>
          <w:sz w:val="28"/>
          <w:szCs w:val="28"/>
        </w:rPr>
        <w:t xml:space="preserve">  47. В случае установления в ходе или по результатам рассмотрения жалобы признаков состава административного правонарушения или преступления Глава </w:t>
      </w:r>
      <w:r w:rsidR="009A6B53" w:rsidRPr="00E820CF"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E820CF">
        <w:rPr>
          <w:rFonts w:ascii="Times New Roman" w:hAnsi="Times New Roman" w:cs="Times New Roman"/>
          <w:sz w:val="28"/>
          <w:szCs w:val="28"/>
        </w:rPr>
        <w:t xml:space="preserve">сельского поселения незамедлительно направляет </w:t>
      </w:r>
      <w:r w:rsidR="0030454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820CF">
        <w:rPr>
          <w:rFonts w:ascii="Times New Roman" w:hAnsi="Times New Roman" w:cs="Times New Roman"/>
          <w:sz w:val="28"/>
          <w:szCs w:val="28"/>
        </w:rPr>
        <w:t>имеющиеся материалы в органы прокуратуры.</w:t>
      </w:r>
      <w:bookmarkStart w:id="13" w:name="Par365"/>
      <w:bookmarkStart w:id="14" w:name="Par452"/>
      <w:bookmarkEnd w:id="13"/>
      <w:bookmarkEnd w:id="14"/>
    </w:p>
    <w:p w:rsidR="009A6B53" w:rsidRDefault="009A6B53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A6B53" w:rsidRDefault="009A6B53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A6B53" w:rsidRDefault="009A6B53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A6B53" w:rsidRDefault="009A6B53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60E37" w:rsidRDefault="00060E37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60E37" w:rsidRDefault="00060E37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60E37" w:rsidRDefault="00060E37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20CF" w:rsidRDefault="000E7412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060E37">
        <w:rPr>
          <w:rFonts w:ascii="Times New Roman" w:hAnsi="Times New Roman" w:cs="Times New Roman"/>
          <w:sz w:val="20"/>
          <w:szCs w:val="20"/>
        </w:rPr>
        <w:t>Приложение</w:t>
      </w:r>
      <w:r w:rsidR="00E820CF">
        <w:rPr>
          <w:rFonts w:ascii="Times New Roman" w:hAnsi="Times New Roman" w:cs="Times New Roman"/>
          <w:sz w:val="20"/>
          <w:szCs w:val="20"/>
        </w:rPr>
        <w:t xml:space="preserve"> №</w:t>
      </w:r>
      <w:r w:rsidRPr="00060E37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E820CF" w:rsidRDefault="0089530D" w:rsidP="00E820C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060E37">
        <w:rPr>
          <w:rFonts w:ascii="Times New Roman" w:hAnsi="Times New Roman" w:cs="Times New Roman"/>
          <w:sz w:val="20"/>
          <w:szCs w:val="20"/>
        </w:rPr>
        <w:t xml:space="preserve"> </w:t>
      </w:r>
      <w:r w:rsidR="000E7412" w:rsidRPr="00060E37">
        <w:rPr>
          <w:rFonts w:ascii="Times New Roman" w:hAnsi="Times New Roman" w:cs="Times New Roman"/>
          <w:sz w:val="20"/>
          <w:szCs w:val="20"/>
        </w:rPr>
        <w:t>к Административному регламенту</w:t>
      </w:r>
      <w:r w:rsidR="00E820C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9530D" w:rsidRPr="00060E37" w:rsidRDefault="00E820CF" w:rsidP="00E820C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="0089530D" w:rsidRPr="00060E37">
        <w:rPr>
          <w:rFonts w:ascii="Times New Roman" w:hAnsi="Times New Roman" w:cs="Times New Roman"/>
          <w:sz w:val="20"/>
          <w:szCs w:val="20"/>
        </w:rPr>
        <w:t>Передача в собственность граждан занимаемых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9530D" w:rsidRPr="00060E37">
        <w:rPr>
          <w:rFonts w:ascii="Times New Roman" w:hAnsi="Times New Roman" w:cs="Times New Roman"/>
          <w:sz w:val="20"/>
          <w:szCs w:val="20"/>
        </w:rPr>
        <w:t xml:space="preserve">ими жилых помещений, находящихся в муниципальной </w:t>
      </w:r>
    </w:p>
    <w:p w:rsidR="00E820CF" w:rsidRDefault="0089530D" w:rsidP="00AF1F8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60E37">
        <w:rPr>
          <w:rFonts w:ascii="Times New Roman" w:hAnsi="Times New Roman" w:cs="Times New Roman"/>
          <w:sz w:val="20"/>
          <w:szCs w:val="20"/>
        </w:rPr>
        <w:t xml:space="preserve">собственности (приватизация муниципального жилого фонда), или передача в муниципальную </w:t>
      </w:r>
    </w:p>
    <w:p w:rsidR="000E7412" w:rsidRPr="00060E37" w:rsidRDefault="0089530D" w:rsidP="00AF1F8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60E37">
        <w:rPr>
          <w:rFonts w:ascii="Times New Roman" w:hAnsi="Times New Roman" w:cs="Times New Roman"/>
          <w:sz w:val="20"/>
          <w:szCs w:val="20"/>
        </w:rPr>
        <w:t>собственность ранее приватизированных жилых помещений</w:t>
      </w:r>
      <w:r w:rsidR="00E820CF">
        <w:rPr>
          <w:rFonts w:ascii="Times New Roman" w:hAnsi="Times New Roman" w:cs="Times New Roman"/>
          <w:sz w:val="20"/>
          <w:szCs w:val="20"/>
        </w:rPr>
        <w:t>»</w:t>
      </w:r>
    </w:p>
    <w:p w:rsidR="0089530D" w:rsidRPr="0089530D" w:rsidRDefault="0089530D" w:rsidP="00AF1F8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60E37" w:rsidRDefault="000E7412" w:rsidP="00D0031C">
      <w:pPr>
        <w:pStyle w:val="ConsPlusNonformat"/>
        <w:ind w:left="2124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D0031C">
        <w:rPr>
          <w:rFonts w:ascii="Times New Roman" w:hAnsi="Times New Roman" w:cs="Times New Roman"/>
          <w:sz w:val="24"/>
          <w:szCs w:val="24"/>
        </w:rPr>
        <w:t xml:space="preserve">Главе </w:t>
      </w:r>
      <w:r w:rsidR="009A6B53">
        <w:rPr>
          <w:rFonts w:ascii="Times New Roman" w:hAnsi="Times New Roman" w:cs="Times New Roman"/>
          <w:sz w:val="24"/>
          <w:szCs w:val="24"/>
        </w:rPr>
        <w:t xml:space="preserve">Большемечетновского </w:t>
      </w:r>
      <w:r w:rsidR="00D0031C">
        <w:rPr>
          <w:rFonts w:ascii="Times New Roman" w:hAnsi="Times New Roman" w:cs="Times New Roman"/>
          <w:sz w:val="24"/>
          <w:szCs w:val="24"/>
        </w:rPr>
        <w:t>сельского</w:t>
      </w:r>
    </w:p>
    <w:p w:rsidR="000E7412" w:rsidRPr="00AF1F82" w:rsidRDefault="00060E37" w:rsidP="00D0031C">
      <w:pPr>
        <w:pStyle w:val="ConsPlusNonformat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D0031C">
        <w:rPr>
          <w:rFonts w:ascii="Times New Roman" w:hAnsi="Times New Roman" w:cs="Times New Roman"/>
          <w:sz w:val="24"/>
          <w:szCs w:val="24"/>
        </w:rPr>
        <w:t xml:space="preserve"> поселения</w:t>
      </w:r>
    </w:p>
    <w:p w:rsidR="000E7412" w:rsidRPr="00AF1F82" w:rsidRDefault="000E7412" w:rsidP="00D0031C">
      <w:pPr>
        <w:pStyle w:val="ConsPlusNonformat"/>
        <w:ind w:left="2124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 xml:space="preserve">                                       от ________________________________</w:t>
      </w:r>
    </w:p>
    <w:p w:rsidR="000E7412" w:rsidRPr="00D0031C" w:rsidRDefault="000E7412" w:rsidP="00D0031C">
      <w:pPr>
        <w:pStyle w:val="ConsPlusNonformat"/>
        <w:ind w:left="2124"/>
        <w:rPr>
          <w:rFonts w:ascii="Times New Roman" w:hAnsi="Times New Roman" w:cs="Times New Roman"/>
        </w:rPr>
      </w:pPr>
      <w:r w:rsidRPr="00AF1F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D0031C">
        <w:rPr>
          <w:rFonts w:ascii="Times New Roman" w:hAnsi="Times New Roman" w:cs="Times New Roman"/>
        </w:rPr>
        <w:t>(фамилия, имя, отчество)</w:t>
      </w:r>
    </w:p>
    <w:p w:rsidR="000E7412" w:rsidRPr="00AF1F82" w:rsidRDefault="000E7412" w:rsidP="00D0031C">
      <w:pPr>
        <w:pStyle w:val="ConsPlusNonformat"/>
        <w:ind w:left="2124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 xml:space="preserve">                                       проживающего(ей) по адресу:</w:t>
      </w:r>
    </w:p>
    <w:p w:rsidR="000E7412" w:rsidRPr="00AF1F82" w:rsidRDefault="000E7412" w:rsidP="00D0031C">
      <w:pPr>
        <w:pStyle w:val="ConsPlusNonformat"/>
        <w:ind w:left="2124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___________________________________</w:t>
      </w:r>
    </w:p>
    <w:p w:rsidR="000E7412" w:rsidRPr="00AF1F82" w:rsidRDefault="000E7412" w:rsidP="00D0031C">
      <w:pPr>
        <w:pStyle w:val="ConsPlusNonformat"/>
        <w:ind w:left="2124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 xml:space="preserve">                                       Контактный телефон ________________</w:t>
      </w:r>
    </w:p>
    <w:p w:rsidR="000E7412" w:rsidRPr="00AF1F82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7412" w:rsidRPr="00AF1F82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F1F82">
        <w:rPr>
          <w:rFonts w:ascii="Times New Roman" w:hAnsi="Times New Roman" w:cs="Times New Roman"/>
          <w:bCs/>
          <w:sz w:val="24"/>
          <w:szCs w:val="24"/>
        </w:rPr>
        <w:t>ЗАЯВЛЕНИЕ</w:t>
      </w:r>
    </w:p>
    <w:p w:rsidR="000E7412" w:rsidRPr="00AF1F82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 xml:space="preserve">    Просим Вас разрешить приобрести в собственность в порядке приватизации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 xml:space="preserve">квартиру </w:t>
      </w:r>
      <w:r w:rsidR="00E820CF">
        <w:rPr>
          <w:rFonts w:ascii="Times New Roman" w:hAnsi="Times New Roman" w:cs="Times New Roman"/>
          <w:sz w:val="24"/>
          <w:szCs w:val="24"/>
        </w:rPr>
        <w:t>№</w:t>
      </w:r>
      <w:r w:rsidRPr="00AF1F82">
        <w:rPr>
          <w:rFonts w:ascii="Times New Roman" w:hAnsi="Times New Roman" w:cs="Times New Roman"/>
          <w:sz w:val="24"/>
          <w:szCs w:val="24"/>
        </w:rPr>
        <w:t xml:space="preserve"> ______ в доме </w:t>
      </w:r>
      <w:r w:rsidR="00E820CF">
        <w:rPr>
          <w:rFonts w:ascii="Times New Roman" w:hAnsi="Times New Roman" w:cs="Times New Roman"/>
          <w:sz w:val="24"/>
          <w:szCs w:val="24"/>
        </w:rPr>
        <w:t>№</w:t>
      </w:r>
      <w:r w:rsidRPr="00AF1F82">
        <w:rPr>
          <w:rFonts w:ascii="Times New Roman" w:hAnsi="Times New Roman" w:cs="Times New Roman"/>
          <w:sz w:val="24"/>
          <w:szCs w:val="24"/>
        </w:rPr>
        <w:t xml:space="preserve"> ______ по улице _______________________________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на имя ___________________________________________________________________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Я (мы) ___________________________________________________________________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от участия в приватизации отказываюсь (отказываемся).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Подписи членов семьи: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Подпись и паспортные данные основного квартиросъемщика: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Доверяем выступать от нашего имени: ______________________________________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С текстом заявления ознакомлены: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D0031C" w:rsidRDefault="00D0031C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9530D" w:rsidRDefault="000E7412" w:rsidP="0089530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Заявление принял ______________</w:t>
      </w:r>
      <w:r w:rsidR="00D0031C">
        <w:rPr>
          <w:rFonts w:ascii="Times New Roman" w:hAnsi="Times New Roman" w:cs="Times New Roman"/>
          <w:sz w:val="24"/>
          <w:szCs w:val="24"/>
        </w:rPr>
        <w:t xml:space="preserve">____________   </w:t>
      </w:r>
      <w:bookmarkStart w:id="15" w:name="Par510"/>
      <w:bookmarkEnd w:id="15"/>
    </w:p>
    <w:p w:rsidR="00D663BE" w:rsidRDefault="00D663BE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663BE" w:rsidRDefault="00D663BE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663BE" w:rsidRDefault="00D663BE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663BE" w:rsidRDefault="00D663BE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32B03" w:rsidRDefault="00532B03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41470A" w:rsidRDefault="0041470A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1470A" w:rsidRDefault="0041470A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1470A" w:rsidRDefault="0041470A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1470A" w:rsidRDefault="0041470A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20CF" w:rsidRDefault="00E820CF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20CF" w:rsidRDefault="00E820CF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820CF" w:rsidRDefault="00E820CF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57F40" w:rsidRDefault="00257F40" w:rsidP="00257F4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060E37">
        <w:rPr>
          <w:rFonts w:ascii="Times New Roman" w:hAnsi="Times New Roman" w:cs="Times New Roman"/>
          <w:sz w:val="20"/>
          <w:szCs w:val="20"/>
        </w:rPr>
        <w:t>Приложение</w:t>
      </w:r>
      <w:r>
        <w:rPr>
          <w:rFonts w:ascii="Times New Roman" w:hAnsi="Times New Roman" w:cs="Times New Roman"/>
          <w:sz w:val="20"/>
          <w:szCs w:val="20"/>
        </w:rPr>
        <w:t xml:space="preserve"> №</w:t>
      </w:r>
      <w:r w:rsidRPr="00060E3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257F40" w:rsidRDefault="00257F40" w:rsidP="00257F4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060E37">
        <w:rPr>
          <w:rFonts w:ascii="Times New Roman" w:hAnsi="Times New Roman" w:cs="Times New Roman"/>
          <w:sz w:val="20"/>
          <w:szCs w:val="20"/>
        </w:rPr>
        <w:t xml:space="preserve"> к Административному регламенту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7F40" w:rsidRPr="00060E37" w:rsidRDefault="00257F40" w:rsidP="00257F4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Pr="00060E37">
        <w:rPr>
          <w:rFonts w:ascii="Times New Roman" w:hAnsi="Times New Roman" w:cs="Times New Roman"/>
          <w:sz w:val="20"/>
          <w:szCs w:val="20"/>
        </w:rPr>
        <w:t>Передача в собственность граждан занимаемых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60E37">
        <w:rPr>
          <w:rFonts w:ascii="Times New Roman" w:hAnsi="Times New Roman" w:cs="Times New Roman"/>
          <w:sz w:val="20"/>
          <w:szCs w:val="20"/>
        </w:rPr>
        <w:t xml:space="preserve">ими жилых помещений, находящихся в муниципальной </w:t>
      </w:r>
    </w:p>
    <w:p w:rsidR="00257F40" w:rsidRDefault="00257F40" w:rsidP="00257F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60E37">
        <w:rPr>
          <w:rFonts w:ascii="Times New Roman" w:hAnsi="Times New Roman" w:cs="Times New Roman"/>
          <w:sz w:val="20"/>
          <w:szCs w:val="20"/>
        </w:rPr>
        <w:t xml:space="preserve">собственности (приватизация муниципального жилого фонда), или передача в муниципальную </w:t>
      </w:r>
    </w:p>
    <w:p w:rsidR="00257F40" w:rsidRPr="00060E37" w:rsidRDefault="00257F40" w:rsidP="00257F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60E37">
        <w:rPr>
          <w:rFonts w:ascii="Times New Roman" w:hAnsi="Times New Roman" w:cs="Times New Roman"/>
          <w:sz w:val="20"/>
          <w:szCs w:val="20"/>
        </w:rPr>
        <w:t>собственность ранее приватизированных жилых помещений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0E7412" w:rsidRPr="00AF1F82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E7412" w:rsidRDefault="000E7412" w:rsidP="00D0031C">
      <w:pPr>
        <w:pStyle w:val="ConsPlusNonformat"/>
        <w:ind w:left="2124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D0031C">
        <w:rPr>
          <w:rFonts w:ascii="Times New Roman" w:hAnsi="Times New Roman" w:cs="Times New Roman"/>
          <w:sz w:val="24"/>
          <w:szCs w:val="24"/>
        </w:rPr>
        <w:t xml:space="preserve">Главе </w:t>
      </w:r>
      <w:r w:rsidR="009A6B53">
        <w:rPr>
          <w:rFonts w:ascii="Times New Roman" w:hAnsi="Times New Roman" w:cs="Times New Roman"/>
          <w:sz w:val="24"/>
          <w:szCs w:val="24"/>
        </w:rPr>
        <w:t>Большемечетновского</w:t>
      </w:r>
    </w:p>
    <w:p w:rsidR="00D0031C" w:rsidRPr="00AF1F82" w:rsidRDefault="00D0031C" w:rsidP="00D0031C">
      <w:pPr>
        <w:pStyle w:val="ConsPlusNonformat"/>
        <w:tabs>
          <w:tab w:val="left" w:pos="2332"/>
        </w:tabs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сельского поселения</w:t>
      </w:r>
    </w:p>
    <w:p w:rsidR="000E7412" w:rsidRPr="00AF1F82" w:rsidRDefault="000E7412" w:rsidP="00D0031C">
      <w:pPr>
        <w:pStyle w:val="ConsPlusNonformat"/>
        <w:ind w:left="2124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 xml:space="preserve">                                       от ________________________________</w:t>
      </w:r>
    </w:p>
    <w:p w:rsidR="000E7412" w:rsidRPr="00AF1F82" w:rsidRDefault="000E7412" w:rsidP="00D0031C">
      <w:pPr>
        <w:pStyle w:val="ConsPlusNonformat"/>
        <w:ind w:left="2124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__________________________________,</w:t>
      </w:r>
    </w:p>
    <w:p w:rsidR="000E7412" w:rsidRPr="00D0031C" w:rsidRDefault="000E7412" w:rsidP="00D0031C">
      <w:pPr>
        <w:pStyle w:val="ConsPlusNonformat"/>
        <w:ind w:left="2124"/>
        <w:rPr>
          <w:rFonts w:ascii="Times New Roman" w:hAnsi="Times New Roman" w:cs="Times New Roman"/>
        </w:rPr>
      </w:pPr>
      <w:r w:rsidRPr="00D0031C">
        <w:rPr>
          <w:rFonts w:ascii="Times New Roman" w:hAnsi="Times New Roman" w:cs="Times New Roman"/>
        </w:rPr>
        <w:t xml:space="preserve">                                           </w:t>
      </w:r>
      <w:r w:rsidR="00D0031C">
        <w:rPr>
          <w:rFonts w:ascii="Times New Roman" w:hAnsi="Times New Roman" w:cs="Times New Roman"/>
        </w:rPr>
        <w:t xml:space="preserve">             </w:t>
      </w:r>
      <w:r w:rsidRPr="00D0031C">
        <w:rPr>
          <w:rFonts w:ascii="Times New Roman" w:hAnsi="Times New Roman" w:cs="Times New Roman"/>
        </w:rPr>
        <w:t xml:space="preserve"> (фамилия, имя, отчество)</w:t>
      </w:r>
    </w:p>
    <w:p w:rsidR="000E7412" w:rsidRPr="00AF1F82" w:rsidRDefault="000E7412" w:rsidP="00D0031C">
      <w:pPr>
        <w:pStyle w:val="ConsPlusNonformat"/>
        <w:ind w:left="2124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 xml:space="preserve">                                       проживающего(ей) по адресу:</w:t>
      </w:r>
    </w:p>
    <w:p w:rsidR="000E7412" w:rsidRPr="00AF1F82" w:rsidRDefault="000E7412" w:rsidP="00D0031C">
      <w:pPr>
        <w:pStyle w:val="ConsPlusNonformat"/>
        <w:ind w:left="2124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___________________________________</w:t>
      </w:r>
    </w:p>
    <w:p w:rsidR="000E7412" w:rsidRPr="00AF1F82" w:rsidRDefault="000E7412" w:rsidP="00D0031C">
      <w:pPr>
        <w:pStyle w:val="ConsPlusNonformat"/>
        <w:ind w:left="2124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___________________________________</w:t>
      </w:r>
    </w:p>
    <w:p w:rsidR="000E7412" w:rsidRPr="00AF1F82" w:rsidRDefault="000E7412" w:rsidP="00D0031C">
      <w:pPr>
        <w:pStyle w:val="ConsPlusNonformat"/>
        <w:ind w:left="2124"/>
        <w:rPr>
          <w:rFonts w:ascii="Times New Roman" w:hAnsi="Times New Roman" w:cs="Times New Roman"/>
          <w:sz w:val="24"/>
          <w:szCs w:val="24"/>
        </w:rPr>
      </w:pPr>
    </w:p>
    <w:p w:rsidR="000E7412" w:rsidRPr="00AF1F82" w:rsidRDefault="000E7412" w:rsidP="00D0031C">
      <w:pPr>
        <w:pStyle w:val="ConsPlusNonformat"/>
        <w:ind w:left="2124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 xml:space="preserve">                                       Контактный телефон ________________</w:t>
      </w:r>
    </w:p>
    <w:p w:rsidR="000E7412" w:rsidRPr="00AF1F82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7412" w:rsidRPr="00AF1F82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16" w:name="Par523"/>
      <w:bookmarkEnd w:id="16"/>
      <w:r w:rsidRPr="00AF1F82">
        <w:rPr>
          <w:rFonts w:ascii="Times New Roman" w:hAnsi="Times New Roman" w:cs="Times New Roman"/>
          <w:bCs/>
          <w:sz w:val="24"/>
          <w:szCs w:val="24"/>
        </w:rPr>
        <w:t>ЗАЯВЛЕНИЕ</w:t>
      </w:r>
    </w:p>
    <w:p w:rsidR="000E7412" w:rsidRPr="00AF1F82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__________________________________________________________________,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даю согласие на приватизацию квартиры по адресу: 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в пользу: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>От участия в приватизации отказываюсь.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0031C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 xml:space="preserve">Дата _______________________________          </w:t>
      </w: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 xml:space="preserve">Подпись ____________________________          </w:t>
      </w:r>
    </w:p>
    <w:p w:rsidR="00D0031C" w:rsidRDefault="00D0031C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E7412" w:rsidRPr="00AF1F8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1F82">
        <w:rPr>
          <w:rFonts w:ascii="Times New Roman" w:hAnsi="Times New Roman" w:cs="Times New Roman"/>
          <w:sz w:val="24"/>
          <w:szCs w:val="24"/>
        </w:rPr>
        <w:t xml:space="preserve">Заявление принял ___________________          </w:t>
      </w:r>
    </w:p>
    <w:p w:rsidR="000E7412" w:rsidRDefault="000E7412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0031C" w:rsidRDefault="00D0031C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0031C" w:rsidRDefault="00D0031C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0031C" w:rsidRDefault="00D0031C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0031C" w:rsidRDefault="00D0031C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0031C" w:rsidRDefault="00D0031C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0031C" w:rsidRDefault="00D0031C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32B03" w:rsidRDefault="00532B03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32B03" w:rsidRDefault="00532B03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0031C" w:rsidRDefault="00D0031C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0031C" w:rsidRDefault="00D0031C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0031C" w:rsidRDefault="00D0031C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0031C" w:rsidRDefault="00D0031C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0031C" w:rsidRDefault="00D0031C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0031C" w:rsidRDefault="00D0031C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9530D" w:rsidRDefault="0089530D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0031C" w:rsidRDefault="00D0031C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1470A" w:rsidRDefault="0041470A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7" w:name="Par547"/>
      <w:bookmarkEnd w:id="17"/>
    </w:p>
    <w:p w:rsidR="00060E37" w:rsidRDefault="00060E37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57F40" w:rsidRDefault="00257F40" w:rsidP="00257F4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060E37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  <w:r>
        <w:rPr>
          <w:rFonts w:ascii="Times New Roman" w:hAnsi="Times New Roman" w:cs="Times New Roman"/>
          <w:sz w:val="20"/>
          <w:szCs w:val="20"/>
        </w:rPr>
        <w:t xml:space="preserve"> №</w:t>
      </w:r>
      <w:r w:rsidRPr="00060E3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257F40" w:rsidRDefault="00257F40" w:rsidP="00257F4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060E37">
        <w:rPr>
          <w:rFonts w:ascii="Times New Roman" w:hAnsi="Times New Roman" w:cs="Times New Roman"/>
          <w:sz w:val="20"/>
          <w:szCs w:val="20"/>
        </w:rPr>
        <w:t xml:space="preserve"> к Административному регламенту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7F40" w:rsidRPr="00060E37" w:rsidRDefault="00257F40" w:rsidP="00257F4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Pr="00060E37">
        <w:rPr>
          <w:rFonts w:ascii="Times New Roman" w:hAnsi="Times New Roman" w:cs="Times New Roman"/>
          <w:sz w:val="20"/>
          <w:szCs w:val="20"/>
        </w:rPr>
        <w:t>Передача в собственность граждан занимаемых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60E37">
        <w:rPr>
          <w:rFonts w:ascii="Times New Roman" w:hAnsi="Times New Roman" w:cs="Times New Roman"/>
          <w:sz w:val="20"/>
          <w:szCs w:val="20"/>
        </w:rPr>
        <w:t xml:space="preserve">ими жилых помещений, находящихся в муниципальной </w:t>
      </w:r>
    </w:p>
    <w:p w:rsidR="00257F40" w:rsidRDefault="00257F40" w:rsidP="00257F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60E37">
        <w:rPr>
          <w:rFonts w:ascii="Times New Roman" w:hAnsi="Times New Roman" w:cs="Times New Roman"/>
          <w:sz w:val="20"/>
          <w:szCs w:val="20"/>
        </w:rPr>
        <w:t xml:space="preserve">собственности (приватизация муниципального жилого фонда), или передача в муниципальную </w:t>
      </w:r>
    </w:p>
    <w:p w:rsidR="00257F40" w:rsidRPr="00060E37" w:rsidRDefault="00257F40" w:rsidP="00257F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60E37">
        <w:rPr>
          <w:rFonts w:ascii="Times New Roman" w:hAnsi="Times New Roman" w:cs="Times New Roman"/>
          <w:sz w:val="20"/>
          <w:szCs w:val="20"/>
        </w:rPr>
        <w:t>собственность ранее приватизированных жилых помещений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0E7412" w:rsidRPr="00AF1F82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E7412" w:rsidRPr="00AF1F82" w:rsidRDefault="00D0031C" w:rsidP="00AF1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18" w:name="Par550"/>
      <w:bookmarkEnd w:id="18"/>
      <w:r>
        <w:rPr>
          <w:rFonts w:ascii="Times New Roman" w:hAnsi="Times New Roman" w:cs="Times New Roman"/>
          <w:bCs/>
          <w:sz w:val="24"/>
          <w:szCs w:val="24"/>
        </w:rPr>
        <w:t>Б</w:t>
      </w:r>
      <w:r w:rsidRPr="00AF1F82">
        <w:rPr>
          <w:rFonts w:ascii="Times New Roman" w:hAnsi="Times New Roman" w:cs="Times New Roman"/>
          <w:bCs/>
          <w:sz w:val="24"/>
          <w:szCs w:val="24"/>
        </w:rPr>
        <w:t>лок-схема</w:t>
      </w:r>
    </w:p>
    <w:p w:rsidR="000E7412" w:rsidRPr="00AF1F82" w:rsidRDefault="00D0031C" w:rsidP="00AF1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F1F82">
        <w:rPr>
          <w:rFonts w:ascii="Times New Roman" w:hAnsi="Times New Roman" w:cs="Times New Roman"/>
          <w:bCs/>
          <w:sz w:val="24"/>
          <w:szCs w:val="24"/>
        </w:rPr>
        <w:t>последовательности административных действий</w:t>
      </w:r>
    </w:p>
    <w:p w:rsidR="000E7412" w:rsidRPr="00AF1F82" w:rsidRDefault="00D0031C" w:rsidP="00AF1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F1F82">
        <w:rPr>
          <w:rFonts w:ascii="Times New Roman" w:hAnsi="Times New Roman" w:cs="Times New Roman"/>
          <w:bCs/>
          <w:sz w:val="24"/>
          <w:szCs w:val="24"/>
        </w:rPr>
        <w:t>при исполнении административных процедур по услуге</w:t>
      </w:r>
    </w:p>
    <w:p w:rsidR="000E7412" w:rsidRPr="00AF1F82" w:rsidRDefault="00D0031C" w:rsidP="00AF1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"П</w:t>
      </w:r>
      <w:r w:rsidRPr="00AF1F82">
        <w:rPr>
          <w:rFonts w:ascii="Times New Roman" w:hAnsi="Times New Roman" w:cs="Times New Roman"/>
          <w:bCs/>
          <w:sz w:val="24"/>
          <w:szCs w:val="24"/>
        </w:rPr>
        <w:t xml:space="preserve">ередача в собственность </w:t>
      </w:r>
      <w:proofErr w:type="gramStart"/>
      <w:r w:rsidRPr="00AF1F82">
        <w:rPr>
          <w:rFonts w:ascii="Times New Roman" w:hAnsi="Times New Roman" w:cs="Times New Roman"/>
          <w:bCs/>
          <w:sz w:val="24"/>
          <w:szCs w:val="24"/>
        </w:rPr>
        <w:t>граждан</w:t>
      </w:r>
      <w:proofErr w:type="gramEnd"/>
      <w:r w:rsidRPr="00AF1F82">
        <w:rPr>
          <w:rFonts w:ascii="Times New Roman" w:hAnsi="Times New Roman" w:cs="Times New Roman"/>
          <w:bCs/>
          <w:sz w:val="24"/>
          <w:szCs w:val="24"/>
        </w:rPr>
        <w:t xml:space="preserve"> занимаемых ими жилых</w:t>
      </w:r>
    </w:p>
    <w:p w:rsidR="000E7412" w:rsidRPr="00AF1F82" w:rsidRDefault="00D0031C" w:rsidP="00AF1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F1F82">
        <w:rPr>
          <w:rFonts w:ascii="Times New Roman" w:hAnsi="Times New Roman" w:cs="Times New Roman"/>
          <w:bCs/>
          <w:sz w:val="24"/>
          <w:szCs w:val="24"/>
        </w:rPr>
        <w:t>помещений, находящихся в муниципальной собственности</w:t>
      </w:r>
    </w:p>
    <w:p w:rsidR="00B44B71" w:rsidRDefault="00D0031C" w:rsidP="00AF1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F1F82">
        <w:rPr>
          <w:rFonts w:ascii="Times New Roman" w:hAnsi="Times New Roman" w:cs="Times New Roman"/>
          <w:bCs/>
          <w:sz w:val="24"/>
          <w:szCs w:val="24"/>
        </w:rPr>
        <w:t>(приватизация муниципального жилого фонда)"</w:t>
      </w:r>
    </w:p>
    <w:p w:rsidR="00D663BE" w:rsidRPr="00AF1F82" w:rsidRDefault="00D663BE" w:rsidP="00AF1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1522"/>
        <w:gridCol w:w="462"/>
        <w:gridCol w:w="2268"/>
        <w:gridCol w:w="460"/>
        <w:gridCol w:w="3191"/>
      </w:tblGrid>
      <w:tr w:rsidR="00B44B71" w:rsidRPr="00D0031C" w:rsidTr="00B44B71">
        <w:tc>
          <w:tcPr>
            <w:tcW w:w="9571" w:type="dxa"/>
            <w:gridSpan w:val="6"/>
            <w:tcBorders>
              <w:bottom w:val="single" w:sz="4" w:space="0" w:color="auto"/>
            </w:tcBorders>
          </w:tcPr>
          <w:p w:rsidR="00B44B71" w:rsidRPr="00D0031C" w:rsidRDefault="00B44B71" w:rsidP="009A6B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1. Принятие заявления и комплекта документов в Администрации </w:t>
            </w:r>
            <w:r w:rsidR="009A6B53">
              <w:rPr>
                <w:rFonts w:ascii="Times New Roman" w:hAnsi="Times New Roman" w:cs="Times New Roman"/>
                <w:sz w:val="20"/>
                <w:szCs w:val="20"/>
              </w:rPr>
              <w:t xml:space="preserve">Большемечетновского </w:t>
            </w: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поселения     </w:t>
            </w:r>
          </w:p>
        </w:tc>
      </w:tr>
      <w:tr w:rsidR="00B44B71" w:rsidRPr="00D0031C" w:rsidTr="00B44B71">
        <w:tc>
          <w:tcPr>
            <w:tcW w:w="3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4B71" w:rsidRPr="00D0031C" w:rsidRDefault="00B44B71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4B71" w:rsidRPr="00D0031C" w:rsidRDefault="009547DA" w:rsidP="00D0031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9525</wp:posOffset>
                      </wp:positionV>
                      <wp:extent cx="90805" cy="122555"/>
                      <wp:effectExtent l="29210" t="9525" r="22860" b="10795"/>
                      <wp:wrapNone/>
                      <wp:docPr id="4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327817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utoShape 2" o:spid="_x0000_s1026" type="#_x0000_t67" style="position:absolute;margin-left:58.5pt;margin-top:.75pt;width:7.15pt;height:9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"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4B71" w:rsidRPr="00D0031C" w:rsidRDefault="00B44B71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B71" w:rsidRPr="00D0031C" w:rsidTr="00B44B71">
        <w:tc>
          <w:tcPr>
            <w:tcW w:w="9571" w:type="dxa"/>
            <w:gridSpan w:val="6"/>
            <w:tcBorders>
              <w:top w:val="single" w:sz="4" w:space="0" w:color="auto"/>
              <w:bottom w:val="single" w:sz="4" w:space="0" w:color="000000" w:themeColor="text1"/>
            </w:tcBorders>
          </w:tcPr>
          <w:p w:rsidR="00B44B71" w:rsidRPr="00D0031C" w:rsidRDefault="00B44B71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1.1. Установление предмета обращения.</w:t>
            </w:r>
          </w:p>
          <w:p w:rsidR="00B44B71" w:rsidRPr="00D0031C" w:rsidRDefault="00B44B71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Проверка представленных документов на соответствие перечню</w:t>
            </w:r>
          </w:p>
        </w:tc>
      </w:tr>
      <w:tr w:rsidR="00B44B71" w:rsidRPr="00D0031C" w:rsidTr="00B44B71">
        <w:tc>
          <w:tcPr>
            <w:tcW w:w="3190" w:type="dxa"/>
            <w:gridSpan w:val="2"/>
            <w:tcBorders>
              <w:left w:val="nil"/>
              <w:right w:val="nil"/>
            </w:tcBorders>
          </w:tcPr>
          <w:p w:rsidR="00B44B71" w:rsidRPr="00D0031C" w:rsidRDefault="00B44B71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0" w:type="dxa"/>
            <w:gridSpan w:val="3"/>
            <w:tcBorders>
              <w:left w:val="nil"/>
              <w:right w:val="nil"/>
            </w:tcBorders>
          </w:tcPr>
          <w:p w:rsidR="00B44B71" w:rsidRPr="00D0031C" w:rsidRDefault="009547DA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2815590</wp:posOffset>
                      </wp:positionH>
                      <wp:positionV relativeFrom="paragraph">
                        <wp:posOffset>1974215</wp:posOffset>
                      </wp:positionV>
                      <wp:extent cx="90805" cy="122555"/>
                      <wp:effectExtent l="25400" t="5715" r="26670" b="14605"/>
                      <wp:wrapNone/>
                      <wp:docPr id="43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F078B4" id="AutoShape 11" o:spid="_x0000_s1026" type="#_x0000_t67" style="position:absolute;margin-left:221.7pt;margin-top:155.45pt;width:7.15pt;height:9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-889635</wp:posOffset>
                      </wp:positionH>
                      <wp:positionV relativeFrom="paragraph">
                        <wp:posOffset>1974215</wp:posOffset>
                      </wp:positionV>
                      <wp:extent cx="90805" cy="122555"/>
                      <wp:effectExtent l="25400" t="5715" r="26670" b="14605"/>
                      <wp:wrapNone/>
                      <wp:docPr id="42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6CD1B3" id="AutoShape 8" o:spid="_x0000_s1026" type="#_x0000_t67" style="position:absolute;margin-left:-70.05pt;margin-top:155.45pt;width:7.15pt;height:9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1530985</wp:posOffset>
                      </wp:positionV>
                      <wp:extent cx="90805" cy="122555"/>
                      <wp:effectExtent l="22860" t="10160" r="29210" b="19685"/>
                      <wp:wrapNone/>
                      <wp:docPr id="41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BE7190" id="AutoShape 7" o:spid="_x0000_s1026" type="#_x0000_t67" style="position:absolute;margin-left:61.75pt;margin-top:120.55pt;width:7.15pt;height: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1230630</wp:posOffset>
                      </wp:positionV>
                      <wp:extent cx="90805" cy="122555"/>
                      <wp:effectExtent l="22860" t="5080" r="29210" b="15240"/>
                      <wp:wrapNone/>
                      <wp:docPr id="40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DF865F" id="AutoShape 6" o:spid="_x0000_s1026" type="#_x0000_t67" style="position:absolute;margin-left:61.75pt;margin-top:96.9pt;width:7.15pt;height:9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759460</wp:posOffset>
                      </wp:positionV>
                      <wp:extent cx="90805" cy="122555"/>
                      <wp:effectExtent l="22860" t="10160" r="29210" b="19685"/>
                      <wp:wrapNone/>
                      <wp:docPr id="39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E419E2" id="AutoShape 5" o:spid="_x0000_s1026" type="#_x0000_t67" style="position:absolute;margin-left:61.75pt;margin-top:59.8pt;width:7.15pt;height:9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322580</wp:posOffset>
                      </wp:positionV>
                      <wp:extent cx="90805" cy="122555"/>
                      <wp:effectExtent l="29210" t="11430" r="22860" b="18415"/>
                      <wp:wrapNone/>
                      <wp:docPr id="38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60ACE6" id="AutoShape 4" o:spid="_x0000_s1026" type="#_x0000_t67" style="position:absolute;margin-left:58.5pt;margin-top:25.4pt;width:7.15pt;height: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25400</wp:posOffset>
                      </wp:positionV>
                      <wp:extent cx="90805" cy="122555"/>
                      <wp:effectExtent l="29210" t="9525" r="22860" b="10795"/>
                      <wp:wrapNone/>
                      <wp:docPr id="3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5D2C69" id="AutoShape 3" o:spid="_x0000_s1026" type="#_x0000_t67" style="position:absolute;margin-left:58.5pt;margin-top:2pt;width:7.15pt;height: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"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3191" w:type="dxa"/>
            <w:tcBorders>
              <w:left w:val="nil"/>
              <w:right w:val="nil"/>
            </w:tcBorders>
          </w:tcPr>
          <w:p w:rsidR="00B44B71" w:rsidRPr="00D0031C" w:rsidRDefault="00B44B71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B71" w:rsidRPr="00D0031C" w:rsidTr="00B44B71">
        <w:tc>
          <w:tcPr>
            <w:tcW w:w="9571" w:type="dxa"/>
            <w:gridSpan w:val="6"/>
            <w:tcBorders>
              <w:bottom w:val="single" w:sz="4" w:space="0" w:color="auto"/>
            </w:tcBorders>
          </w:tcPr>
          <w:p w:rsidR="00B44B71" w:rsidRPr="00D0031C" w:rsidRDefault="00B44B71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1.2. Регистрация запроса</w:t>
            </w:r>
          </w:p>
        </w:tc>
      </w:tr>
      <w:tr w:rsidR="00B44B71" w:rsidRPr="00D0031C" w:rsidTr="00B44B71">
        <w:tc>
          <w:tcPr>
            <w:tcW w:w="3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4B71" w:rsidRPr="00D0031C" w:rsidRDefault="00B44B71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4B71" w:rsidRPr="00D0031C" w:rsidRDefault="00B44B71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4B71" w:rsidRPr="00D0031C" w:rsidRDefault="00B44B71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B71" w:rsidRPr="00D0031C" w:rsidTr="00B44B71">
        <w:tc>
          <w:tcPr>
            <w:tcW w:w="9571" w:type="dxa"/>
            <w:gridSpan w:val="6"/>
            <w:tcBorders>
              <w:top w:val="single" w:sz="4" w:space="0" w:color="auto"/>
              <w:bottom w:val="single" w:sz="4" w:space="0" w:color="000000" w:themeColor="text1"/>
            </w:tcBorders>
          </w:tcPr>
          <w:p w:rsidR="00B44B71" w:rsidRPr="00D0031C" w:rsidRDefault="00B44B71" w:rsidP="009A6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2. Подготовка и направление межведомственного информационного </w:t>
            </w:r>
            <w:proofErr w:type="gramStart"/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запроса  в</w:t>
            </w:r>
            <w:proofErr w:type="gramEnd"/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 рамках предоставления муниципальной услуги специалистами Администрации </w:t>
            </w:r>
            <w:r w:rsidR="009A6B53">
              <w:rPr>
                <w:rFonts w:ascii="Times New Roman" w:hAnsi="Times New Roman" w:cs="Times New Roman"/>
                <w:sz w:val="20"/>
                <w:szCs w:val="20"/>
              </w:rPr>
              <w:t xml:space="preserve">Большемечетновского </w:t>
            </w: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поселения       </w:t>
            </w:r>
          </w:p>
        </w:tc>
      </w:tr>
      <w:tr w:rsidR="00B44B71" w:rsidRPr="00D0031C" w:rsidTr="00B44B71">
        <w:tc>
          <w:tcPr>
            <w:tcW w:w="9571" w:type="dxa"/>
            <w:gridSpan w:val="6"/>
            <w:tcBorders>
              <w:left w:val="nil"/>
              <w:right w:val="nil"/>
            </w:tcBorders>
          </w:tcPr>
          <w:p w:rsidR="00B44B71" w:rsidRPr="00D0031C" w:rsidRDefault="00B44B71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B71" w:rsidRPr="00D0031C" w:rsidTr="00B44B71">
        <w:tc>
          <w:tcPr>
            <w:tcW w:w="9571" w:type="dxa"/>
            <w:gridSpan w:val="6"/>
            <w:tcBorders>
              <w:bottom w:val="single" w:sz="4" w:space="0" w:color="000000" w:themeColor="text1"/>
            </w:tcBorders>
          </w:tcPr>
          <w:p w:rsidR="00B44B71" w:rsidRPr="00D0031C" w:rsidRDefault="00B44B71" w:rsidP="009A6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3. Получение документов по межведомственному информационному </w:t>
            </w:r>
            <w:proofErr w:type="gramStart"/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запросу  специалистами</w:t>
            </w:r>
            <w:proofErr w:type="gramEnd"/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="009A6B53">
              <w:rPr>
                <w:rFonts w:ascii="Times New Roman" w:hAnsi="Times New Roman" w:cs="Times New Roman"/>
                <w:sz w:val="20"/>
                <w:szCs w:val="20"/>
              </w:rPr>
              <w:t xml:space="preserve">Большемечетновского </w:t>
            </w: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поселения </w:t>
            </w:r>
          </w:p>
        </w:tc>
      </w:tr>
      <w:tr w:rsidR="00B44B71" w:rsidRPr="00D0031C" w:rsidTr="00B44B71">
        <w:tc>
          <w:tcPr>
            <w:tcW w:w="9571" w:type="dxa"/>
            <w:gridSpan w:val="6"/>
            <w:tcBorders>
              <w:left w:val="nil"/>
              <w:right w:val="nil"/>
            </w:tcBorders>
          </w:tcPr>
          <w:p w:rsidR="00B44B71" w:rsidRPr="00D0031C" w:rsidRDefault="00B44B71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B71" w:rsidRPr="00D0031C" w:rsidTr="00B44B71">
        <w:tc>
          <w:tcPr>
            <w:tcW w:w="9571" w:type="dxa"/>
            <w:gridSpan w:val="6"/>
            <w:tcBorders>
              <w:bottom w:val="single" w:sz="4" w:space="0" w:color="000000" w:themeColor="text1"/>
            </w:tcBorders>
          </w:tcPr>
          <w:p w:rsidR="00B44B71" w:rsidRPr="00D0031C" w:rsidRDefault="00B44B71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4. Рассмотрение заявления и комплекта документов на </w:t>
            </w:r>
            <w:r w:rsidR="00321D86" w:rsidRPr="00D0031C">
              <w:rPr>
                <w:rFonts w:ascii="Times New Roman" w:hAnsi="Times New Roman" w:cs="Times New Roman"/>
                <w:sz w:val="20"/>
                <w:szCs w:val="20"/>
              </w:rPr>
              <w:t>предоставление услуги</w:t>
            </w: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44B71" w:rsidRPr="00D0031C" w:rsidTr="00B44B71">
        <w:tc>
          <w:tcPr>
            <w:tcW w:w="9571" w:type="dxa"/>
            <w:gridSpan w:val="6"/>
            <w:tcBorders>
              <w:left w:val="nil"/>
              <w:right w:val="nil"/>
            </w:tcBorders>
          </w:tcPr>
          <w:p w:rsidR="00513DAF" w:rsidRPr="00D0031C" w:rsidRDefault="00513DAF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B71" w:rsidRPr="00D0031C" w:rsidTr="00513DAF">
        <w:tc>
          <w:tcPr>
            <w:tcW w:w="9571" w:type="dxa"/>
            <w:gridSpan w:val="6"/>
            <w:tcBorders>
              <w:bottom w:val="single" w:sz="4" w:space="0" w:color="000000" w:themeColor="text1"/>
            </w:tcBorders>
          </w:tcPr>
          <w:p w:rsidR="00B44B71" w:rsidRPr="00D0031C" w:rsidRDefault="00B44B71" w:rsidP="00884E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5. Оформление результата рассмотрения представленных документов на   получение услуги "Передача в собственность </w:t>
            </w:r>
            <w:r w:rsidR="00884EB6">
              <w:rPr>
                <w:rFonts w:ascii="Times New Roman" w:hAnsi="Times New Roman" w:cs="Times New Roman"/>
                <w:sz w:val="20"/>
                <w:szCs w:val="20"/>
              </w:rPr>
              <w:t>граждан занимаемых ими жилых помещений, находящихся в муниципальной собственности</w:t>
            </w: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"      </w:t>
            </w:r>
          </w:p>
        </w:tc>
      </w:tr>
      <w:tr w:rsidR="00513DAF" w:rsidRPr="00D0031C" w:rsidTr="00513DAF">
        <w:tc>
          <w:tcPr>
            <w:tcW w:w="9571" w:type="dxa"/>
            <w:gridSpan w:val="6"/>
            <w:tcBorders>
              <w:left w:val="nil"/>
              <w:bottom w:val="nil"/>
              <w:right w:val="nil"/>
            </w:tcBorders>
          </w:tcPr>
          <w:p w:rsidR="00513DAF" w:rsidRPr="00D0031C" w:rsidRDefault="00513DAF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DAF" w:rsidRPr="00D0031C" w:rsidTr="00513DAF">
        <w:tc>
          <w:tcPr>
            <w:tcW w:w="3652" w:type="dxa"/>
            <w:gridSpan w:val="3"/>
            <w:tcBorders>
              <w:top w:val="single" w:sz="4" w:space="0" w:color="auto"/>
              <w:bottom w:val="single" w:sz="4" w:space="0" w:color="000000" w:themeColor="text1"/>
            </w:tcBorders>
          </w:tcPr>
          <w:p w:rsidR="00513DAF" w:rsidRPr="00D0031C" w:rsidRDefault="00513DAF" w:rsidP="009A6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5.1. Подготовка ответа, его оформление и утверждение Главой </w:t>
            </w:r>
            <w:r w:rsidR="009A6B53">
              <w:rPr>
                <w:rFonts w:ascii="Times New Roman" w:hAnsi="Times New Roman" w:cs="Times New Roman"/>
                <w:sz w:val="20"/>
                <w:szCs w:val="20"/>
              </w:rPr>
              <w:t xml:space="preserve">Большемечетновского </w:t>
            </w: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сельского поселения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13DAF" w:rsidRPr="00D0031C" w:rsidRDefault="00513DAF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1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</w:tcPr>
          <w:p w:rsidR="00513DAF" w:rsidRPr="00D0031C" w:rsidRDefault="00513DAF" w:rsidP="009A6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5.2. Оформление отказа в предоставлении услуги и </w:t>
            </w:r>
            <w:proofErr w:type="gramStart"/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его  утверждение</w:t>
            </w:r>
            <w:proofErr w:type="gramEnd"/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 Главой </w:t>
            </w:r>
            <w:r w:rsidR="009A6B53">
              <w:rPr>
                <w:rFonts w:ascii="Times New Roman" w:hAnsi="Times New Roman" w:cs="Times New Roman"/>
                <w:sz w:val="20"/>
                <w:szCs w:val="20"/>
              </w:rPr>
              <w:t xml:space="preserve">Большемечетновского </w:t>
            </w: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поселения </w:t>
            </w:r>
          </w:p>
        </w:tc>
      </w:tr>
      <w:tr w:rsidR="00513DAF" w:rsidRPr="00D0031C" w:rsidTr="00513DAF">
        <w:tc>
          <w:tcPr>
            <w:tcW w:w="365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513DAF" w:rsidRPr="00D0031C" w:rsidRDefault="009547DA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1136015</wp:posOffset>
                      </wp:positionH>
                      <wp:positionV relativeFrom="paragraph">
                        <wp:posOffset>23495</wp:posOffset>
                      </wp:positionV>
                      <wp:extent cx="90805" cy="122555"/>
                      <wp:effectExtent l="25400" t="6985" r="26670" b="13335"/>
                      <wp:wrapNone/>
                      <wp:docPr id="3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150E4A" id="AutoShape 9" o:spid="_x0000_s1026" type="#_x0000_t67" style="position:absolute;margin-left:89.45pt;margin-top:1.85pt;width:7.15pt;height:9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"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3DAF" w:rsidRPr="00D0031C" w:rsidRDefault="00513DAF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513DAF" w:rsidRPr="00D0031C" w:rsidRDefault="009547DA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1082040</wp:posOffset>
                      </wp:positionH>
                      <wp:positionV relativeFrom="paragraph">
                        <wp:posOffset>23495</wp:posOffset>
                      </wp:positionV>
                      <wp:extent cx="90805" cy="122555"/>
                      <wp:effectExtent l="25400" t="6985" r="26670" b="13335"/>
                      <wp:wrapNone/>
                      <wp:docPr id="35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5554B8" id="AutoShape 13" o:spid="_x0000_s1026" type="#_x0000_t67" style="position:absolute;margin-left:85.2pt;margin-top:1.85pt;width:7.15pt;height:9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">
                      <v:textbox style="layout-flow:vertical-ideographic"/>
                    </v:shape>
                  </w:pict>
                </mc:Fallback>
              </mc:AlternateContent>
            </w:r>
          </w:p>
        </w:tc>
      </w:tr>
      <w:tr w:rsidR="00513DAF" w:rsidRPr="00D0031C" w:rsidTr="00513DAF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AF" w:rsidRPr="00D0031C" w:rsidRDefault="009547DA" w:rsidP="009A6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4888865</wp:posOffset>
                      </wp:positionH>
                      <wp:positionV relativeFrom="paragraph">
                        <wp:posOffset>274320</wp:posOffset>
                      </wp:positionV>
                      <wp:extent cx="90805" cy="122555"/>
                      <wp:effectExtent l="25400" t="10160" r="26670" b="19685"/>
                      <wp:wrapNone/>
                      <wp:docPr id="34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964799" id="AutoShape 18" o:spid="_x0000_s1026" type="#_x0000_t67" style="position:absolute;margin-left:384.95pt;margin-top:21.6pt;width:7.15pt;height:9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">
                      <v:textbox style="layout-flow:vertical-ideographic"/>
                    </v:shape>
                  </w:pict>
                </mc:Fallback>
              </mc:AlternateContent>
            </w:r>
            <w:r w:rsidR="00513DAF"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5.3. Оформление результата предоставления </w:t>
            </w:r>
            <w:proofErr w:type="gramStart"/>
            <w:r w:rsidR="00513DAF" w:rsidRPr="00D0031C">
              <w:rPr>
                <w:rFonts w:ascii="Times New Roman" w:hAnsi="Times New Roman" w:cs="Times New Roman"/>
                <w:sz w:val="20"/>
                <w:szCs w:val="20"/>
              </w:rPr>
              <w:t>услуги  в</w:t>
            </w:r>
            <w:proofErr w:type="gramEnd"/>
            <w:r w:rsidR="00513DAF"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="009A6B53">
              <w:rPr>
                <w:rFonts w:ascii="Times New Roman" w:hAnsi="Times New Roman" w:cs="Times New Roman"/>
                <w:sz w:val="20"/>
                <w:szCs w:val="20"/>
              </w:rPr>
              <w:t xml:space="preserve">Большемечетновского </w:t>
            </w:r>
            <w:r w:rsidR="00513DAF"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поселения          </w:t>
            </w:r>
          </w:p>
        </w:tc>
      </w:tr>
      <w:tr w:rsidR="00513DAF" w:rsidRPr="00D0031C" w:rsidTr="00513DAF">
        <w:tc>
          <w:tcPr>
            <w:tcW w:w="957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3DAF" w:rsidRPr="00D0031C" w:rsidRDefault="009547DA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1094740</wp:posOffset>
                      </wp:positionH>
                      <wp:positionV relativeFrom="paragraph">
                        <wp:posOffset>22860</wp:posOffset>
                      </wp:positionV>
                      <wp:extent cx="90805" cy="122555"/>
                      <wp:effectExtent l="22225" t="9525" r="29845" b="10795"/>
                      <wp:wrapNone/>
                      <wp:docPr id="3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D241E5" id="AutoShape 10" o:spid="_x0000_s1026" type="#_x0000_t67" style="position:absolute;margin-left:86.2pt;margin-top:1.8pt;width:7.15pt;height:9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">
                      <v:textbox style="layout-flow:vertical-ideographic"/>
                    </v:shape>
                  </w:pict>
                </mc:Fallback>
              </mc:AlternateContent>
            </w:r>
          </w:p>
        </w:tc>
      </w:tr>
      <w:tr w:rsidR="00513DAF" w:rsidRPr="00D0031C" w:rsidTr="00513DAF"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AF" w:rsidRPr="00D0031C" w:rsidRDefault="00513DAF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5.3.</w:t>
            </w:r>
            <w:r w:rsidR="0054524B" w:rsidRPr="00D0031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. Подготовка, регистрация и подписание договора на передачу</w:t>
            </w:r>
            <w:r w:rsidR="0054524B"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 квартиры (дома) в собственность в порядке </w:t>
            </w:r>
            <w:proofErr w:type="gramStart"/>
            <w:r w:rsidR="0054524B"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приватизации.   </w:t>
            </w:r>
            <w:proofErr w:type="gramEnd"/>
            <w:r w:rsidR="0054524B"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31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3DAF" w:rsidRPr="00D0031C" w:rsidRDefault="00513DAF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AF" w:rsidRPr="00D0031C" w:rsidRDefault="0054524B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5.3.2. </w:t>
            </w:r>
            <w:proofErr w:type="gramStart"/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Подготовка  письменного</w:t>
            </w:r>
            <w:proofErr w:type="gramEnd"/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 отказа в предоставлении услуги</w:t>
            </w:r>
          </w:p>
        </w:tc>
      </w:tr>
      <w:tr w:rsidR="00513DAF" w:rsidRPr="00D0031C" w:rsidTr="00513DAF">
        <w:tc>
          <w:tcPr>
            <w:tcW w:w="957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3DAF" w:rsidRPr="00D0031C" w:rsidRDefault="009547DA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1045210</wp:posOffset>
                      </wp:positionH>
                      <wp:positionV relativeFrom="paragraph">
                        <wp:posOffset>23495</wp:posOffset>
                      </wp:positionV>
                      <wp:extent cx="90805" cy="122555"/>
                      <wp:effectExtent l="29845" t="10160" r="22225" b="19685"/>
                      <wp:wrapNone/>
                      <wp:docPr id="32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FA1D3D" id="AutoShape 20" o:spid="_x0000_s1026" type="#_x0000_t67" style="position:absolute;margin-left:82.3pt;margin-top:1.85pt;width:7.15pt;height:9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4979670</wp:posOffset>
                      </wp:positionH>
                      <wp:positionV relativeFrom="paragraph">
                        <wp:posOffset>23495</wp:posOffset>
                      </wp:positionV>
                      <wp:extent cx="90805" cy="122555"/>
                      <wp:effectExtent l="20955" t="10160" r="21590" b="19685"/>
                      <wp:wrapNone/>
                      <wp:docPr id="31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CCB032" id="AutoShape 23" o:spid="_x0000_s1026" type="#_x0000_t67" style="position:absolute;margin-left:392.1pt;margin-top:1.85pt;width:7.15pt;height:9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">
                      <v:textbox style="layout-flow:vertical-ideographic"/>
                    </v:shape>
                  </w:pict>
                </mc:Fallback>
              </mc:AlternateContent>
            </w:r>
          </w:p>
        </w:tc>
      </w:tr>
      <w:tr w:rsidR="00513DAF" w:rsidRPr="00D0031C" w:rsidTr="0054524B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AF" w:rsidRPr="00D0031C" w:rsidRDefault="009547DA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1003935</wp:posOffset>
                      </wp:positionH>
                      <wp:positionV relativeFrom="paragraph">
                        <wp:posOffset>138430</wp:posOffset>
                      </wp:positionV>
                      <wp:extent cx="90805" cy="122555"/>
                      <wp:effectExtent l="26670" t="10795" r="25400" b="19050"/>
                      <wp:wrapNone/>
                      <wp:docPr id="30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3B6677" id="AutoShape 25" o:spid="_x0000_s1026" type="#_x0000_t67" style="position:absolute;margin-left:79.05pt;margin-top:10.9pt;width:7.15pt;height:9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4979670</wp:posOffset>
                      </wp:positionH>
                      <wp:positionV relativeFrom="paragraph">
                        <wp:posOffset>138430</wp:posOffset>
                      </wp:positionV>
                      <wp:extent cx="90805" cy="122555"/>
                      <wp:effectExtent l="20955" t="10795" r="21590" b="19050"/>
                      <wp:wrapNone/>
                      <wp:docPr id="29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52C778" id="AutoShape 24" o:spid="_x0000_s1026" type="#_x0000_t67" style="position:absolute;margin-left:392.1pt;margin-top:10.9pt;width:7.15pt;height:9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">
                      <v:textbox style="layout-flow:vertical-ideographic"/>
                    </v:shape>
                  </w:pict>
                </mc:Fallback>
              </mc:AlternateContent>
            </w:r>
            <w:r w:rsidR="0054524B" w:rsidRPr="00D0031C">
              <w:rPr>
                <w:rFonts w:ascii="Times New Roman" w:hAnsi="Times New Roman" w:cs="Times New Roman"/>
                <w:sz w:val="20"/>
                <w:szCs w:val="20"/>
              </w:rPr>
              <w:t>6. Выдача результата предоставления услуги заявителю</w:t>
            </w:r>
          </w:p>
        </w:tc>
      </w:tr>
      <w:tr w:rsidR="0054524B" w:rsidRPr="00D0031C" w:rsidTr="0054524B">
        <w:tc>
          <w:tcPr>
            <w:tcW w:w="957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24B" w:rsidRPr="00D0031C" w:rsidRDefault="0054524B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524B" w:rsidRPr="00D0031C" w:rsidTr="0054524B"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4B" w:rsidRPr="00D0031C" w:rsidRDefault="0054524B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6.1. Вызов заявителя специалистами Администрации и вручение ему ответа</w:t>
            </w:r>
          </w:p>
        </w:tc>
        <w:tc>
          <w:tcPr>
            <w:tcW w:w="31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524B" w:rsidRPr="00D0031C" w:rsidRDefault="0054524B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4B" w:rsidRPr="00D0031C" w:rsidRDefault="0054524B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6.2. Вызов заявителя и вручение ему отказа в предоставлении услуги</w:t>
            </w:r>
          </w:p>
        </w:tc>
      </w:tr>
      <w:tr w:rsidR="0054524B" w:rsidRPr="00D0031C" w:rsidTr="0054524B">
        <w:tc>
          <w:tcPr>
            <w:tcW w:w="957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24B" w:rsidRPr="00D0031C" w:rsidRDefault="009547DA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4979670</wp:posOffset>
                      </wp:positionH>
                      <wp:positionV relativeFrom="paragraph">
                        <wp:posOffset>36195</wp:posOffset>
                      </wp:positionV>
                      <wp:extent cx="90805" cy="122555"/>
                      <wp:effectExtent l="20955" t="10160" r="21590" b="19685"/>
                      <wp:wrapNone/>
                      <wp:docPr id="28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F527A2" id="AutoShape 27" o:spid="_x0000_s1026" type="#_x0000_t67" style="position:absolute;margin-left:392.1pt;margin-top:2.85pt;width:7.15pt;height:9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1045210</wp:posOffset>
                      </wp:positionH>
                      <wp:positionV relativeFrom="paragraph">
                        <wp:posOffset>36195</wp:posOffset>
                      </wp:positionV>
                      <wp:extent cx="90805" cy="122555"/>
                      <wp:effectExtent l="29845" t="10160" r="22225" b="19685"/>
                      <wp:wrapNone/>
                      <wp:docPr id="27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0B921C" id="AutoShape 26" o:spid="_x0000_s1026" type="#_x0000_t67" style="position:absolute;margin-left:82.3pt;margin-top:2.85pt;width:7.15pt;height:9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">
                      <v:textbox style="layout-flow:vertical-ideographic"/>
                    </v:shape>
                  </w:pict>
                </mc:Fallback>
              </mc:AlternateContent>
            </w:r>
          </w:p>
        </w:tc>
      </w:tr>
      <w:tr w:rsidR="0054524B" w:rsidRPr="00D0031C" w:rsidTr="0054524B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4B" w:rsidRPr="00D0031C" w:rsidRDefault="009547DA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4979670</wp:posOffset>
                      </wp:positionH>
                      <wp:positionV relativeFrom="paragraph">
                        <wp:posOffset>132080</wp:posOffset>
                      </wp:positionV>
                      <wp:extent cx="90805" cy="122555"/>
                      <wp:effectExtent l="20955" t="10795" r="21590" b="19050"/>
                      <wp:wrapNone/>
                      <wp:docPr id="26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9B10D8" id="AutoShape 28" o:spid="_x0000_s1026" type="#_x0000_t67" style="position:absolute;margin-left:392.1pt;margin-top:10.4pt;width:7.15pt;height:9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1045210</wp:posOffset>
                      </wp:positionH>
                      <wp:positionV relativeFrom="paragraph">
                        <wp:posOffset>132080</wp:posOffset>
                      </wp:positionV>
                      <wp:extent cx="90805" cy="122555"/>
                      <wp:effectExtent l="29845" t="10795" r="22225" b="19050"/>
                      <wp:wrapNone/>
                      <wp:docPr id="25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826363" id="AutoShape 30" o:spid="_x0000_s1026" type="#_x0000_t67" style="position:absolute;margin-left:82.3pt;margin-top:10.4pt;width:7.15pt;height:9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">
                      <v:textbox style="layout-flow:vertical-ideographic"/>
                    </v:shape>
                  </w:pict>
                </mc:Fallback>
              </mc:AlternateContent>
            </w:r>
            <w:r w:rsidR="0054524B" w:rsidRPr="00D0031C">
              <w:rPr>
                <w:rFonts w:ascii="Times New Roman" w:hAnsi="Times New Roman" w:cs="Times New Roman"/>
                <w:sz w:val="20"/>
                <w:szCs w:val="20"/>
              </w:rPr>
              <w:t>6.3. Явка заявителя в течение 6 месяцев.</w:t>
            </w:r>
          </w:p>
        </w:tc>
      </w:tr>
      <w:tr w:rsidR="0054524B" w:rsidRPr="00D0031C" w:rsidTr="0054524B">
        <w:tc>
          <w:tcPr>
            <w:tcW w:w="957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24B" w:rsidRPr="00D0031C" w:rsidRDefault="0054524B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524B" w:rsidRPr="00D0031C" w:rsidTr="0054524B"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4B" w:rsidRPr="00D0031C" w:rsidRDefault="009547DA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1045210</wp:posOffset>
                      </wp:positionH>
                      <wp:positionV relativeFrom="paragraph">
                        <wp:posOffset>140335</wp:posOffset>
                      </wp:positionV>
                      <wp:extent cx="90805" cy="122555"/>
                      <wp:effectExtent l="29845" t="9525" r="22225" b="10795"/>
                      <wp:wrapNone/>
                      <wp:docPr id="24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C8C2B3" id="AutoShape 32" o:spid="_x0000_s1026" type="#_x0000_t67" style="position:absolute;margin-left:82.3pt;margin-top:11.05pt;width:7.15pt;height:9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">
                      <v:textbox style="layout-flow:vertical-ideographic"/>
                    </v:shape>
                  </w:pict>
                </mc:Fallback>
              </mc:AlternateContent>
            </w:r>
            <w:r w:rsidR="0054524B" w:rsidRPr="00D0031C">
              <w:rPr>
                <w:rFonts w:ascii="Times New Roman" w:hAnsi="Times New Roman" w:cs="Times New Roman"/>
                <w:sz w:val="20"/>
                <w:szCs w:val="20"/>
              </w:rPr>
              <w:t>6.3.1. Явка</w:t>
            </w:r>
          </w:p>
        </w:tc>
        <w:tc>
          <w:tcPr>
            <w:tcW w:w="31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524B" w:rsidRPr="00D0031C" w:rsidRDefault="0054524B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4B" w:rsidRPr="00D0031C" w:rsidRDefault="0054524B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6.3.2. Неявка</w:t>
            </w:r>
          </w:p>
        </w:tc>
      </w:tr>
      <w:tr w:rsidR="0054524B" w:rsidRPr="00D0031C" w:rsidTr="0054524B">
        <w:tc>
          <w:tcPr>
            <w:tcW w:w="95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4524B" w:rsidRPr="00D0031C" w:rsidRDefault="009547DA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4932045</wp:posOffset>
                      </wp:positionH>
                      <wp:positionV relativeFrom="paragraph">
                        <wp:posOffset>26670</wp:posOffset>
                      </wp:positionV>
                      <wp:extent cx="90805" cy="122555"/>
                      <wp:effectExtent l="20955" t="10160" r="21590" b="19685"/>
                      <wp:wrapNone/>
                      <wp:docPr id="23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D106BB" id="AutoShape 29" o:spid="_x0000_s1026" type="#_x0000_t67" style="position:absolute;margin-left:388.35pt;margin-top:2.1pt;width:7.15pt;height:9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">
                      <v:textbox style="layout-flow:vertical-ideographic"/>
                    </v:shape>
                  </w:pict>
                </mc:Fallback>
              </mc:AlternateContent>
            </w:r>
          </w:p>
        </w:tc>
      </w:tr>
      <w:tr w:rsidR="0054524B" w:rsidRPr="00D0031C" w:rsidTr="0054524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4B" w:rsidRPr="00D0031C" w:rsidRDefault="0054524B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Вручение договора заявителю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4B" w:rsidRPr="00D0031C" w:rsidRDefault="0054524B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Вручение отказа заявителю</w:t>
            </w:r>
          </w:p>
        </w:tc>
        <w:tc>
          <w:tcPr>
            <w:tcW w:w="31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524B" w:rsidRPr="00D0031C" w:rsidRDefault="0054524B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4B" w:rsidRPr="00D0031C" w:rsidRDefault="0054524B" w:rsidP="00D003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Передача документов в архив</w:t>
            </w:r>
          </w:p>
        </w:tc>
      </w:tr>
    </w:tbl>
    <w:p w:rsidR="004C3586" w:rsidRDefault="004C3586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C3586" w:rsidRDefault="004C3586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1470A" w:rsidRDefault="0041470A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1470A" w:rsidRDefault="0041470A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1470A" w:rsidRDefault="0041470A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1470A" w:rsidRPr="00AF1F82" w:rsidRDefault="0041470A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0BA8" w:rsidRDefault="00D50BA8" w:rsidP="00D50BA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060E37">
        <w:rPr>
          <w:rFonts w:ascii="Times New Roman" w:hAnsi="Times New Roman" w:cs="Times New Roman"/>
          <w:sz w:val="20"/>
          <w:szCs w:val="20"/>
        </w:rPr>
        <w:t>Приложение</w:t>
      </w:r>
      <w:r>
        <w:rPr>
          <w:rFonts w:ascii="Times New Roman" w:hAnsi="Times New Roman" w:cs="Times New Roman"/>
          <w:sz w:val="20"/>
          <w:szCs w:val="20"/>
        </w:rPr>
        <w:t xml:space="preserve"> №</w:t>
      </w:r>
      <w:r w:rsidRPr="00060E3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D50BA8" w:rsidRDefault="00D50BA8" w:rsidP="00D50BA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060E37">
        <w:rPr>
          <w:rFonts w:ascii="Times New Roman" w:hAnsi="Times New Roman" w:cs="Times New Roman"/>
          <w:sz w:val="20"/>
          <w:szCs w:val="20"/>
        </w:rPr>
        <w:t xml:space="preserve"> к Административному регламенту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50BA8" w:rsidRPr="00060E37" w:rsidRDefault="00D50BA8" w:rsidP="00D50BA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Pr="00060E37">
        <w:rPr>
          <w:rFonts w:ascii="Times New Roman" w:hAnsi="Times New Roman" w:cs="Times New Roman"/>
          <w:sz w:val="20"/>
          <w:szCs w:val="20"/>
        </w:rPr>
        <w:t>Передача в собственность граждан занимаемых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60E37">
        <w:rPr>
          <w:rFonts w:ascii="Times New Roman" w:hAnsi="Times New Roman" w:cs="Times New Roman"/>
          <w:sz w:val="20"/>
          <w:szCs w:val="20"/>
        </w:rPr>
        <w:t xml:space="preserve">ими жилых помещений, находящихся в муниципальной </w:t>
      </w:r>
    </w:p>
    <w:p w:rsidR="00D50BA8" w:rsidRDefault="00D50BA8" w:rsidP="00D50B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60E37">
        <w:rPr>
          <w:rFonts w:ascii="Times New Roman" w:hAnsi="Times New Roman" w:cs="Times New Roman"/>
          <w:sz w:val="20"/>
          <w:szCs w:val="20"/>
        </w:rPr>
        <w:t xml:space="preserve">собственности (приватизация муниципального жилого фонда), или передача в муниципальную </w:t>
      </w:r>
    </w:p>
    <w:p w:rsidR="00D50BA8" w:rsidRPr="00060E37" w:rsidRDefault="00D50BA8" w:rsidP="00D50B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60E37">
        <w:rPr>
          <w:rFonts w:ascii="Times New Roman" w:hAnsi="Times New Roman" w:cs="Times New Roman"/>
          <w:sz w:val="20"/>
          <w:szCs w:val="20"/>
        </w:rPr>
        <w:t>собственность ранее приватизированных жилых помещений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B44B71" w:rsidRPr="00AF1F82" w:rsidRDefault="00B44B71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C3586" w:rsidRDefault="00AA27B3" w:rsidP="004C3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Главе </w:t>
      </w:r>
      <w:r w:rsidR="009A6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Большемечетновского </w:t>
      </w:r>
    </w:p>
    <w:p w:rsidR="00AA27B3" w:rsidRPr="004C3586" w:rsidRDefault="004C3586" w:rsidP="004C3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сельского поселения</w:t>
      </w:r>
    </w:p>
    <w:p w:rsidR="00AA27B3" w:rsidRPr="004C3586" w:rsidRDefault="00AA27B3" w:rsidP="004C3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A27B3" w:rsidRPr="004C3586" w:rsidRDefault="00AA27B3" w:rsidP="004C3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Ф.И.О. ____________________________</w:t>
      </w:r>
    </w:p>
    <w:p w:rsidR="00AA27B3" w:rsidRPr="004C3586" w:rsidRDefault="00AA27B3" w:rsidP="004C3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___________________________________</w:t>
      </w:r>
    </w:p>
    <w:p w:rsidR="00AA27B3" w:rsidRPr="004C3586" w:rsidRDefault="00AA27B3" w:rsidP="004C3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___________________________________</w:t>
      </w:r>
    </w:p>
    <w:p w:rsidR="00AA27B3" w:rsidRPr="004C3586" w:rsidRDefault="00AA27B3" w:rsidP="004C3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proofErr w:type="gramStart"/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телефон:_</w:t>
      </w:r>
      <w:proofErr w:type="gramEnd"/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AA27B3" w:rsidRPr="004C3586" w:rsidRDefault="00AA27B3" w:rsidP="004C3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A27B3" w:rsidRPr="004C3586" w:rsidRDefault="00AA27B3" w:rsidP="004C3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AA27B3" w:rsidRPr="004C3586" w:rsidRDefault="00AA27B3" w:rsidP="00AA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A27B3" w:rsidRPr="004C3586" w:rsidRDefault="00AA27B3" w:rsidP="00AA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   </w:t>
      </w:r>
      <w:proofErr w:type="gramStart"/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  статьи</w:t>
      </w:r>
      <w:proofErr w:type="gramEnd"/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  Федерального   закона   Российской</w:t>
      </w:r>
      <w:r w:rsid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  "О  введении  в  действие Жилищного кодекса  Российской</w:t>
      </w:r>
      <w:r w:rsid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Федерации" прошу (просим) принять принадлежащее мне (нам) на праве</w:t>
      </w:r>
      <w:r w:rsid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собственности жилое помещение __________________</w:t>
      </w:r>
    </w:p>
    <w:p w:rsidR="00AA27B3" w:rsidRPr="004C3586" w:rsidRDefault="00AA27B3" w:rsidP="00AA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(указать тип жилого помещения)</w:t>
      </w:r>
    </w:p>
    <w:p w:rsidR="00AA27B3" w:rsidRPr="004C3586" w:rsidRDefault="00AA27B3" w:rsidP="00AA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A27B3" w:rsidRPr="004C3586" w:rsidRDefault="00AA27B3" w:rsidP="00AA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>(Свидетельство о праве собственности N ____ от "__"_______ ____ г.</w:t>
      </w:r>
      <w:r w:rsid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выдано </w:t>
      </w:r>
      <w:r w:rsid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________________________________), расположенное по адресу:</w:t>
      </w:r>
      <w:r w:rsid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</w:t>
      </w: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proofErr w:type="gramStart"/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_, </w:t>
      </w:r>
      <w:r w:rsid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заключить</w:t>
      </w:r>
      <w:r w:rsid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мной (нами) договор социального найма.</w:t>
      </w:r>
    </w:p>
    <w:p w:rsidR="00AA27B3" w:rsidRPr="004C3586" w:rsidRDefault="00AA27B3" w:rsidP="00AA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Указанное  жилое</w:t>
      </w:r>
      <w:proofErr w:type="gramEnd"/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помещение  свободно  от  обязательств  перед</w:t>
      </w:r>
      <w:r w:rsid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третьими лицами. </w:t>
      </w:r>
      <w:proofErr w:type="gramStart"/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  жилое</w:t>
      </w:r>
      <w:proofErr w:type="gramEnd"/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помещение является для собственника</w:t>
      </w:r>
      <w:r w:rsid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>(собственников) единственным местом постоянного проживания.</w:t>
      </w:r>
    </w:p>
    <w:p w:rsidR="00AA27B3" w:rsidRPr="004C3586" w:rsidRDefault="00AA27B3" w:rsidP="00AA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A27B3" w:rsidRPr="004C3586" w:rsidRDefault="00AA27B3" w:rsidP="00AA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 заявлению прилагается:</w:t>
      </w:r>
    </w:p>
    <w:p w:rsidR="00AA27B3" w:rsidRDefault="00ED0718" w:rsidP="00AA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ED0718" w:rsidRDefault="00ED0718" w:rsidP="00AA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ED0718" w:rsidRPr="004C3586" w:rsidRDefault="00ED0718" w:rsidP="00AA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7B3" w:rsidRPr="004C3586" w:rsidRDefault="00AA27B3" w:rsidP="00AA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"___"___________ ____ г.</w:t>
      </w:r>
    </w:p>
    <w:p w:rsidR="00AA27B3" w:rsidRPr="004C3586" w:rsidRDefault="00AA27B3" w:rsidP="00AA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A27B3" w:rsidRPr="004C3586" w:rsidRDefault="00AA27B3" w:rsidP="00ED0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Подписи собственников:</w:t>
      </w:r>
    </w:p>
    <w:p w:rsidR="00AA27B3" w:rsidRPr="004C3586" w:rsidRDefault="00AA27B3" w:rsidP="00ED0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</w:t>
      </w:r>
    </w:p>
    <w:p w:rsidR="00AA27B3" w:rsidRPr="004C3586" w:rsidRDefault="00AA27B3" w:rsidP="00ED0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</w:t>
      </w:r>
    </w:p>
    <w:p w:rsidR="00AA27B3" w:rsidRPr="004C3586" w:rsidRDefault="00AA27B3" w:rsidP="00ED0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Подписи совершеннолетних членов</w:t>
      </w:r>
    </w:p>
    <w:p w:rsidR="00AA27B3" w:rsidRDefault="00AA27B3" w:rsidP="00ED0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семьи: ________________________</w:t>
      </w:r>
    </w:p>
    <w:p w:rsidR="00ED0718" w:rsidRPr="004C3586" w:rsidRDefault="00ED0718" w:rsidP="00AA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7B3" w:rsidRPr="004C3586" w:rsidRDefault="00AA27B3" w:rsidP="00AA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Подписи членов семьи           _______________________________</w:t>
      </w:r>
    </w:p>
    <w:p w:rsidR="00AA27B3" w:rsidRPr="004C3586" w:rsidRDefault="00AA27B3" w:rsidP="00AA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удостоверяю:   </w:t>
      </w:r>
      <w:proofErr w:type="gramEnd"/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ED0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_______________________________</w:t>
      </w:r>
    </w:p>
    <w:p w:rsidR="00AA27B3" w:rsidRPr="004C3586" w:rsidRDefault="00AA27B3" w:rsidP="00AA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ED0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(подпись должностного лица)</w:t>
      </w:r>
    </w:p>
    <w:p w:rsidR="00AA27B3" w:rsidRPr="004C3586" w:rsidRDefault="00AA27B3" w:rsidP="00AA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A27B3" w:rsidRPr="004C3586" w:rsidRDefault="00AA27B3" w:rsidP="00AA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М.П.                      "____"___________ _____ г.</w:t>
      </w:r>
    </w:p>
    <w:p w:rsidR="00513DAF" w:rsidRPr="004C3586" w:rsidRDefault="00513DAF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13DAF" w:rsidRPr="004C3586" w:rsidRDefault="00513DAF" w:rsidP="00AF1F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E7412" w:rsidRPr="00AF1F82" w:rsidRDefault="000E7412" w:rsidP="00AF1F8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21D86" w:rsidRDefault="00321D86" w:rsidP="00AF1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9" w:name="Par660"/>
      <w:bookmarkEnd w:id="19"/>
    </w:p>
    <w:p w:rsidR="00532B03" w:rsidRDefault="00532B03" w:rsidP="00AF1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530D" w:rsidRDefault="0089530D" w:rsidP="00AF1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470A" w:rsidRDefault="0041470A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1470A" w:rsidRDefault="0041470A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5796F" w:rsidRDefault="0025796F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1470A" w:rsidRDefault="0041470A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5796F" w:rsidRDefault="0025796F" w:rsidP="0025796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060E37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  <w:r>
        <w:rPr>
          <w:rFonts w:ascii="Times New Roman" w:hAnsi="Times New Roman" w:cs="Times New Roman"/>
          <w:sz w:val="20"/>
          <w:szCs w:val="20"/>
        </w:rPr>
        <w:t xml:space="preserve"> №</w:t>
      </w:r>
      <w:r w:rsidRPr="00060E37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25796F" w:rsidRDefault="0025796F" w:rsidP="0025796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060E37">
        <w:rPr>
          <w:rFonts w:ascii="Times New Roman" w:hAnsi="Times New Roman" w:cs="Times New Roman"/>
          <w:sz w:val="20"/>
          <w:szCs w:val="20"/>
        </w:rPr>
        <w:t xml:space="preserve"> к Административному регламенту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796F" w:rsidRPr="00060E37" w:rsidRDefault="0025796F" w:rsidP="0025796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Pr="00060E37">
        <w:rPr>
          <w:rFonts w:ascii="Times New Roman" w:hAnsi="Times New Roman" w:cs="Times New Roman"/>
          <w:sz w:val="20"/>
          <w:szCs w:val="20"/>
        </w:rPr>
        <w:t>Передача в собственность граждан занимаемых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60E37">
        <w:rPr>
          <w:rFonts w:ascii="Times New Roman" w:hAnsi="Times New Roman" w:cs="Times New Roman"/>
          <w:sz w:val="20"/>
          <w:szCs w:val="20"/>
        </w:rPr>
        <w:t xml:space="preserve">ими жилых помещений, находящихся в муниципальной </w:t>
      </w:r>
    </w:p>
    <w:p w:rsidR="0025796F" w:rsidRDefault="0025796F" w:rsidP="002579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60E37">
        <w:rPr>
          <w:rFonts w:ascii="Times New Roman" w:hAnsi="Times New Roman" w:cs="Times New Roman"/>
          <w:sz w:val="20"/>
          <w:szCs w:val="20"/>
        </w:rPr>
        <w:t xml:space="preserve">собственности (приватизация муниципального жилого фонда), или передача в муниципальную </w:t>
      </w:r>
    </w:p>
    <w:p w:rsidR="0025796F" w:rsidRPr="00060E37" w:rsidRDefault="0025796F" w:rsidP="002579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60E37">
        <w:rPr>
          <w:rFonts w:ascii="Times New Roman" w:hAnsi="Times New Roman" w:cs="Times New Roman"/>
          <w:sz w:val="20"/>
          <w:szCs w:val="20"/>
        </w:rPr>
        <w:t>собственность ранее приватизированных жилых помещений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89530D" w:rsidRDefault="0089530D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20" w:name="_GoBack"/>
      <w:bookmarkEnd w:id="20"/>
    </w:p>
    <w:p w:rsidR="0089530D" w:rsidRPr="00AF1F82" w:rsidRDefault="0089530D" w:rsidP="008953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530D" w:rsidRPr="00AF1F82" w:rsidRDefault="0089530D" w:rsidP="008953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</w:t>
      </w:r>
      <w:r w:rsidRPr="00AF1F82">
        <w:rPr>
          <w:rFonts w:ascii="Times New Roman" w:hAnsi="Times New Roman" w:cs="Times New Roman"/>
          <w:bCs/>
          <w:sz w:val="24"/>
          <w:szCs w:val="24"/>
        </w:rPr>
        <w:t>лок-схема</w:t>
      </w:r>
    </w:p>
    <w:p w:rsidR="0089530D" w:rsidRPr="00AF1F82" w:rsidRDefault="0089530D" w:rsidP="008953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F1F82">
        <w:rPr>
          <w:rFonts w:ascii="Times New Roman" w:hAnsi="Times New Roman" w:cs="Times New Roman"/>
          <w:bCs/>
          <w:sz w:val="24"/>
          <w:szCs w:val="24"/>
        </w:rPr>
        <w:t>последовательности административных действий</w:t>
      </w:r>
    </w:p>
    <w:p w:rsidR="0089530D" w:rsidRPr="00AF1F82" w:rsidRDefault="0089530D" w:rsidP="008953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F1F82">
        <w:rPr>
          <w:rFonts w:ascii="Times New Roman" w:hAnsi="Times New Roman" w:cs="Times New Roman"/>
          <w:bCs/>
          <w:sz w:val="24"/>
          <w:szCs w:val="24"/>
        </w:rPr>
        <w:t>при исполнении административных процедур по услуге</w:t>
      </w:r>
    </w:p>
    <w:p w:rsidR="0089530D" w:rsidRPr="00AF1F82" w:rsidRDefault="0089530D" w:rsidP="008953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"П</w:t>
      </w:r>
      <w:r w:rsidRPr="00AF1F82">
        <w:rPr>
          <w:rFonts w:ascii="Times New Roman" w:hAnsi="Times New Roman" w:cs="Times New Roman"/>
          <w:bCs/>
          <w:sz w:val="24"/>
          <w:szCs w:val="24"/>
        </w:rPr>
        <w:t xml:space="preserve">ередача в </w:t>
      </w:r>
      <w:r>
        <w:rPr>
          <w:rFonts w:ascii="Times New Roman" w:hAnsi="Times New Roman" w:cs="Times New Roman"/>
          <w:bCs/>
          <w:sz w:val="24"/>
          <w:szCs w:val="24"/>
        </w:rPr>
        <w:t xml:space="preserve">муниципальную </w:t>
      </w:r>
      <w:r w:rsidRPr="00AF1F82">
        <w:rPr>
          <w:rFonts w:ascii="Times New Roman" w:hAnsi="Times New Roman" w:cs="Times New Roman"/>
          <w:bCs/>
          <w:sz w:val="24"/>
          <w:szCs w:val="24"/>
        </w:rPr>
        <w:t xml:space="preserve">собственность </w:t>
      </w:r>
      <w:r>
        <w:rPr>
          <w:rFonts w:ascii="Times New Roman" w:hAnsi="Times New Roman" w:cs="Times New Roman"/>
          <w:bCs/>
          <w:sz w:val="24"/>
          <w:szCs w:val="24"/>
        </w:rPr>
        <w:t>ранее приватизированных жилых помещений</w:t>
      </w:r>
      <w:r w:rsidRPr="00AF1F82">
        <w:rPr>
          <w:rFonts w:ascii="Times New Roman" w:hAnsi="Times New Roman" w:cs="Times New Roman"/>
          <w:bCs/>
          <w:sz w:val="24"/>
          <w:szCs w:val="24"/>
        </w:rPr>
        <w:t>"</w:t>
      </w:r>
    </w:p>
    <w:p w:rsidR="0089530D" w:rsidRPr="00AF1F82" w:rsidRDefault="0089530D" w:rsidP="008953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1522"/>
        <w:gridCol w:w="462"/>
        <w:gridCol w:w="2268"/>
        <w:gridCol w:w="460"/>
        <w:gridCol w:w="3191"/>
      </w:tblGrid>
      <w:tr w:rsidR="0089530D" w:rsidRPr="00D0031C" w:rsidTr="00C95C7A">
        <w:tc>
          <w:tcPr>
            <w:tcW w:w="9571" w:type="dxa"/>
            <w:gridSpan w:val="6"/>
            <w:tcBorders>
              <w:bottom w:val="single" w:sz="4" w:space="0" w:color="auto"/>
            </w:tcBorders>
          </w:tcPr>
          <w:p w:rsidR="0089530D" w:rsidRPr="00D0031C" w:rsidRDefault="0089530D" w:rsidP="00A370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1. Принятие заявления и комплекта документов в Администрации </w:t>
            </w:r>
            <w:r w:rsidR="00A370A4">
              <w:rPr>
                <w:rFonts w:ascii="Times New Roman" w:hAnsi="Times New Roman" w:cs="Times New Roman"/>
                <w:sz w:val="20"/>
                <w:szCs w:val="20"/>
              </w:rPr>
              <w:t xml:space="preserve">Большемечетновского </w:t>
            </w: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поселения     </w:t>
            </w:r>
          </w:p>
        </w:tc>
      </w:tr>
      <w:tr w:rsidR="0089530D" w:rsidRPr="00D0031C" w:rsidTr="00C95C7A">
        <w:tc>
          <w:tcPr>
            <w:tcW w:w="3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530D" w:rsidRPr="00D0031C" w:rsidRDefault="009547DA" w:rsidP="00C95C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9525</wp:posOffset>
                      </wp:positionV>
                      <wp:extent cx="90805" cy="122555"/>
                      <wp:effectExtent l="29210" t="13335" r="22860" b="16510"/>
                      <wp:wrapNone/>
                      <wp:docPr id="22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7A60BF" id="AutoShape 33" o:spid="_x0000_s1026" type="#_x0000_t67" style="position:absolute;margin-left:58.5pt;margin-top:.75pt;width:7.15pt;height:9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"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30D" w:rsidRPr="00D0031C" w:rsidTr="00C95C7A">
        <w:tc>
          <w:tcPr>
            <w:tcW w:w="9571" w:type="dxa"/>
            <w:gridSpan w:val="6"/>
            <w:tcBorders>
              <w:top w:val="single" w:sz="4" w:space="0" w:color="auto"/>
              <w:bottom w:val="single" w:sz="4" w:space="0" w:color="000000" w:themeColor="text1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1.1. Установление предмета обращения.</w:t>
            </w:r>
          </w:p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Проверка представленных документов на соответствие перечню</w:t>
            </w:r>
          </w:p>
        </w:tc>
      </w:tr>
      <w:tr w:rsidR="0089530D" w:rsidRPr="00D0031C" w:rsidTr="00C95C7A">
        <w:tc>
          <w:tcPr>
            <w:tcW w:w="3190" w:type="dxa"/>
            <w:gridSpan w:val="2"/>
            <w:tcBorders>
              <w:left w:val="nil"/>
              <w:right w:val="nil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0" w:type="dxa"/>
            <w:gridSpan w:val="3"/>
            <w:tcBorders>
              <w:left w:val="nil"/>
              <w:right w:val="nil"/>
            </w:tcBorders>
          </w:tcPr>
          <w:p w:rsidR="0089530D" w:rsidRPr="00D0031C" w:rsidRDefault="009547DA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2815590</wp:posOffset>
                      </wp:positionH>
                      <wp:positionV relativeFrom="paragraph">
                        <wp:posOffset>1974215</wp:posOffset>
                      </wp:positionV>
                      <wp:extent cx="90805" cy="122555"/>
                      <wp:effectExtent l="25400" t="9525" r="26670" b="10795"/>
                      <wp:wrapNone/>
                      <wp:docPr id="21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F0AB21" id="AutoShape 42" o:spid="_x0000_s1026" type="#_x0000_t67" style="position:absolute;margin-left:221.7pt;margin-top:155.45pt;width:7.15pt;height:9.6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-889635</wp:posOffset>
                      </wp:positionH>
                      <wp:positionV relativeFrom="paragraph">
                        <wp:posOffset>1974215</wp:posOffset>
                      </wp:positionV>
                      <wp:extent cx="90805" cy="122555"/>
                      <wp:effectExtent l="25400" t="9525" r="26670" b="10795"/>
                      <wp:wrapNone/>
                      <wp:docPr id="20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AE6C83" id="AutoShape 39" o:spid="_x0000_s1026" type="#_x0000_t67" style="position:absolute;margin-left:-70.05pt;margin-top:155.45pt;width:7.15pt;height:9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1530985</wp:posOffset>
                      </wp:positionV>
                      <wp:extent cx="90805" cy="122555"/>
                      <wp:effectExtent l="22860" t="13970" r="29210" b="15875"/>
                      <wp:wrapNone/>
                      <wp:docPr id="19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8CBFFE" id="AutoShape 38" o:spid="_x0000_s1026" type="#_x0000_t67" style="position:absolute;margin-left:61.75pt;margin-top:120.55pt;width:7.15pt;height:9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1230630</wp:posOffset>
                      </wp:positionV>
                      <wp:extent cx="90805" cy="122555"/>
                      <wp:effectExtent l="22860" t="8890" r="29210" b="11430"/>
                      <wp:wrapNone/>
                      <wp:docPr id="18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338273" id="AutoShape 37" o:spid="_x0000_s1026" type="#_x0000_t67" style="position:absolute;margin-left:61.75pt;margin-top:96.9pt;width:7.15pt;height:9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759460</wp:posOffset>
                      </wp:positionV>
                      <wp:extent cx="90805" cy="122555"/>
                      <wp:effectExtent l="22860" t="13970" r="29210" b="15875"/>
                      <wp:wrapNone/>
                      <wp:docPr id="17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9CDF5F" id="AutoShape 36" o:spid="_x0000_s1026" type="#_x0000_t67" style="position:absolute;margin-left:61.75pt;margin-top:59.8pt;width:7.15pt;height:9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322580</wp:posOffset>
                      </wp:positionV>
                      <wp:extent cx="90805" cy="122555"/>
                      <wp:effectExtent l="29210" t="5715" r="22860" b="14605"/>
                      <wp:wrapNone/>
                      <wp:docPr id="16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4D9DAB" id="AutoShape 35" o:spid="_x0000_s1026" type="#_x0000_t67" style="position:absolute;margin-left:58.5pt;margin-top:25.4pt;width:7.15pt;height:9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25400</wp:posOffset>
                      </wp:positionV>
                      <wp:extent cx="90805" cy="122555"/>
                      <wp:effectExtent l="29210" t="13335" r="22860" b="16510"/>
                      <wp:wrapNone/>
                      <wp:docPr id="15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2242EA" id="AutoShape 34" o:spid="_x0000_s1026" type="#_x0000_t67" style="position:absolute;margin-left:58.5pt;margin-top:2pt;width:7.15pt;height:9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"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3191" w:type="dxa"/>
            <w:tcBorders>
              <w:left w:val="nil"/>
              <w:right w:val="nil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30D" w:rsidRPr="00D0031C" w:rsidTr="00C95C7A">
        <w:tc>
          <w:tcPr>
            <w:tcW w:w="9571" w:type="dxa"/>
            <w:gridSpan w:val="6"/>
            <w:tcBorders>
              <w:bottom w:val="single" w:sz="4" w:space="0" w:color="auto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1.2. Регистрация запроса</w:t>
            </w:r>
          </w:p>
        </w:tc>
      </w:tr>
      <w:tr w:rsidR="0089530D" w:rsidRPr="00D0031C" w:rsidTr="00C95C7A">
        <w:tc>
          <w:tcPr>
            <w:tcW w:w="3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30D" w:rsidRPr="00D0031C" w:rsidTr="00C95C7A">
        <w:tc>
          <w:tcPr>
            <w:tcW w:w="9571" w:type="dxa"/>
            <w:gridSpan w:val="6"/>
            <w:tcBorders>
              <w:top w:val="single" w:sz="4" w:space="0" w:color="auto"/>
              <w:bottom w:val="single" w:sz="4" w:space="0" w:color="000000" w:themeColor="text1"/>
            </w:tcBorders>
          </w:tcPr>
          <w:p w:rsidR="0089530D" w:rsidRPr="00D0031C" w:rsidRDefault="0089530D" w:rsidP="00A370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2. Подготовка и направление межведомственного информационного </w:t>
            </w:r>
            <w:proofErr w:type="gramStart"/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запроса  в</w:t>
            </w:r>
            <w:proofErr w:type="gramEnd"/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 рамках предоставления муниципальной услуги специалистами Администрации </w:t>
            </w:r>
            <w:r w:rsidR="00A370A4">
              <w:rPr>
                <w:rFonts w:ascii="Times New Roman" w:hAnsi="Times New Roman" w:cs="Times New Roman"/>
                <w:sz w:val="20"/>
                <w:szCs w:val="20"/>
              </w:rPr>
              <w:t xml:space="preserve">Большемечетновского </w:t>
            </w: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поселения       </w:t>
            </w:r>
          </w:p>
        </w:tc>
      </w:tr>
      <w:tr w:rsidR="0089530D" w:rsidRPr="00D0031C" w:rsidTr="00C95C7A">
        <w:tc>
          <w:tcPr>
            <w:tcW w:w="9571" w:type="dxa"/>
            <w:gridSpan w:val="6"/>
            <w:tcBorders>
              <w:left w:val="nil"/>
              <w:right w:val="nil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30D" w:rsidRPr="00D0031C" w:rsidTr="00C95C7A">
        <w:tc>
          <w:tcPr>
            <w:tcW w:w="9571" w:type="dxa"/>
            <w:gridSpan w:val="6"/>
            <w:tcBorders>
              <w:bottom w:val="single" w:sz="4" w:space="0" w:color="000000" w:themeColor="text1"/>
            </w:tcBorders>
          </w:tcPr>
          <w:p w:rsidR="0089530D" w:rsidRPr="00D0031C" w:rsidRDefault="0089530D" w:rsidP="00A370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3. Получение документов по межведомственному информационному </w:t>
            </w:r>
            <w:proofErr w:type="gramStart"/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запросу  специалистами</w:t>
            </w:r>
            <w:proofErr w:type="gramEnd"/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="00A370A4">
              <w:rPr>
                <w:rFonts w:ascii="Times New Roman" w:hAnsi="Times New Roman" w:cs="Times New Roman"/>
                <w:sz w:val="20"/>
                <w:szCs w:val="20"/>
              </w:rPr>
              <w:t xml:space="preserve">Большемечетновского </w:t>
            </w: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</w:t>
            </w:r>
          </w:p>
        </w:tc>
      </w:tr>
      <w:tr w:rsidR="0089530D" w:rsidRPr="00D0031C" w:rsidTr="00C95C7A">
        <w:tc>
          <w:tcPr>
            <w:tcW w:w="9571" w:type="dxa"/>
            <w:gridSpan w:val="6"/>
            <w:tcBorders>
              <w:left w:val="nil"/>
              <w:right w:val="nil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30D" w:rsidRPr="00D0031C" w:rsidTr="00C95C7A">
        <w:tc>
          <w:tcPr>
            <w:tcW w:w="9571" w:type="dxa"/>
            <w:gridSpan w:val="6"/>
            <w:tcBorders>
              <w:bottom w:val="single" w:sz="4" w:space="0" w:color="000000" w:themeColor="text1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4. Рассмотрение заявления и комплекта документов на предоставление услуги </w:t>
            </w:r>
          </w:p>
        </w:tc>
      </w:tr>
      <w:tr w:rsidR="0089530D" w:rsidRPr="00D0031C" w:rsidTr="00C95C7A">
        <w:tc>
          <w:tcPr>
            <w:tcW w:w="9571" w:type="dxa"/>
            <w:gridSpan w:val="6"/>
            <w:tcBorders>
              <w:left w:val="nil"/>
              <w:right w:val="nil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30D" w:rsidRPr="00D0031C" w:rsidTr="00C95C7A">
        <w:tc>
          <w:tcPr>
            <w:tcW w:w="9571" w:type="dxa"/>
            <w:gridSpan w:val="6"/>
            <w:tcBorders>
              <w:bottom w:val="single" w:sz="4" w:space="0" w:color="000000" w:themeColor="text1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5. Оформление результата рассмотрения представленных документов на   получение услуги "Передача в муниципальную собственность </w:t>
            </w:r>
            <w:proofErr w:type="gramStart"/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ранее  приватизированных</w:t>
            </w:r>
            <w:proofErr w:type="gramEnd"/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 жилых помещений"      </w:t>
            </w:r>
          </w:p>
        </w:tc>
      </w:tr>
      <w:tr w:rsidR="0089530D" w:rsidRPr="00D0031C" w:rsidTr="00C95C7A">
        <w:tc>
          <w:tcPr>
            <w:tcW w:w="9571" w:type="dxa"/>
            <w:gridSpan w:val="6"/>
            <w:tcBorders>
              <w:left w:val="nil"/>
              <w:bottom w:val="nil"/>
              <w:right w:val="nil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30D" w:rsidRPr="00D0031C" w:rsidTr="00C95C7A">
        <w:tc>
          <w:tcPr>
            <w:tcW w:w="3652" w:type="dxa"/>
            <w:gridSpan w:val="3"/>
            <w:tcBorders>
              <w:top w:val="single" w:sz="4" w:space="0" w:color="auto"/>
              <w:bottom w:val="single" w:sz="4" w:space="0" w:color="000000" w:themeColor="text1"/>
            </w:tcBorders>
          </w:tcPr>
          <w:p w:rsidR="0089530D" w:rsidRPr="00D0031C" w:rsidRDefault="009547DA" w:rsidP="00A370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1136015</wp:posOffset>
                      </wp:positionH>
                      <wp:positionV relativeFrom="paragraph">
                        <wp:posOffset>429895</wp:posOffset>
                      </wp:positionV>
                      <wp:extent cx="90805" cy="122555"/>
                      <wp:effectExtent l="25400" t="7620" r="26670" b="12700"/>
                      <wp:wrapNone/>
                      <wp:docPr id="14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A7C75A" id="AutoShape 40" o:spid="_x0000_s1026" type="#_x0000_t67" style="position:absolute;margin-left:89.45pt;margin-top:33.85pt;width:7.15pt;height:9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">
                      <v:textbox style="layout-flow:vertical-ideographic"/>
                    </v:shape>
                  </w:pict>
                </mc:Fallback>
              </mc:AlternateContent>
            </w:r>
            <w:r w:rsidR="0089530D"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5.1. Подготовка ответа, его оформление и утверждение Главой </w:t>
            </w:r>
            <w:r w:rsidR="00A370A4">
              <w:rPr>
                <w:rFonts w:ascii="Times New Roman" w:hAnsi="Times New Roman" w:cs="Times New Roman"/>
                <w:sz w:val="20"/>
                <w:szCs w:val="20"/>
              </w:rPr>
              <w:t xml:space="preserve">Большемечетновского </w:t>
            </w:r>
            <w:r w:rsidR="0089530D" w:rsidRPr="00D0031C">
              <w:rPr>
                <w:rFonts w:ascii="Times New Roman" w:hAnsi="Times New Roman" w:cs="Times New Roman"/>
                <w:sz w:val="20"/>
                <w:szCs w:val="20"/>
              </w:rPr>
              <w:t>сельского поселения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1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</w:tcPr>
          <w:p w:rsidR="0089530D" w:rsidRPr="00D0031C" w:rsidRDefault="0089530D" w:rsidP="00A370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5.2. Оформление отказа в предоставлении услуги и </w:t>
            </w:r>
            <w:proofErr w:type="gramStart"/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его  утверждение</w:t>
            </w:r>
            <w:proofErr w:type="gramEnd"/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 Главой </w:t>
            </w:r>
            <w:r w:rsidR="00A370A4">
              <w:rPr>
                <w:rFonts w:ascii="Times New Roman" w:hAnsi="Times New Roman" w:cs="Times New Roman"/>
                <w:sz w:val="20"/>
                <w:szCs w:val="20"/>
              </w:rPr>
              <w:t xml:space="preserve">Большемечетновского </w:t>
            </w: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поселения </w:t>
            </w:r>
          </w:p>
        </w:tc>
      </w:tr>
      <w:tr w:rsidR="0089530D" w:rsidRPr="00D0031C" w:rsidTr="00C95C7A">
        <w:tc>
          <w:tcPr>
            <w:tcW w:w="365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89530D" w:rsidRPr="00D0031C" w:rsidRDefault="009547DA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1082040</wp:posOffset>
                      </wp:positionH>
                      <wp:positionV relativeFrom="paragraph">
                        <wp:posOffset>23495</wp:posOffset>
                      </wp:positionV>
                      <wp:extent cx="90805" cy="122555"/>
                      <wp:effectExtent l="25400" t="10795" r="26670" b="19050"/>
                      <wp:wrapNone/>
                      <wp:docPr id="13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F0B101" id="AutoShape 43" o:spid="_x0000_s1026" type="#_x0000_t67" style="position:absolute;margin-left:85.2pt;margin-top:1.85pt;width:7.15pt;height:9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">
                      <v:textbox style="layout-flow:vertical-ideographic"/>
                    </v:shape>
                  </w:pict>
                </mc:Fallback>
              </mc:AlternateContent>
            </w:r>
          </w:p>
        </w:tc>
      </w:tr>
      <w:tr w:rsidR="0089530D" w:rsidRPr="00D0031C" w:rsidTr="00C95C7A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0D" w:rsidRPr="00D0031C" w:rsidRDefault="0089530D" w:rsidP="00A370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5.3. Оформление результата предоставления </w:t>
            </w:r>
            <w:proofErr w:type="gramStart"/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услуги  в</w:t>
            </w:r>
            <w:proofErr w:type="gramEnd"/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="00A370A4">
              <w:rPr>
                <w:rFonts w:ascii="Times New Roman" w:hAnsi="Times New Roman" w:cs="Times New Roman"/>
                <w:sz w:val="20"/>
                <w:szCs w:val="20"/>
              </w:rPr>
              <w:t xml:space="preserve">Большемечетновского </w:t>
            </w: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поселения          </w:t>
            </w:r>
          </w:p>
        </w:tc>
      </w:tr>
      <w:tr w:rsidR="0089530D" w:rsidRPr="00D0031C" w:rsidTr="00C95C7A">
        <w:tc>
          <w:tcPr>
            <w:tcW w:w="957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530D" w:rsidRPr="00D0031C" w:rsidRDefault="009547DA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1045210</wp:posOffset>
                      </wp:positionH>
                      <wp:positionV relativeFrom="paragraph">
                        <wp:posOffset>22860</wp:posOffset>
                      </wp:positionV>
                      <wp:extent cx="90805" cy="122555"/>
                      <wp:effectExtent l="29845" t="13335" r="22225" b="16510"/>
                      <wp:wrapNone/>
                      <wp:docPr id="12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9691A3" id="AutoShape 41" o:spid="_x0000_s1026" type="#_x0000_t67" style="position:absolute;margin-left:82.3pt;margin-top:1.8pt;width:7.15pt;height:9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4888865</wp:posOffset>
                      </wp:positionH>
                      <wp:positionV relativeFrom="paragraph">
                        <wp:posOffset>22860</wp:posOffset>
                      </wp:positionV>
                      <wp:extent cx="90805" cy="122555"/>
                      <wp:effectExtent l="25400" t="13335" r="26670" b="16510"/>
                      <wp:wrapNone/>
                      <wp:docPr id="11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B268EF" id="AutoShape 45" o:spid="_x0000_s1026" type="#_x0000_t67" style="position:absolute;margin-left:384.95pt;margin-top:1.8pt;width:7.15pt;height:9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">
                      <v:textbox style="layout-flow:vertical-ideographic"/>
                    </v:shape>
                  </w:pict>
                </mc:Fallback>
              </mc:AlternateContent>
            </w:r>
          </w:p>
        </w:tc>
      </w:tr>
      <w:tr w:rsidR="0089530D" w:rsidRPr="00D0031C" w:rsidTr="00C95C7A"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5.3.1. Подготовка, регистрация и подписание договора на передачу квартиры (дома) в собственность в порядке </w:t>
            </w:r>
            <w:proofErr w:type="gramStart"/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приватизации.   </w:t>
            </w:r>
            <w:proofErr w:type="gramEnd"/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31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5.3.2. </w:t>
            </w:r>
            <w:proofErr w:type="gramStart"/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Подготовка  письменного</w:t>
            </w:r>
            <w:proofErr w:type="gramEnd"/>
            <w:r w:rsidRPr="00D0031C">
              <w:rPr>
                <w:rFonts w:ascii="Times New Roman" w:hAnsi="Times New Roman" w:cs="Times New Roman"/>
                <w:sz w:val="20"/>
                <w:szCs w:val="20"/>
              </w:rPr>
              <w:t xml:space="preserve"> отказа в предоставлении услуги</w:t>
            </w:r>
          </w:p>
        </w:tc>
      </w:tr>
      <w:tr w:rsidR="0089530D" w:rsidRPr="00D0031C" w:rsidTr="00C95C7A">
        <w:tc>
          <w:tcPr>
            <w:tcW w:w="957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530D" w:rsidRPr="00D0031C" w:rsidRDefault="009547DA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4888865</wp:posOffset>
                      </wp:positionH>
                      <wp:positionV relativeFrom="paragraph">
                        <wp:posOffset>23495</wp:posOffset>
                      </wp:positionV>
                      <wp:extent cx="90805" cy="122555"/>
                      <wp:effectExtent l="25400" t="13970" r="26670" b="15875"/>
                      <wp:wrapNone/>
                      <wp:docPr id="10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8AA137" id="AutoShape 47" o:spid="_x0000_s1026" type="#_x0000_t67" style="position:absolute;margin-left:384.95pt;margin-top:1.85pt;width:7.15pt;height:9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1045210</wp:posOffset>
                      </wp:positionH>
                      <wp:positionV relativeFrom="paragraph">
                        <wp:posOffset>23495</wp:posOffset>
                      </wp:positionV>
                      <wp:extent cx="90805" cy="122555"/>
                      <wp:effectExtent l="29845" t="13970" r="22225" b="15875"/>
                      <wp:wrapNone/>
                      <wp:docPr id="9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AD3B52" id="AutoShape 46" o:spid="_x0000_s1026" type="#_x0000_t67" style="position:absolute;margin-left:82.3pt;margin-top:1.85pt;width:7.15pt;height:9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">
                      <v:textbox style="layout-flow:vertical-ideographic"/>
                    </v:shape>
                  </w:pict>
                </mc:Fallback>
              </mc:AlternateContent>
            </w:r>
          </w:p>
        </w:tc>
      </w:tr>
      <w:tr w:rsidR="0089530D" w:rsidRPr="00D0031C" w:rsidTr="00C95C7A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6. Выдача результата предоставления услуги заявителю</w:t>
            </w:r>
          </w:p>
        </w:tc>
      </w:tr>
      <w:tr w:rsidR="0089530D" w:rsidRPr="00D0031C" w:rsidTr="00C95C7A">
        <w:tc>
          <w:tcPr>
            <w:tcW w:w="957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530D" w:rsidRPr="00D0031C" w:rsidRDefault="009547DA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1045210</wp:posOffset>
                      </wp:positionH>
                      <wp:positionV relativeFrom="paragraph">
                        <wp:posOffset>2540</wp:posOffset>
                      </wp:positionV>
                      <wp:extent cx="90805" cy="122555"/>
                      <wp:effectExtent l="29845" t="12065" r="22225" b="17780"/>
                      <wp:wrapNone/>
                      <wp:docPr id="8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9DF094" id="AutoShape 49" o:spid="_x0000_s1026" type="#_x0000_t67" style="position:absolute;margin-left:82.3pt;margin-top:.2pt;width:7.15pt;height:9.6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4932045</wp:posOffset>
                      </wp:positionH>
                      <wp:positionV relativeFrom="paragraph">
                        <wp:posOffset>2540</wp:posOffset>
                      </wp:positionV>
                      <wp:extent cx="90805" cy="122555"/>
                      <wp:effectExtent l="20955" t="12065" r="21590" b="17780"/>
                      <wp:wrapNone/>
                      <wp:docPr id="7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090E00" id="AutoShape 48" o:spid="_x0000_s1026" type="#_x0000_t67" style="position:absolute;margin-left:388.35pt;margin-top:.2pt;width:7.15pt;height:9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">
                      <v:textbox style="layout-flow:vertical-ideographic"/>
                    </v:shape>
                  </w:pict>
                </mc:Fallback>
              </mc:AlternateContent>
            </w:r>
          </w:p>
        </w:tc>
      </w:tr>
      <w:tr w:rsidR="0089530D" w:rsidRPr="00D0031C" w:rsidTr="00C95C7A"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0D" w:rsidRPr="00D0031C" w:rsidRDefault="009547DA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991235</wp:posOffset>
                      </wp:positionH>
                      <wp:positionV relativeFrom="paragraph">
                        <wp:posOffset>427990</wp:posOffset>
                      </wp:positionV>
                      <wp:extent cx="90805" cy="122555"/>
                      <wp:effectExtent l="23495" t="8890" r="28575" b="11430"/>
                      <wp:wrapNone/>
                      <wp:docPr id="6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702A58" id="AutoShape 50" o:spid="_x0000_s1026" type="#_x0000_t67" style="position:absolute;margin-left:78.05pt;margin-top:33.7pt;width:7.15pt;height:9.6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">
                      <v:textbox style="layout-flow:vertical-ideographic"/>
                    </v:shape>
                  </w:pict>
                </mc:Fallback>
              </mc:AlternateContent>
            </w:r>
            <w:r w:rsidR="0089530D" w:rsidRPr="00D0031C">
              <w:rPr>
                <w:rFonts w:ascii="Times New Roman" w:hAnsi="Times New Roman" w:cs="Times New Roman"/>
                <w:sz w:val="20"/>
                <w:szCs w:val="20"/>
              </w:rPr>
              <w:t>6.1. Вызов заявителя специалистами Администрации и вручение ему ответа</w:t>
            </w:r>
          </w:p>
        </w:tc>
        <w:tc>
          <w:tcPr>
            <w:tcW w:w="31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0D" w:rsidRPr="00D0031C" w:rsidRDefault="009547DA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928370</wp:posOffset>
                      </wp:positionH>
                      <wp:positionV relativeFrom="paragraph">
                        <wp:posOffset>427990</wp:posOffset>
                      </wp:positionV>
                      <wp:extent cx="90805" cy="122555"/>
                      <wp:effectExtent l="20955" t="8890" r="21590" b="11430"/>
                      <wp:wrapNone/>
                      <wp:docPr id="5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CC7FC0" id="AutoShape 51" o:spid="_x0000_s1026" type="#_x0000_t67" style="position:absolute;margin-left:73.1pt;margin-top:33.7pt;width:7.15pt;height:9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">
                      <v:textbox style="layout-flow:vertical-ideographic"/>
                    </v:shape>
                  </w:pict>
                </mc:Fallback>
              </mc:AlternateContent>
            </w:r>
            <w:r w:rsidR="0089530D" w:rsidRPr="00D0031C">
              <w:rPr>
                <w:rFonts w:ascii="Times New Roman" w:hAnsi="Times New Roman" w:cs="Times New Roman"/>
                <w:sz w:val="20"/>
                <w:szCs w:val="20"/>
              </w:rPr>
              <w:t>6.2. Вызов заявителя и вручение ему отказа в предоставлении услуги</w:t>
            </w:r>
          </w:p>
        </w:tc>
      </w:tr>
      <w:tr w:rsidR="0089530D" w:rsidRPr="00D0031C" w:rsidTr="00C95C7A">
        <w:tc>
          <w:tcPr>
            <w:tcW w:w="957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30D" w:rsidRPr="00D0031C" w:rsidTr="00C95C7A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0D" w:rsidRPr="00D0031C" w:rsidRDefault="009547DA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991235</wp:posOffset>
                      </wp:positionH>
                      <wp:positionV relativeFrom="paragraph">
                        <wp:posOffset>132715</wp:posOffset>
                      </wp:positionV>
                      <wp:extent cx="90805" cy="122555"/>
                      <wp:effectExtent l="23495" t="5715" r="28575" b="14605"/>
                      <wp:wrapNone/>
                      <wp:docPr id="4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7AB315" id="AutoShape 54" o:spid="_x0000_s1026" type="#_x0000_t67" style="position:absolute;margin-left:78.05pt;margin-top:10.45pt;width:7.15pt;height:9.6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4979670</wp:posOffset>
                      </wp:positionH>
                      <wp:positionV relativeFrom="paragraph">
                        <wp:posOffset>132715</wp:posOffset>
                      </wp:positionV>
                      <wp:extent cx="90805" cy="122555"/>
                      <wp:effectExtent l="20955" t="5715" r="21590" b="14605"/>
                      <wp:wrapNone/>
                      <wp:docPr id="3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7C6087" id="AutoShape 52" o:spid="_x0000_s1026" type="#_x0000_t67" style="position:absolute;margin-left:392.1pt;margin-top:10.45pt;width:7.15pt;height:9.6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">
                      <v:textbox style="layout-flow:vertical-ideographic"/>
                    </v:shape>
                  </w:pict>
                </mc:Fallback>
              </mc:AlternateContent>
            </w:r>
            <w:r w:rsidR="0089530D" w:rsidRPr="00D0031C">
              <w:rPr>
                <w:rFonts w:ascii="Times New Roman" w:hAnsi="Times New Roman" w:cs="Times New Roman"/>
                <w:sz w:val="20"/>
                <w:szCs w:val="20"/>
              </w:rPr>
              <w:t>6.3. Явка заявителя в течение 6 месяцев.</w:t>
            </w:r>
          </w:p>
        </w:tc>
      </w:tr>
      <w:tr w:rsidR="0089530D" w:rsidRPr="00D0031C" w:rsidTr="00C95C7A">
        <w:tc>
          <w:tcPr>
            <w:tcW w:w="957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30D" w:rsidRPr="00D0031C" w:rsidTr="00C95C7A"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6.3.1. Явка</w:t>
            </w:r>
          </w:p>
        </w:tc>
        <w:tc>
          <w:tcPr>
            <w:tcW w:w="31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6.3.2. Неявка</w:t>
            </w:r>
          </w:p>
        </w:tc>
      </w:tr>
      <w:tr w:rsidR="0089530D" w:rsidRPr="00D0031C" w:rsidTr="00C95C7A">
        <w:tc>
          <w:tcPr>
            <w:tcW w:w="95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9530D" w:rsidRPr="00D0031C" w:rsidRDefault="009547DA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991235</wp:posOffset>
                      </wp:positionH>
                      <wp:positionV relativeFrom="paragraph">
                        <wp:posOffset>26670</wp:posOffset>
                      </wp:positionV>
                      <wp:extent cx="90805" cy="122555"/>
                      <wp:effectExtent l="23495" t="13970" r="28575" b="15875"/>
                      <wp:wrapNone/>
                      <wp:docPr id="2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EA3ACF" id="AutoShape 56" o:spid="_x0000_s1026" type="#_x0000_t67" style="position:absolute;margin-left:78.05pt;margin-top:2.1pt;width:7.15pt;height:9.6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4979670</wp:posOffset>
                      </wp:positionH>
                      <wp:positionV relativeFrom="paragraph">
                        <wp:posOffset>26670</wp:posOffset>
                      </wp:positionV>
                      <wp:extent cx="90805" cy="122555"/>
                      <wp:effectExtent l="20955" t="13970" r="21590" b="15875"/>
                      <wp:wrapNone/>
                      <wp:docPr id="1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2255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374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B5C12A" id="AutoShape 53" o:spid="_x0000_s1026" type="#_x0000_t67" style="position:absolute;margin-left:392.1pt;margin-top:2.1pt;width:7.15pt;height:9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">
                      <v:textbox style="layout-flow:vertical-ideographic"/>
                    </v:shape>
                  </w:pict>
                </mc:Fallback>
              </mc:AlternateContent>
            </w:r>
          </w:p>
        </w:tc>
      </w:tr>
      <w:tr w:rsidR="0089530D" w:rsidRPr="00D0031C" w:rsidTr="00C95C7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Вручение договора заявителю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Вручение отказа заявителю</w:t>
            </w:r>
          </w:p>
        </w:tc>
        <w:tc>
          <w:tcPr>
            <w:tcW w:w="31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0D" w:rsidRPr="00D0031C" w:rsidRDefault="0089530D" w:rsidP="00C95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031C">
              <w:rPr>
                <w:rFonts w:ascii="Times New Roman" w:hAnsi="Times New Roman" w:cs="Times New Roman"/>
                <w:sz w:val="20"/>
                <w:szCs w:val="20"/>
              </w:rPr>
              <w:t>Передача документов в архив</w:t>
            </w:r>
          </w:p>
        </w:tc>
      </w:tr>
    </w:tbl>
    <w:p w:rsidR="0089530D" w:rsidRDefault="0089530D" w:rsidP="0089530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663BE" w:rsidRDefault="00D663BE" w:rsidP="00D663B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89530D" w:rsidRPr="00AF1F82" w:rsidRDefault="0089530D" w:rsidP="00D663B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89530D" w:rsidRPr="00AF1F82" w:rsidSect="00666B0F">
      <w:headerReference w:type="first" r:id="rId16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669" w:rsidRDefault="00E10669" w:rsidP="00384E29">
      <w:pPr>
        <w:spacing w:after="0" w:line="240" w:lineRule="auto"/>
      </w:pPr>
      <w:r>
        <w:separator/>
      </w:r>
    </w:p>
  </w:endnote>
  <w:endnote w:type="continuationSeparator" w:id="0">
    <w:p w:rsidR="00E10669" w:rsidRDefault="00E10669" w:rsidP="0038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669" w:rsidRDefault="00E10669" w:rsidP="00384E29">
      <w:pPr>
        <w:spacing w:after="0" w:line="240" w:lineRule="auto"/>
      </w:pPr>
      <w:r>
        <w:separator/>
      </w:r>
    </w:p>
  </w:footnote>
  <w:footnote w:type="continuationSeparator" w:id="0">
    <w:p w:rsidR="00E10669" w:rsidRDefault="00E10669" w:rsidP="00384E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047" w:rsidRPr="00384E29" w:rsidRDefault="00D05047" w:rsidP="00384E29">
    <w:pPr>
      <w:pStyle w:val="a3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412"/>
    <w:rsid w:val="00007FD1"/>
    <w:rsid w:val="00052A15"/>
    <w:rsid w:val="00060E37"/>
    <w:rsid w:val="00065605"/>
    <w:rsid w:val="000709AB"/>
    <w:rsid w:val="00075266"/>
    <w:rsid w:val="00082AAB"/>
    <w:rsid w:val="000A11FA"/>
    <w:rsid w:val="000E7412"/>
    <w:rsid w:val="000F28FF"/>
    <w:rsid w:val="00120F2F"/>
    <w:rsid w:val="00137891"/>
    <w:rsid w:val="001444CD"/>
    <w:rsid w:val="00175948"/>
    <w:rsid w:val="0018228E"/>
    <w:rsid w:val="001E7FCD"/>
    <w:rsid w:val="0025796F"/>
    <w:rsid w:val="00257F40"/>
    <w:rsid w:val="00285FA1"/>
    <w:rsid w:val="002B1C16"/>
    <w:rsid w:val="002D11E5"/>
    <w:rsid w:val="002F5623"/>
    <w:rsid w:val="00301979"/>
    <w:rsid w:val="00304547"/>
    <w:rsid w:val="0031671A"/>
    <w:rsid w:val="00321D86"/>
    <w:rsid w:val="003248D5"/>
    <w:rsid w:val="00351806"/>
    <w:rsid w:val="00384E29"/>
    <w:rsid w:val="003A5686"/>
    <w:rsid w:val="003B7A6D"/>
    <w:rsid w:val="003C638C"/>
    <w:rsid w:val="003F0E67"/>
    <w:rsid w:val="00402FE4"/>
    <w:rsid w:val="0041470A"/>
    <w:rsid w:val="00414BEF"/>
    <w:rsid w:val="00454163"/>
    <w:rsid w:val="00456302"/>
    <w:rsid w:val="00465655"/>
    <w:rsid w:val="00477CF8"/>
    <w:rsid w:val="00486A44"/>
    <w:rsid w:val="004B3E45"/>
    <w:rsid w:val="004C3586"/>
    <w:rsid w:val="004F47D1"/>
    <w:rsid w:val="00513338"/>
    <w:rsid w:val="00513DAF"/>
    <w:rsid w:val="00532B03"/>
    <w:rsid w:val="005337B2"/>
    <w:rsid w:val="0054524B"/>
    <w:rsid w:val="00565A66"/>
    <w:rsid w:val="00580C04"/>
    <w:rsid w:val="00590C0E"/>
    <w:rsid w:val="00594597"/>
    <w:rsid w:val="005F3F99"/>
    <w:rsid w:val="00613346"/>
    <w:rsid w:val="0062191D"/>
    <w:rsid w:val="006363EB"/>
    <w:rsid w:val="00662CC8"/>
    <w:rsid w:val="00666B0F"/>
    <w:rsid w:val="00705288"/>
    <w:rsid w:val="007A2475"/>
    <w:rsid w:val="007D2474"/>
    <w:rsid w:val="007F7179"/>
    <w:rsid w:val="00826D15"/>
    <w:rsid w:val="00835563"/>
    <w:rsid w:val="0086516C"/>
    <w:rsid w:val="00875AFD"/>
    <w:rsid w:val="00884EB6"/>
    <w:rsid w:val="0089530D"/>
    <w:rsid w:val="00896E15"/>
    <w:rsid w:val="008C144D"/>
    <w:rsid w:val="009547DA"/>
    <w:rsid w:val="00970170"/>
    <w:rsid w:val="00982EA0"/>
    <w:rsid w:val="009A6B53"/>
    <w:rsid w:val="009D4D28"/>
    <w:rsid w:val="009E6525"/>
    <w:rsid w:val="009E7CE6"/>
    <w:rsid w:val="00A35DC7"/>
    <w:rsid w:val="00A370A4"/>
    <w:rsid w:val="00A4558E"/>
    <w:rsid w:val="00A87AED"/>
    <w:rsid w:val="00AA27B3"/>
    <w:rsid w:val="00AA2990"/>
    <w:rsid w:val="00AF1F82"/>
    <w:rsid w:val="00B44B71"/>
    <w:rsid w:val="00B624CB"/>
    <w:rsid w:val="00B76283"/>
    <w:rsid w:val="00B90DA9"/>
    <w:rsid w:val="00BA5795"/>
    <w:rsid w:val="00BC1932"/>
    <w:rsid w:val="00BE2ED2"/>
    <w:rsid w:val="00BE4CE4"/>
    <w:rsid w:val="00C141FE"/>
    <w:rsid w:val="00C15EE5"/>
    <w:rsid w:val="00C25FC2"/>
    <w:rsid w:val="00C50EA3"/>
    <w:rsid w:val="00C547BC"/>
    <w:rsid w:val="00C607CD"/>
    <w:rsid w:val="00C84ADD"/>
    <w:rsid w:val="00C95C7A"/>
    <w:rsid w:val="00CB6E5E"/>
    <w:rsid w:val="00D0031C"/>
    <w:rsid w:val="00D05047"/>
    <w:rsid w:val="00D2444C"/>
    <w:rsid w:val="00D50BA8"/>
    <w:rsid w:val="00D663BE"/>
    <w:rsid w:val="00DB631A"/>
    <w:rsid w:val="00DC6320"/>
    <w:rsid w:val="00DD2EDE"/>
    <w:rsid w:val="00DE300B"/>
    <w:rsid w:val="00DF2608"/>
    <w:rsid w:val="00E00C47"/>
    <w:rsid w:val="00E01EE8"/>
    <w:rsid w:val="00E10669"/>
    <w:rsid w:val="00E125F4"/>
    <w:rsid w:val="00E36953"/>
    <w:rsid w:val="00E36E55"/>
    <w:rsid w:val="00E427FD"/>
    <w:rsid w:val="00E45E98"/>
    <w:rsid w:val="00E51812"/>
    <w:rsid w:val="00E820CF"/>
    <w:rsid w:val="00ED0718"/>
    <w:rsid w:val="00EE51E0"/>
    <w:rsid w:val="00EE6848"/>
    <w:rsid w:val="00F068B6"/>
    <w:rsid w:val="00F154CB"/>
    <w:rsid w:val="00F37268"/>
    <w:rsid w:val="00F513A0"/>
    <w:rsid w:val="00F62CDD"/>
    <w:rsid w:val="00F7020E"/>
    <w:rsid w:val="00FC09AD"/>
    <w:rsid w:val="00FE2CF9"/>
    <w:rsid w:val="00FF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B9A85F-CEC8-4556-A99D-4D2E34D9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741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E74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E741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E741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384E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4E29"/>
  </w:style>
  <w:style w:type="paragraph" w:styleId="a5">
    <w:name w:val="footer"/>
    <w:basedOn w:val="a"/>
    <w:link w:val="a6"/>
    <w:uiPriority w:val="99"/>
    <w:unhideWhenUsed/>
    <w:rsid w:val="00384E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4E29"/>
  </w:style>
  <w:style w:type="table" w:styleId="a7">
    <w:name w:val="Table Grid"/>
    <w:basedOn w:val="a1"/>
    <w:uiPriority w:val="59"/>
    <w:rsid w:val="00B44B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unhideWhenUsed/>
    <w:rsid w:val="00AF1F8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AA27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A27B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D0031C"/>
    <w:rPr>
      <w:rFonts w:ascii="Calibri" w:eastAsiaTheme="minorEastAsia" w:hAnsi="Calibri" w:cs="Calibri"/>
      <w:lang w:eastAsia="ru-RU"/>
    </w:rPr>
  </w:style>
  <w:style w:type="character" w:customStyle="1" w:styleId="3">
    <w:name w:val="Основной текст 3 Знак"/>
    <w:basedOn w:val="a0"/>
    <w:link w:val="30"/>
    <w:locked/>
    <w:rsid w:val="00D0031C"/>
    <w:rPr>
      <w:sz w:val="16"/>
      <w:szCs w:val="16"/>
    </w:rPr>
  </w:style>
  <w:style w:type="paragraph" w:styleId="30">
    <w:name w:val="Body Text 3"/>
    <w:basedOn w:val="a"/>
    <w:link w:val="3"/>
    <w:rsid w:val="00D0031C"/>
    <w:pPr>
      <w:spacing w:after="120" w:line="240" w:lineRule="auto"/>
    </w:pPr>
    <w:rPr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D0031C"/>
    <w:rPr>
      <w:sz w:val="16"/>
      <w:szCs w:val="16"/>
    </w:rPr>
  </w:style>
  <w:style w:type="paragraph" w:styleId="a9">
    <w:name w:val="No Spacing"/>
    <w:uiPriority w:val="1"/>
    <w:qFormat/>
    <w:rsid w:val="00C95C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mechetnoi.semikarakorsk-admrn.donland.ru" TargetMode="External"/><Relationship Id="rId13" Type="http://schemas.openxmlformats.org/officeDocument/2006/relationships/hyperlink" Target="consultantplus://offline/ref=1DA8FF3AC4186D06F4EF79BB0376D3F0F2A9A9689EE581FE1ED7ED83AFCEEAE48B6C2779BDBF669ARDI6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p35369@donpac.ru" TargetMode="External"/><Relationship Id="rId12" Type="http://schemas.openxmlformats.org/officeDocument/2006/relationships/hyperlink" Target="consultantplus://offline/ref=1DA8FF3AC4186D06F4EF79BB0376D3F0F2A9A9689EE581FE1ED7ED83AFCEEAE48B6C2779BDBF669ARDI7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DA8FF3AC4186D06F4EF79BB0376D3F0F2A9A9689EE581FE1ED7ED83AFCEEAE48B6C2779BDBF669DRDIE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37CE6EC944EB8948EF0CC910CFF3B09C092365E007F875C1143C3061D1BSFF" TargetMode="External"/><Relationship Id="rId10" Type="http://schemas.openxmlformats.org/officeDocument/2006/relationships/hyperlink" Target="consultantplus://offline/ref=1DA8FF3AC4186D06F4EF79BB0376D3F0F2A9A9689EE581FE1ED7ED83AFRCIE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A8FF3AC4186D06F4EF79BB0376D3F0F2AEA76B9DE281FE1ED7ED83AFRCIEM" TargetMode="External"/><Relationship Id="rId14" Type="http://schemas.openxmlformats.org/officeDocument/2006/relationships/hyperlink" Target="consultantplus://offline/ref=1DA8FF3AC4186D06F4EF79BB0376D3F0F2AEA76898E281FE1ED7ED83AFRCI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4CEC5-D2D6-46B2-A69A-7B758DDE4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25</Pages>
  <Words>10532</Words>
  <Characters>60039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59</cp:revision>
  <cp:lastPrinted>2013-11-14T12:52:00Z</cp:lastPrinted>
  <dcterms:created xsi:type="dcterms:W3CDTF">2016-03-16T07:12:00Z</dcterms:created>
  <dcterms:modified xsi:type="dcterms:W3CDTF">2016-03-18T07:40:00Z</dcterms:modified>
</cp:coreProperties>
</file>