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C0A" w:rsidRPr="005979EC" w:rsidRDefault="00C96C0A" w:rsidP="005979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C96C0A" w:rsidRPr="005979EC" w:rsidRDefault="00C96C0A" w:rsidP="005979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СЕМИКАРАКОРСКИЙ РАЙОН РОСТОВСКАЯ ОБЛАСТЬ</w:t>
      </w:r>
    </w:p>
    <w:p w:rsidR="00C96C0A" w:rsidRPr="005979EC" w:rsidRDefault="00C96C0A" w:rsidP="005979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C96C0A" w:rsidRPr="005979EC" w:rsidRDefault="00C96C0A" w:rsidP="005979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6C0A" w:rsidRPr="005979EC" w:rsidRDefault="00C96C0A" w:rsidP="005979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П</w:t>
      </w:r>
      <w:r w:rsidR="00B70073" w:rsidRPr="005979EC">
        <w:rPr>
          <w:rFonts w:ascii="Times New Roman" w:hAnsi="Times New Roman" w:cs="Times New Roman"/>
          <w:sz w:val="28"/>
          <w:szCs w:val="28"/>
        </w:rPr>
        <w:t>о</w:t>
      </w:r>
      <w:r w:rsidRPr="005979EC">
        <w:rPr>
          <w:rFonts w:ascii="Times New Roman" w:hAnsi="Times New Roman" w:cs="Times New Roman"/>
          <w:sz w:val="28"/>
          <w:szCs w:val="28"/>
        </w:rPr>
        <w:t>становление</w:t>
      </w:r>
    </w:p>
    <w:p w:rsidR="00C96C0A" w:rsidRPr="005979EC" w:rsidRDefault="00C96C0A" w:rsidP="005979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C0A" w:rsidRDefault="005979EC" w:rsidP="005979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15.03</w:t>
      </w:r>
      <w:r w:rsidR="00F128A5" w:rsidRPr="005979EC">
        <w:rPr>
          <w:rFonts w:ascii="Times New Roman" w:hAnsi="Times New Roman" w:cs="Times New Roman"/>
          <w:sz w:val="28"/>
          <w:szCs w:val="28"/>
        </w:rPr>
        <w:t>.2017</w:t>
      </w:r>
      <w:r w:rsidR="00E72F61" w:rsidRPr="005979EC">
        <w:rPr>
          <w:rFonts w:ascii="Times New Roman" w:hAnsi="Times New Roman" w:cs="Times New Roman"/>
          <w:sz w:val="28"/>
          <w:szCs w:val="28"/>
        </w:rPr>
        <w:t xml:space="preserve"> </w:t>
      </w:r>
      <w:r w:rsidR="00C96C0A" w:rsidRPr="005979EC">
        <w:rPr>
          <w:rFonts w:ascii="Times New Roman" w:hAnsi="Times New Roman" w:cs="Times New Roman"/>
          <w:sz w:val="28"/>
          <w:szCs w:val="28"/>
        </w:rPr>
        <w:t xml:space="preserve">год                           </w:t>
      </w:r>
      <w:proofErr w:type="gramStart"/>
      <w:r w:rsidR="00C96C0A" w:rsidRPr="005979EC">
        <w:rPr>
          <w:rFonts w:ascii="Times New Roman" w:hAnsi="Times New Roman" w:cs="Times New Roman"/>
          <w:sz w:val="28"/>
          <w:szCs w:val="28"/>
        </w:rPr>
        <w:t xml:space="preserve">№  </w:t>
      </w:r>
      <w:r w:rsidR="00FE4DBA">
        <w:rPr>
          <w:rFonts w:ascii="Times New Roman" w:hAnsi="Times New Roman" w:cs="Times New Roman"/>
          <w:sz w:val="28"/>
          <w:szCs w:val="28"/>
        </w:rPr>
        <w:t>43</w:t>
      </w:r>
      <w:proofErr w:type="gramEnd"/>
      <w:r w:rsidR="00C96C0A" w:rsidRPr="005979EC">
        <w:rPr>
          <w:rFonts w:ascii="Times New Roman" w:hAnsi="Times New Roman" w:cs="Times New Roman"/>
          <w:sz w:val="28"/>
          <w:szCs w:val="28"/>
        </w:rPr>
        <w:t xml:space="preserve">                                          х.</w:t>
      </w:r>
      <w:r w:rsidR="00FE4DBA">
        <w:rPr>
          <w:rFonts w:ascii="Times New Roman" w:hAnsi="Times New Roman" w:cs="Times New Roman"/>
          <w:sz w:val="28"/>
          <w:szCs w:val="28"/>
        </w:rPr>
        <w:t xml:space="preserve"> </w:t>
      </w:r>
      <w:r w:rsidR="00C96C0A" w:rsidRPr="005979EC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B754C7" w:rsidRPr="005979EC" w:rsidRDefault="00B754C7" w:rsidP="005979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C0A" w:rsidRPr="005979EC" w:rsidRDefault="00C96C0A" w:rsidP="005979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C0A" w:rsidRDefault="00C96C0A" w:rsidP="00B754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979EC">
        <w:rPr>
          <w:rFonts w:ascii="Times New Roman" w:hAnsi="Times New Roman" w:cs="Times New Roman"/>
          <w:sz w:val="28"/>
          <w:szCs w:val="28"/>
        </w:rPr>
        <w:t>Об утверждении плана организационно-технических мероприятий по оповещению населения, предприятий, организаций, учреждений и их работников Большемечетновского сельского</w:t>
      </w:r>
      <w:r w:rsidR="00F128A5" w:rsidRPr="005979EC">
        <w:rPr>
          <w:rFonts w:ascii="Times New Roman" w:hAnsi="Times New Roman" w:cs="Times New Roman"/>
          <w:sz w:val="28"/>
          <w:szCs w:val="28"/>
        </w:rPr>
        <w:t xml:space="preserve"> поселения на 2017</w:t>
      </w:r>
      <w:r w:rsidR="006218C1" w:rsidRPr="005979EC">
        <w:rPr>
          <w:rFonts w:ascii="Times New Roman" w:hAnsi="Times New Roman" w:cs="Times New Roman"/>
          <w:sz w:val="28"/>
          <w:szCs w:val="28"/>
        </w:rPr>
        <w:t xml:space="preserve"> год</w:t>
      </w:r>
      <w:bookmarkEnd w:id="0"/>
      <w:r w:rsidR="006218C1" w:rsidRPr="005979EC">
        <w:rPr>
          <w:rFonts w:ascii="Times New Roman" w:hAnsi="Times New Roman" w:cs="Times New Roman"/>
          <w:sz w:val="28"/>
          <w:szCs w:val="28"/>
        </w:rPr>
        <w:t>.</w:t>
      </w:r>
    </w:p>
    <w:p w:rsidR="00B754C7" w:rsidRPr="005979EC" w:rsidRDefault="00B754C7" w:rsidP="00B754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18C1" w:rsidRPr="005979EC" w:rsidRDefault="006218C1" w:rsidP="005979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18C1" w:rsidRPr="005979EC" w:rsidRDefault="006218C1" w:rsidP="005979EC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Утвердить план организационно-технических мероприятий по оповещению населения, предприятий, организаций, учреждений и их работников Большемечетновс</w:t>
      </w:r>
      <w:r w:rsidR="00143FD7" w:rsidRPr="005979EC">
        <w:rPr>
          <w:rFonts w:ascii="Times New Roman" w:hAnsi="Times New Roman" w:cs="Times New Roman"/>
          <w:sz w:val="28"/>
          <w:szCs w:val="28"/>
        </w:rPr>
        <w:t>кого сельского поселения на 2017</w:t>
      </w:r>
      <w:r w:rsidRPr="005979EC">
        <w:rPr>
          <w:rFonts w:ascii="Times New Roman" w:hAnsi="Times New Roman" w:cs="Times New Roman"/>
          <w:sz w:val="28"/>
          <w:szCs w:val="28"/>
        </w:rPr>
        <w:t xml:space="preserve"> год</w:t>
      </w:r>
      <w:r w:rsidR="00B70073" w:rsidRPr="005979EC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B70073" w:rsidRPr="005979EC" w:rsidRDefault="00B70073" w:rsidP="005979E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</w:t>
      </w:r>
      <w:r w:rsidR="00F128A5" w:rsidRPr="005979EC">
        <w:rPr>
          <w:rFonts w:ascii="Times New Roman" w:hAnsi="Times New Roman" w:cs="Times New Roman"/>
          <w:sz w:val="28"/>
          <w:szCs w:val="28"/>
        </w:rPr>
        <w:t>собой.</w:t>
      </w: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Глава</w:t>
      </w:r>
      <w:r w:rsidR="00F128A5" w:rsidRPr="005979E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5979EC">
        <w:rPr>
          <w:rFonts w:ascii="Times New Roman" w:hAnsi="Times New Roman" w:cs="Times New Roman"/>
          <w:sz w:val="28"/>
          <w:szCs w:val="28"/>
        </w:rPr>
        <w:t xml:space="preserve"> Большемечетновского</w:t>
      </w: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</w:t>
      </w:r>
      <w:r w:rsidR="001A5518" w:rsidRPr="005979E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128A5" w:rsidRPr="005979EC">
        <w:rPr>
          <w:rFonts w:ascii="Times New Roman" w:hAnsi="Times New Roman" w:cs="Times New Roman"/>
          <w:sz w:val="28"/>
          <w:szCs w:val="28"/>
        </w:rPr>
        <w:t>В.И.</w:t>
      </w:r>
      <w:r w:rsidR="00FE4DBA">
        <w:rPr>
          <w:rFonts w:ascii="Times New Roman" w:hAnsi="Times New Roman" w:cs="Times New Roman"/>
          <w:sz w:val="28"/>
          <w:szCs w:val="28"/>
        </w:rPr>
        <w:t xml:space="preserve"> </w:t>
      </w:r>
      <w:r w:rsidR="00F128A5" w:rsidRPr="005979EC">
        <w:rPr>
          <w:rFonts w:ascii="Times New Roman" w:hAnsi="Times New Roman" w:cs="Times New Roman"/>
          <w:sz w:val="28"/>
          <w:szCs w:val="28"/>
        </w:rPr>
        <w:t>Волонтырь</w:t>
      </w: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073" w:rsidRPr="005979EC" w:rsidRDefault="00B70073" w:rsidP="005979E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pStyle w:val="9"/>
        <w:tabs>
          <w:tab w:val="left" w:pos="360"/>
        </w:tabs>
        <w:spacing w:line="360" w:lineRule="auto"/>
        <w:ind w:left="0"/>
        <w:rPr>
          <w:sz w:val="28"/>
          <w:szCs w:val="28"/>
        </w:rPr>
      </w:pPr>
      <w:r w:rsidRPr="005979EC">
        <w:rPr>
          <w:sz w:val="28"/>
          <w:szCs w:val="28"/>
        </w:rPr>
        <w:t>П Л А Н</w:t>
      </w:r>
    </w:p>
    <w:p w:rsidR="009A0378" w:rsidRPr="005979EC" w:rsidRDefault="009A0378" w:rsidP="005979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ОРГАНИЗАЦИОННО – ТЕХНИЧЕСКИХ МЕРОПРИЯТИЙ</w:t>
      </w:r>
    </w:p>
    <w:p w:rsidR="009A0378" w:rsidRPr="005979EC" w:rsidRDefault="009A0378" w:rsidP="005979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ПО ОПОВЕЩЕНИЮ НАСЕЛЕНИЯ, ПРЕДПРИЯТИЙ, ОРГАНИЗАЦИЙ, УЧРЕЖДЕНИЙ И ИХ РАБОТНИКОВ</w:t>
      </w:r>
    </w:p>
    <w:p w:rsidR="009A0378" w:rsidRPr="005979EC" w:rsidRDefault="009A0378" w:rsidP="005979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БОЛЬШЕМЕЧЕТНОВСКОГО СЕЛЬСКОГО ПОСЕЛЕНИЯ</w:t>
      </w:r>
    </w:p>
    <w:p w:rsidR="009A0378" w:rsidRPr="005979EC" w:rsidRDefault="009A0378" w:rsidP="005979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Семикаракорского района</w:t>
      </w:r>
    </w:p>
    <w:p w:rsidR="009A0378" w:rsidRPr="005979EC" w:rsidRDefault="00F128A5" w:rsidP="005979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НА 2017</w:t>
      </w:r>
      <w:r w:rsidR="009A0378" w:rsidRPr="005979E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0129F3" w:rsidP="005979E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х</w:t>
      </w:r>
      <w:r w:rsidR="009A0378" w:rsidRPr="005979EC">
        <w:rPr>
          <w:rFonts w:ascii="Times New Roman" w:hAnsi="Times New Roman" w:cs="Times New Roman"/>
          <w:b/>
          <w:sz w:val="28"/>
          <w:szCs w:val="28"/>
        </w:rPr>
        <w:t>. Большемечетный</w:t>
      </w:r>
    </w:p>
    <w:p w:rsidR="009A0378" w:rsidRPr="005979EC" w:rsidRDefault="009A0378" w:rsidP="005979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A0378" w:rsidRDefault="009A0378" w:rsidP="005979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DBA" w:rsidRPr="005979EC" w:rsidRDefault="00FE4DBA" w:rsidP="005979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78" w:rsidRPr="005979EC" w:rsidRDefault="009A0378" w:rsidP="005979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979EC">
        <w:rPr>
          <w:rFonts w:ascii="Times New Roman" w:hAnsi="Times New Roman" w:cs="Times New Roman"/>
          <w:b/>
          <w:sz w:val="28"/>
          <w:szCs w:val="28"/>
        </w:rPr>
        <w:lastRenderedPageBreak/>
        <w:t>Общие  положения</w:t>
      </w:r>
      <w:proofErr w:type="gramEnd"/>
      <w:r w:rsidRPr="005979EC">
        <w:rPr>
          <w:rFonts w:ascii="Times New Roman" w:hAnsi="Times New Roman" w:cs="Times New Roman"/>
          <w:b/>
          <w:sz w:val="28"/>
          <w:szCs w:val="28"/>
        </w:rPr>
        <w:t>.</w:t>
      </w:r>
    </w:p>
    <w:p w:rsidR="009A0378" w:rsidRPr="005979EC" w:rsidRDefault="009A0378" w:rsidP="005979EC">
      <w:pPr>
        <w:pStyle w:val="a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9EC">
        <w:rPr>
          <w:rFonts w:ascii="Times New Roman" w:hAnsi="Times New Roman" w:cs="Times New Roman"/>
          <w:color w:val="auto"/>
          <w:sz w:val="28"/>
          <w:szCs w:val="28"/>
        </w:rPr>
        <w:t>Большемечетновское сельское поселение расположено в центральной части Семикаракорского района Ростовской области. Районный центр – город Семикаракорск.</w:t>
      </w:r>
    </w:p>
    <w:p w:rsidR="009A0378" w:rsidRPr="005979EC" w:rsidRDefault="009A0378" w:rsidP="005979EC">
      <w:pPr>
        <w:pStyle w:val="a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9EC">
        <w:rPr>
          <w:rFonts w:ascii="Times New Roman" w:hAnsi="Times New Roman" w:cs="Times New Roman"/>
          <w:color w:val="auto"/>
          <w:sz w:val="28"/>
          <w:szCs w:val="28"/>
        </w:rPr>
        <w:t>Расстояние до районного центра– 25 км. Площадь поселения – 107,73 кв. километра.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Числ</w:t>
      </w:r>
      <w:r w:rsidR="00F128A5" w:rsidRPr="005979EC">
        <w:rPr>
          <w:rFonts w:ascii="Times New Roman" w:hAnsi="Times New Roman" w:cs="Times New Roman"/>
          <w:sz w:val="28"/>
          <w:szCs w:val="28"/>
        </w:rPr>
        <w:t>енность населения (на 01.01.2017</w:t>
      </w:r>
      <w:r w:rsidR="001A5518" w:rsidRPr="005979EC">
        <w:rPr>
          <w:rFonts w:ascii="Times New Roman" w:hAnsi="Times New Roman" w:cs="Times New Roman"/>
          <w:sz w:val="28"/>
          <w:szCs w:val="28"/>
        </w:rPr>
        <w:t xml:space="preserve">г.) составляет – </w:t>
      </w:r>
      <w:r w:rsidR="005979EC" w:rsidRPr="005979EC">
        <w:rPr>
          <w:rFonts w:ascii="Times New Roman" w:hAnsi="Times New Roman" w:cs="Times New Roman"/>
          <w:sz w:val="28"/>
          <w:szCs w:val="28"/>
        </w:rPr>
        <w:t>5081</w:t>
      </w:r>
      <w:r w:rsidRPr="005979EC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В состав Большемечетновского сельского поселения входят четыре населенных пункта: х. Большемечетный, х. Маломечетный, х. Вислый, поселок Горный.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B754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Порядок оповещения и информирования.</w:t>
      </w:r>
    </w:p>
    <w:p w:rsidR="009A0378" w:rsidRPr="005979EC" w:rsidRDefault="00143FD7" w:rsidP="005979EC">
      <w:pPr>
        <w:pStyle w:val="Style1"/>
        <w:widowControl/>
        <w:spacing w:before="67"/>
        <w:ind w:firstLine="0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>Оповещение населения поселения,</w:t>
      </w:r>
      <w:r w:rsidR="009A0378" w:rsidRPr="005979EC">
        <w:rPr>
          <w:rStyle w:val="FontStyle11"/>
          <w:sz w:val="28"/>
          <w:szCs w:val="28"/>
        </w:rPr>
        <w:t xml:space="preserve"> руководящего состава, организаций, предприятий, у</w:t>
      </w:r>
      <w:r w:rsidRPr="005979EC">
        <w:rPr>
          <w:rStyle w:val="FontStyle11"/>
          <w:sz w:val="28"/>
          <w:szCs w:val="28"/>
        </w:rPr>
        <w:t>чреждений и их работников в 2017</w:t>
      </w:r>
      <w:r w:rsidR="009A0378" w:rsidRPr="005979EC">
        <w:rPr>
          <w:rStyle w:val="FontStyle11"/>
          <w:sz w:val="28"/>
          <w:szCs w:val="28"/>
        </w:rPr>
        <w:t xml:space="preserve"> году организовано в соответствии с Федеральным законом «О гражданской обороне» от 12.02.1998 г. № 28-ФЗ </w:t>
      </w:r>
      <w:r w:rsidR="009A0378" w:rsidRPr="005979EC">
        <w:rPr>
          <w:sz w:val="28"/>
          <w:szCs w:val="28"/>
        </w:rPr>
        <w:t>(ред. от 25.11.2009)</w:t>
      </w:r>
      <w:r w:rsidR="009A0378" w:rsidRPr="005979EC">
        <w:rPr>
          <w:rStyle w:val="FontStyle11"/>
          <w:sz w:val="28"/>
          <w:szCs w:val="28"/>
        </w:rPr>
        <w:t xml:space="preserve">, Федеральным законом «О защите населения и территорий от чрезвычайных ситуаций природного и техногенного характера» от 21.12.1994 г. № 68-ФЗ </w:t>
      </w:r>
      <w:r w:rsidR="009A0378" w:rsidRPr="005979EC">
        <w:rPr>
          <w:sz w:val="28"/>
          <w:szCs w:val="28"/>
        </w:rPr>
        <w:t>(ред. от 25.11.2009)</w:t>
      </w:r>
      <w:r w:rsidR="009A0378" w:rsidRPr="005979EC">
        <w:rPr>
          <w:rStyle w:val="FontStyle11"/>
          <w:sz w:val="28"/>
          <w:szCs w:val="28"/>
        </w:rPr>
        <w:t xml:space="preserve">, Постановлением  </w:t>
      </w:r>
      <w:r w:rsidRPr="005979EC">
        <w:rPr>
          <w:rStyle w:val="FontStyle11"/>
          <w:sz w:val="28"/>
          <w:szCs w:val="28"/>
        </w:rPr>
        <w:t>Администрации Семикаракорского района №37 от 20.01.2016</w:t>
      </w:r>
      <w:r w:rsidR="009A0378" w:rsidRPr="005979EC">
        <w:rPr>
          <w:rStyle w:val="FontStyle11"/>
          <w:sz w:val="28"/>
          <w:szCs w:val="28"/>
        </w:rPr>
        <w:t>года «Об утверждении Положения об организации оповещения и информирования населения по вопросам гражданской обороны и об угрозе возникновения или о возникновении чрезвычайных ситуаций», а также в соответствии  с Организационными указаниями по подготовке и проведению тренировок по оповещению населения Ростовской области с применением территориальной автоматизированной системы централизованного оповещения,</w:t>
      </w:r>
    </w:p>
    <w:p w:rsidR="009A0378" w:rsidRPr="005979EC" w:rsidRDefault="009A0378" w:rsidP="005979EC">
      <w:pPr>
        <w:pStyle w:val="Style1"/>
        <w:widowControl/>
        <w:spacing w:before="67"/>
        <w:ind w:firstLine="0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>Для организации оповещения и доведения информации применяются:</w:t>
      </w:r>
    </w:p>
    <w:p w:rsidR="009A0378" w:rsidRPr="005979EC" w:rsidRDefault="009A0378" w:rsidP="005979EC">
      <w:pPr>
        <w:pStyle w:val="Style3"/>
        <w:widowControl/>
        <w:numPr>
          <w:ilvl w:val="0"/>
          <w:numId w:val="3"/>
        </w:numPr>
        <w:tabs>
          <w:tab w:val="left" w:pos="552"/>
        </w:tabs>
        <w:spacing w:line="322" w:lineRule="exact"/>
        <w:jc w:val="both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>технические средства;</w:t>
      </w:r>
    </w:p>
    <w:p w:rsidR="009A0378" w:rsidRPr="005979EC" w:rsidRDefault="009A0378" w:rsidP="005979EC">
      <w:pPr>
        <w:pStyle w:val="Style3"/>
        <w:widowControl/>
        <w:numPr>
          <w:ilvl w:val="0"/>
          <w:numId w:val="3"/>
        </w:numPr>
        <w:tabs>
          <w:tab w:val="left" w:pos="552"/>
        </w:tabs>
        <w:spacing w:line="322" w:lineRule="exact"/>
        <w:jc w:val="both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>организационные мероприятия.</w:t>
      </w:r>
    </w:p>
    <w:p w:rsidR="009A0378" w:rsidRPr="005979EC" w:rsidRDefault="009A0378" w:rsidP="005979EC">
      <w:pPr>
        <w:pStyle w:val="Style3"/>
        <w:widowControl/>
        <w:spacing w:line="322" w:lineRule="exact"/>
        <w:jc w:val="both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 xml:space="preserve">Основным способом оповещения и информирования населения  являются организационные мероприятия в комплексе с  техническими средствами оповещения:  автомобили с ГГС по маршрутам оповещения, посыльные на всех видах транспорта, </w:t>
      </w:r>
      <w:proofErr w:type="spellStart"/>
      <w:r w:rsidRPr="005979EC">
        <w:rPr>
          <w:rStyle w:val="FontStyle11"/>
          <w:sz w:val="28"/>
          <w:szCs w:val="28"/>
        </w:rPr>
        <w:t>электросирены</w:t>
      </w:r>
      <w:proofErr w:type="spellEnd"/>
      <w:r w:rsidRPr="005979EC">
        <w:rPr>
          <w:rStyle w:val="FontStyle11"/>
          <w:sz w:val="28"/>
          <w:szCs w:val="28"/>
        </w:rPr>
        <w:t>.</w:t>
      </w:r>
    </w:p>
    <w:p w:rsidR="009A0378" w:rsidRPr="005979EC" w:rsidRDefault="009A0378" w:rsidP="005979EC">
      <w:pPr>
        <w:pStyle w:val="Style4"/>
        <w:widowControl/>
        <w:ind w:firstLine="0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>Оповещение техническими средствами организуется с использованием всех имеющихся средств оповещения, связи и информирования.</w:t>
      </w:r>
    </w:p>
    <w:p w:rsidR="009A0378" w:rsidRPr="005979EC" w:rsidRDefault="009A0378" w:rsidP="005979EC">
      <w:pPr>
        <w:pStyle w:val="Style2"/>
        <w:widowControl/>
        <w:spacing w:line="322" w:lineRule="exact"/>
        <w:ind w:firstLine="0"/>
        <w:jc w:val="both"/>
        <w:rPr>
          <w:rStyle w:val="FontStyle12"/>
          <w:b w:val="0"/>
          <w:sz w:val="28"/>
          <w:szCs w:val="28"/>
        </w:rPr>
      </w:pPr>
      <w:r w:rsidRPr="005979EC">
        <w:rPr>
          <w:rStyle w:val="FontStyle12"/>
          <w:b w:val="0"/>
          <w:sz w:val="28"/>
          <w:szCs w:val="28"/>
        </w:rPr>
        <w:t xml:space="preserve">Ответственные за организацию и проведение организационных мероприятий по оповещению населения на территории сельского поселения, а также руководства предприятий и организаций, осуществляющих деятельность на территории поселения </w:t>
      </w:r>
      <w:r w:rsidRPr="005979EC">
        <w:rPr>
          <w:rStyle w:val="FontStyle12"/>
          <w:sz w:val="28"/>
          <w:szCs w:val="28"/>
        </w:rPr>
        <w:t xml:space="preserve">- </w:t>
      </w:r>
      <w:r w:rsidRPr="005979EC">
        <w:rPr>
          <w:rStyle w:val="FontStyle11"/>
          <w:sz w:val="28"/>
          <w:szCs w:val="28"/>
        </w:rPr>
        <w:t xml:space="preserve">Глава </w:t>
      </w:r>
      <w:r w:rsidR="00F128A5" w:rsidRPr="005979EC">
        <w:rPr>
          <w:rStyle w:val="FontStyle11"/>
          <w:sz w:val="28"/>
          <w:szCs w:val="28"/>
        </w:rPr>
        <w:t xml:space="preserve">Администрации </w:t>
      </w:r>
      <w:r w:rsidRPr="005979EC">
        <w:rPr>
          <w:rStyle w:val="FontStyle11"/>
          <w:sz w:val="28"/>
          <w:szCs w:val="28"/>
        </w:rPr>
        <w:t>Большемечетновского сельского поселения</w:t>
      </w:r>
      <w:r w:rsidRPr="005979EC">
        <w:rPr>
          <w:rStyle w:val="FontStyle12"/>
          <w:sz w:val="28"/>
          <w:szCs w:val="28"/>
        </w:rPr>
        <w:t xml:space="preserve">, </w:t>
      </w:r>
      <w:r w:rsidRPr="005979EC">
        <w:rPr>
          <w:rStyle w:val="FontStyle11"/>
          <w:sz w:val="28"/>
          <w:szCs w:val="28"/>
        </w:rPr>
        <w:t>специалист</w:t>
      </w:r>
      <w:r w:rsidRPr="005979EC">
        <w:rPr>
          <w:rStyle w:val="FontStyle12"/>
          <w:b w:val="0"/>
          <w:sz w:val="28"/>
          <w:szCs w:val="28"/>
        </w:rPr>
        <w:t xml:space="preserve"> ЧС</w:t>
      </w:r>
      <w:r w:rsidR="00F128A5" w:rsidRPr="005979EC">
        <w:rPr>
          <w:rStyle w:val="FontStyle12"/>
          <w:b w:val="0"/>
          <w:sz w:val="28"/>
          <w:szCs w:val="28"/>
        </w:rPr>
        <w:t xml:space="preserve"> и ПБ</w:t>
      </w:r>
      <w:r w:rsidRPr="005979EC">
        <w:rPr>
          <w:rStyle w:val="FontStyle12"/>
          <w:b w:val="0"/>
          <w:sz w:val="28"/>
          <w:szCs w:val="28"/>
        </w:rPr>
        <w:t xml:space="preserve"> </w:t>
      </w:r>
      <w:r w:rsidR="00F128A5" w:rsidRPr="005979EC">
        <w:rPr>
          <w:rStyle w:val="FontStyle12"/>
          <w:b w:val="0"/>
          <w:sz w:val="28"/>
          <w:szCs w:val="28"/>
        </w:rPr>
        <w:t xml:space="preserve">Администрации </w:t>
      </w:r>
      <w:r w:rsidRPr="005979EC">
        <w:rPr>
          <w:rStyle w:val="FontStyle12"/>
          <w:b w:val="0"/>
          <w:sz w:val="28"/>
          <w:szCs w:val="28"/>
        </w:rPr>
        <w:t xml:space="preserve">Большемечетновского  сельского поселения. </w:t>
      </w:r>
    </w:p>
    <w:p w:rsidR="009A0378" w:rsidRPr="005979EC" w:rsidRDefault="009A0378" w:rsidP="005979EC">
      <w:pPr>
        <w:pStyle w:val="Style4"/>
        <w:widowControl/>
        <w:ind w:right="-1" w:firstLine="0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 xml:space="preserve">Ответственные за выполнение организационных мероприятий по оповещению и информированию руководящего состава и работников организаций, </w:t>
      </w:r>
      <w:r w:rsidRPr="005979EC">
        <w:rPr>
          <w:rStyle w:val="FontStyle11"/>
          <w:sz w:val="28"/>
          <w:szCs w:val="28"/>
        </w:rPr>
        <w:lastRenderedPageBreak/>
        <w:t xml:space="preserve">предприятий и учреждений - </w:t>
      </w:r>
      <w:r w:rsidRPr="005979EC">
        <w:rPr>
          <w:rStyle w:val="FontStyle12"/>
          <w:b w:val="0"/>
          <w:sz w:val="28"/>
          <w:szCs w:val="28"/>
        </w:rPr>
        <w:t xml:space="preserve">руководители предприятий и работники, уполномоченные на решение задач по вопросам </w:t>
      </w:r>
      <w:r w:rsidR="00F128A5" w:rsidRPr="005979EC">
        <w:rPr>
          <w:rStyle w:val="FontStyle12"/>
          <w:b w:val="0"/>
          <w:sz w:val="28"/>
          <w:szCs w:val="28"/>
        </w:rPr>
        <w:t xml:space="preserve">ГО </w:t>
      </w:r>
      <w:r w:rsidRPr="005979EC">
        <w:rPr>
          <w:rStyle w:val="FontStyle12"/>
          <w:b w:val="0"/>
          <w:sz w:val="28"/>
          <w:szCs w:val="28"/>
        </w:rPr>
        <w:t>и ЧС.</w:t>
      </w:r>
      <w:r w:rsidRPr="005979EC">
        <w:rPr>
          <w:rStyle w:val="FontStyle11"/>
          <w:b/>
          <w:sz w:val="28"/>
          <w:szCs w:val="28"/>
        </w:rPr>
        <w:tab/>
      </w:r>
      <w:r w:rsidRPr="005979EC">
        <w:rPr>
          <w:rStyle w:val="FontStyle11"/>
          <w:sz w:val="28"/>
          <w:szCs w:val="28"/>
        </w:rPr>
        <w:t>Руководители учебных заведений отвечают также за оповещение учащихся учебной смены.</w:t>
      </w:r>
    </w:p>
    <w:p w:rsidR="009A0378" w:rsidRPr="005979EC" w:rsidRDefault="009A0378" w:rsidP="005979EC">
      <w:pPr>
        <w:pStyle w:val="Style6"/>
        <w:widowControl/>
        <w:spacing w:line="322" w:lineRule="exact"/>
        <w:ind w:firstLine="0"/>
        <w:jc w:val="both"/>
        <w:rPr>
          <w:rStyle w:val="FontStyle11"/>
          <w:sz w:val="28"/>
          <w:szCs w:val="28"/>
        </w:rPr>
      </w:pPr>
      <w:r w:rsidRPr="005979EC">
        <w:rPr>
          <w:rStyle w:val="FontStyle11"/>
          <w:sz w:val="28"/>
          <w:szCs w:val="28"/>
        </w:rPr>
        <w:t xml:space="preserve">     Ответственный за проверку наличия и технического состояния средств оповещения и информирования населения поселения – Глава</w:t>
      </w:r>
      <w:r w:rsidR="00F128A5" w:rsidRPr="005979EC">
        <w:rPr>
          <w:rStyle w:val="FontStyle11"/>
          <w:sz w:val="28"/>
          <w:szCs w:val="28"/>
        </w:rPr>
        <w:t xml:space="preserve"> Администрации</w:t>
      </w:r>
      <w:r w:rsidRPr="005979EC">
        <w:rPr>
          <w:rStyle w:val="FontStyle11"/>
          <w:sz w:val="28"/>
          <w:szCs w:val="28"/>
        </w:rPr>
        <w:t xml:space="preserve"> Большемечетновского сельского поселения.</w:t>
      </w:r>
    </w:p>
    <w:p w:rsidR="009A0378" w:rsidRPr="005979EC" w:rsidRDefault="009A0378" w:rsidP="005979EC">
      <w:pPr>
        <w:pStyle w:val="Style6"/>
        <w:widowControl/>
        <w:spacing w:line="322" w:lineRule="exact"/>
        <w:ind w:firstLine="0"/>
        <w:jc w:val="both"/>
        <w:rPr>
          <w:rStyle w:val="FontStyle12"/>
          <w:b w:val="0"/>
          <w:sz w:val="28"/>
          <w:szCs w:val="28"/>
        </w:rPr>
      </w:pPr>
      <w:r w:rsidRPr="005979EC">
        <w:rPr>
          <w:rStyle w:val="FontStyle11"/>
          <w:sz w:val="28"/>
          <w:szCs w:val="28"/>
        </w:rPr>
        <w:t xml:space="preserve">Ответственные за исправность и использование технических средств оповещения в организациях, предприятиях и учреждениях - </w:t>
      </w:r>
      <w:r w:rsidRPr="005979EC">
        <w:rPr>
          <w:rStyle w:val="FontStyle12"/>
          <w:b w:val="0"/>
          <w:sz w:val="28"/>
          <w:szCs w:val="28"/>
        </w:rPr>
        <w:t>руководители</w:t>
      </w:r>
      <w:r w:rsidRPr="005979EC">
        <w:rPr>
          <w:rStyle w:val="FontStyle11"/>
          <w:b/>
          <w:sz w:val="28"/>
          <w:szCs w:val="28"/>
        </w:rPr>
        <w:t xml:space="preserve"> </w:t>
      </w:r>
      <w:r w:rsidRPr="005979EC">
        <w:rPr>
          <w:rStyle w:val="FontStyle11"/>
          <w:b/>
          <w:bCs/>
          <w:sz w:val="28"/>
          <w:szCs w:val="28"/>
        </w:rPr>
        <w:t>организаций, предприятий, учреждений</w:t>
      </w:r>
      <w:r w:rsidRPr="005979EC">
        <w:rPr>
          <w:rStyle w:val="FontStyle12"/>
          <w:b w:val="0"/>
          <w:sz w:val="28"/>
          <w:szCs w:val="28"/>
        </w:rPr>
        <w:t>.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9A0378" w:rsidRPr="005979EC" w:rsidRDefault="009A0378" w:rsidP="005979EC">
      <w:pPr>
        <w:numPr>
          <w:ilvl w:val="1"/>
          <w:numId w:val="4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</w:rPr>
      </w:pPr>
      <w:r w:rsidRPr="005979EC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</w:rPr>
        <w:t>Оповещение населения Большемечетновского сельского поселения техническими средствами.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Для оповещения и информирования населения на территории поселения задействуется: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proofErr w:type="spellStart"/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Электросирены</w:t>
      </w:r>
      <w:proofErr w:type="spellEnd"/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. Оповещение ведется через ЕДДС Семикаракорского района  </w:t>
      </w:r>
      <w:r w:rsidR="00E72F61"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(РАСЦО)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На территории поселения имеется 3  </w:t>
      </w:r>
      <w:proofErr w:type="spellStart"/>
      <w:r w:rsidRPr="005979EC">
        <w:rPr>
          <w:rFonts w:ascii="Times New Roman" w:hAnsi="Times New Roman" w:cs="Times New Roman"/>
          <w:sz w:val="28"/>
          <w:szCs w:val="28"/>
        </w:rPr>
        <w:t>электросирены</w:t>
      </w:r>
      <w:proofErr w:type="spellEnd"/>
      <w:r w:rsidRPr="005979EC">
        <w:rPr>
          <w:rFonts w:ascii="Times New Roman" w:hAnsi="Times New Roman" w:cs="Times New Roman"/>
          <w:sz w:val="28"/>
          <w:szCs w:val="28"/>
        </w:rPr>
        <w:t>, которые установлены: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-  Администрация Большемечетновского сельского поселения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-  Мечетновский ФАП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5979EC">
        <w:rPr>
          <w:rFonts w:ascii="Times New Roman" w:hAnsi="Times New Roman" w:cs="Times New Roman"/>
          <w:sz w:val="28"/>
          <w:szCs w:val="28"/>
        </w:rPr>
        <w:t>Висловская</w:t>
      </w:r>
      <w:proofErr w:type="spellEnd"/>
      <w:r w:rsidRPr="005979EC">
        <w:rPr>
          <w:rFonts w:ascii="Times New Roman" w:hAnsi="Times New Roman" w:cs="Times New Roman"/>
          <w:sz w:val="28"/>
          <w:szCs w:val="28"/>
        </w:rPr>
        <w:t xml:space="preserve"> участковая больница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979EC">
        <w:rPr>
          <w:rFonts w:ascii="Times New Roman" w:hAnsi="Times New Roman" w:cs="Times New Roman"/>
          <w:sz w:val="28"/>
          <w:szCs w:val="28"/>
        </w:rPr>
        <w:t>Э</w:t>
      </w:r>
      <w:r w:rsidR="00B754C7">
        <w:rPr>
          <w:rFonts w:ascii="Times New Roman" w:hAnsi="Times New Roman" w:cs="Times New Roman"/>
          <w:sz w:val="28"/>
          <w:szCs w:val="28"/>
        </w:rPr>
        <w:t>лектросиренами</w:t>
      </w:r>
      <w:proofErr w:type="spellEnd"/>
      <w:r w:rsidR="00B754C7">
        <w:rPr>
          <w:rFonts w:ascii="Times New Roman" w:hAnsi="Times New Roman" w:cs="Times New Roman"/>
          <w:sz w:val="28"/>
          <w:szCs w:val="28"/>
        </w:rPr>
        <w:t xml:space="preserve">  оповещается 4064-4572</w:t>
      </w:r>
      <w:r w:rsidRPr="005979EC">
        <w:rPr>
          <w:rFonts w:ascii="Times New Roman" w:hAnsi="Times New Roman" w:cs="Times New Roman"/>
          <w:sz w:val="28"/>
          <w:szCs w:val="28"/>
        </w:rPr>
        <w:t xml:space="preserve"> чел.,  что составляет 80 - 90 %  от общего числа населения поселения.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      Включение аппаратуры для передачи речевых сообщений, как в прямом эфире, так и с магнитного носителя, осуществляет с распоряжения: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- Главы </w:t>
      </w:r>
      <w:r w:rsidR="00F128A5" w:rsidRPr="005979E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979EC">
        <w:rPr>
          <w:rFonts w:ascii="Times New Roman" w:hAnsi="Times New Roman" w:cs="Times New Roman"/>
          <w:sz w:val="28"/>
          <w:szCs w:val="28"/>
        </w:rPr>
        <w:t>Семикаракорского района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- председателя КЧС и ПБ района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начальник сектора ГОЧС Семикаракорского </w:t>
      </w:r>
      <w:proofErr w:type="gramStart"/>
      <w:r w:rsidRPr="005979EC">
        <w:rPr>
          <w:rFonts w:ascii="Times New Roman" w:hAnsi="Times New Roman" w:cs="Times New Roman"/>
          <w:sz w:val="28"/>
          <w:szCs w:val="28"/>
        </w:rPr>
        <w:t>района .</w:t>
      </w:r>
      <w:proofErr w:type="gramEnd"/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Для информирования населения о чрезвычайных ситуациях задействуются:</w:t>
      </w:r>
    </w:p>
    <w:p w:rsidR="009A0378" w:rsidRPr="005979EC" w:rsidRDefault="009A0378" w:rsidP="005979EC">
      <w:pPr>
        <w:numPr>
          <w:ilvl w:val="0"/>
          <w:numId w:val="5"/>
        </w:numPr>
        <w:spacing w:before="100" w:after="10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Громкоговоритель «Мегафон» </w:t>
      </w:r>
      <w:proofErr w:type="gramStart"/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( 3</w:t>
      </w:r>
      <w:proofErr w:type="gramEnd"/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населённых пункта);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Время оповещения населения техническими средствами составляет: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– в рабочее время     Ч +1;</w:t>
      </w:r>
    </w:p>
    <w:p w:rsidR="009A0378" w:rsidRPr="005979EC" w:rsidRDefault="009A0378" w:rsidP="005979EC">
      <w:pPr>
        <w:tabs>
          <w:tab w:val="left" w:pos="993"/>
        </w:tabs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– в нерабочее время Ч + 2.</w:t>
      </w:r>
    </w:p>
    <w:p w:rsidR="009A0378" w:rsidRPr="005979EC" w:rsidRDefault="009A0378" w:rsidP="005979EC">
      <w:pPr>
        <w:tabs>
          <w:tab w:val="left" w:pos="993"/>
        </w:tabs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9A0378" w:rsidRPr="005979EC" w:rsidRDefault="009A0378" w:rsidP="005979EC">
      <w:pPr>
        <w:numPr>
          <w:ilvl w:val="1"/>
          <w:numId w:val="4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</w:rPr>
        <w:t>Оповещение населения организационными мероприятиями</w:t>
      </w:r>
      <w:r w:rsidRPr="005979EC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.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  К организационным мероприятиям относятся: </w:t>
      </w:r>
    </w:p>
    <w:p w:rsidR="009A0378" w:rsidRPr="005979EC" w:rsidRDefault="009A0378" w:rsidP="005979EC">
      <w:pPr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 xml:space="preserve">- оповещение населения пешими посыльными, посыльными  на автомототранспорте (уличный  объезд и  </w:t>
      </w:r>
      <w:proofErr w:type="spellStart"/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подворовый</w:t>
      </w:r>
      <w:proofErr w:type="spellEnd"/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обход);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       - иные транспортные средства, привлекаемые для оповещения.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  В населённых пунктах Большемечетновск</w:t>
      </w:r>
      <w:r w:rsidR="00F128A5" w:rsidRPr="005979EC">
        <w:rPr>
          <w:rFonts w:ascii="Times New Roman" w:hAnsi="Times New Roman" w:cs="Times New Roman"/>
          <w:sz w:val="28"/>
          <w:szCs w:val="28"/>
        </w:rPr>
        <w:t>ого сельского поселения  на 2017</w:t>
      </w:r>
      <w:r w:rsidRPr="005979EC">
        <w:rPr>
          <w:rFonts w:ascii="Times New Roman" w:hAnsi="Times New Roman" w:cs="Times New Roman"/>
          <w:sz w:val="28"/>
          <w:szCs w:val="28"/>
        </w:rPr>
        <w:t>год определёны 11 маршрутов  оповещения.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Посыльные при себе имеют карточку посыльного, в которой указано:</w:t>
      </w:r>
    </w:p>
    <w:p w:rsidR="009A0378" w:rsidRPr="005979EC" w:rsidRDefault="009A0378" w:rsidP="005979EC">
      <w:p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№ маршрута;</w:t>
      </w:r>
    </w:p>
    <w:p w:rsidR="009A0378" w:rsidRPr="005979EC" w:rsidRDefault="009A0378" w:rsidP="005979EC">
      <w:pPr>
        <w:numPr>
          <w:ilvl w:val="0"/>
          <w:numId w:val="6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маршрут оповещения (где указаны название улиц, № домов);</w:t>
      </w:r>
    </w:p>
    <w:p w:rsidR="009A0378" w:rsidRPr="005979EC" w:rsidRDefault="009A0378" w:rsidP="005979EC">
      <w:pPr>
        <w:numPr>
          <w:ilvl w:val="0"/>
          <w:numId w:val="6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время, отведенное посыльному на оповещение населения, проживающего на маршруте.</w:t>
      </w:r>
    </w:p>
    <w:p w:rsidR="009A0378" w:rsidRPr="005979EC" w:rsidRDefault="009A0378" w:rsidP="005979EC">
      <w:pPr>
        <w:numPr>
          <w:ilvl w:val="0"/>
          <w:numId w:val="6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речевые тексты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При отправке групп оповещения на маршруты,  должностное лицо, ответственное за оповещение,  проверяет их готовность,  уточняет маршруты движения и  доводит до них  содержание  информации,  предназначенной для  доведения населению при оповещении.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Время прибытия посыльных к месту сбора составляет (таблица № 2):</w:t>
      </w:r>
    </w:p>
    <w:p w:rsidR="009A0378" w:rsidRPr="005979EC" w:rsidRDefault="009A0378" w:rsidP="005979EC">
      <w:pPr>
        <w:numPr>
          <w:ilvl w:val="0"/>
          <w:numId w:val="7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в рабочее время Ч + 1 час. </w:t>
      </w:r>
    </w:p>
    <w:p w:rsidR="009A0378" w:rsidRPr="005979EC" w:rsidRDefault="009A0378" w:rsidP="005979EC">
      <w:pPr>
        <w:numPr>
          <w:ilvl w:val="0"/>
          <w:numId w:val="7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в нерабочее время Ч + 2 час.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979EC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Автомобиль</w:t>
      </w:r>
      <w:r w:rsidR="005979EC" w:rsidRPr="005979EC">
        <w:rPr>
          <w:rFonts w:ascii="Times New Roman" w:hAnsi="Times New Roman" w:cs="Times New Roman"/>
          <w:sz w:val="28"/>
          <w:szCs w:val="28"/>
        </w:rPr>
        <w:t>,</w:t>
      </w:r>
      <w:r w:rsidRPr="005979EC">
        <w:rPr>
          <w:rFonts w:ascii="Times New Roman" w:hAnsi="Times New Roman" w:cs="Times New Roman"/>
          <w:sz w:val="28"/>
          <w:szCs w:val="28"/>
        </w:rPr>
        <w:t xml:space="preserve"> задействованный для оповещения:</w:t>
      </w:r>
    </w:p>
    <w:p w:rsidR="009A0378" w:rsidRPr="005979EC" w:rsidRDefault="009A0378" w:rsidP="005979EC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  <w:lang w:val="en-US"/>
        </w:rPr>
        <w:t>VORTEC</w:t>
      </w:r>
      <w:r w:rsidRPr="005979EC">
        <w:rPr>
          <w:rFonts w:ascii="Times New Roman" w:hAnsi="Times New Roman" w:cs="Times New Roman"/>
          <w:sz w:val="28"/>
          <w:szCs w:val="28"/>
        </w:rPr>
        <w:t xml:space="preserve">  </w:t>
      </w:r>
      <w:r w:rsidRPr="005979EC">
        <w:rPr>
          <w:rFonts w:ascii="Times New Roman" w:hAnsi="Times New Roman" w:cs="Times New Roman"/>
          <w:sz w:val="28"/>
          <w:szCs w:val="28"/>
          <w:lang w:val="en-US"/>
        </w:rPr>
        <w:t>ECTINA</w:t>
      </w:r>
      <w:r w:rsidRPr="005979EC">
        <w:rPr>
          <w:rFonts w:ascii="Times New Roman" w:hAnsi="Times New Roman" w:cs="Times New Roman"/>
          <w:sz w:val="28"/>
          <w:szCs w:val="28"/>
        </w:rPr>
        <w:t xml:space="preserve">   государственный номер М №415 НХ – </w:t>
      </w:r>
      <w:r w:rsidR="005979EC" w:rsidRPr="005979EC">
        <w:rPr>
          <w:rFonts w:ascii="Times New Roman" w:hAnsi="Times New Roman" w:cs="Times New Roman"/>
          <w:sz w:val="28"/>
          <w:szCs w:val="28"/>
        </w:rPr>
        <w:t>находится на балансе</w:t>
      </w:r>
      <w:r w:rsidRPr="005979EC">
        <w:rPr>
          <w:rFonts w:ascii="Times New Roman" w:hAnsi="Times New Roman" w:cs="Times New Roman"/>
          <w:sz w:val="28"/>
          <w:szCs w:val="28"/>
        </w:rPr>
        <w:t xml:space="preserve"> Администрации Большемечетновского сельского поселения</w:t>
      </w: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Время прибытия автомобилей к месту сбора составляет </w:t>
      </w:r>
    </w:p>
    <w:p w:rsidR="009A0378" w:rsidRPr="005979EC" w:rsidRDefault="009A0378" w:rsidP="005979EC">
      <w:pPr>
        <w:numPr>
          <w:ilvl w:val="0"/>
          <w:numId w:val="7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в рабочее время Ч + 1 час;</w:t>
      </w:r>
    </w:p>
    <w:p w:rsidR="009A0378" w:rsidRPr="005979EC" w:rsidRDefault="009A0378" w:rsidP="005979EC">
      <w:pPr>
        <w:numPr>
          <w:ilvl w:val="0"/>
          <w:numId w:val="7"/>
        </w:numPr>
        <w:spacing w:before="100" w:after="10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в нерабочее время Ч + 2 часа.</w:t>
      </w:r>
    </w:p>
    <w:p w:rsidR="00B754C7" w:rsidRDefault="009A0378" w:rsidP="005979EC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B754C7" w:rsidRDefault="00B754C7" w:rsidP="005979EC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5979EC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5979EC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5979EC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5979EC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5979EC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B754C7">
      <w:pPr>
        <w:spacing w:after="0" w:line="240" w:lineRule="auto"/>
        <w:ind w:right="424"/>
        <w:jc w:val="right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B754C7">
      <w:pPr>
        <w:spacing w:after="0" w:line="240" w:lineRule="auto"/>
        <w:ind w:right="424"/>
        <w:jc w:val="right"/>
        <w:rPr>
          <w:rFonts w:ascii="Times New Roman" w:hAnsi="Times New Roman" w:cs="Times New Roman"/>
          <w:sz w:val="28"/>
          <w:szCs w:val="28"/>
        </w:rPr>
      </w:pPr>
    </w:p>
    <w:p w:rsidR="00B754C7" w:rsidRDefault="00B754C7" w:rsidP="00B754C7">
      <w:pPr>
        <w:spacing w:after="0" w:line="240" w:lineRule="auto"/>
        <w:ind w:right="424"/>
        <w:jc w:val="right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B754C7">
      <w:pPr>
        <w:spacing w:after="0" w:line="240" w:lineRule="auto"/>
        <w:ind w:right="424"/>
        <w:jc w:val="right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lastRenderedPageBreak/>
        <w:t xml:space="preserve"> Таблица №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119"/>
        <w:gridCol w:w="3552"/>
        <w:gridCol w:w="2456"/>
      </w:tblGrid>
      <w:tr w:rsidR="009A0378" w:rsidRPr="005979EC" w:rsidTr="008E35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№  п</w:t>
            </w:r>
            <w:proofErr w:type="gramEnd"/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№ маршрута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 xml:space="preserve">Место сбора посыльных </w:t>
            </w:r>
          </w:p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и автомобилей, выделяемых</w:t>
            </w:r>
          </w:p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 xml:space="preserve">для оповещения населения от </w:t>
            </w:r>
          </w:p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Время, за которое они должны прибыть к месту сбора (в минутах)</w:t>
            </w:r>
          </w:p>
        </w:tc>
      </w:tr>
      <w:tr w:rsidR="009A0378" w:rsidRPr="005979EC" w:rsidTr="008E35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0378" w:rsidRPr="005979EC" w:rsidTr="008E35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F128A5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Большемечетновского сельского поселения</w:t>
            </w:r>
          </w:p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b/>
                <w:sz w:val="28"/>
                <w:szCs w:val="28"/>
              </w:rPr>
              <w:t>Х. Большемечетный, ул. Советская,4</w:t>
            </w:r>
          </w:p>
        </w:tc>
      </w:tr>
      <w:tr w:rsidR="009A0378" w:rsidRPr="005979EC" w:rsidTr="008E351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Маршрут  № 3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площадка перед зданием</w:t>
            </w:r>
          </w:p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 xml:space="preserve"> 60 в рабочее время</w:t>
            </w:r>
          </w:p>
          <w:p w:rsidR="009A0378" w:rsidRPr="005979EC" w:rsidRDefault="009A0378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9EC">
              <w:rPr>
                <w:rFonts w:ascii="Times New Roman" w:hAnsi="Times New Roman" w:cs="Times New Roman"/>
                <w:sz w:val="28"/>
                <w:szCs w:val="28"/>
              </w:rPr>
              <w:t>120 в нерабочее время</w:t>
            </w:r>
          </w:p>
        </w:tc>
      </w:tr>
    </w:tbl>
    <w:p w:rsidR="009A0378" w:rsidRPr="005979EC" w:rsidRDefault="009A0378" w:rsidP="005979EC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У водителей в посыльных автомобилях  имеется карточка с нанесенными на ней маршрутами движения (оповещения).</w:t>
      </w:r>
    </w:p>
    <w:p w:rsidR="009A0378" w:rsidRPr="005979EC" w:rsidRDefault="009A0378" w:rsidP="005979EC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>Время оповещения населения организационными мероприятиями составляет:</w:t>
      </w:r>
    </w:p>
    <w:p w:rsidR="009A0378" w:rsidRPr="005979EC" w:rsidRDefault="009A0378" w:rsidP="005979EC">
      <w:pPr>
        <w:numPr>
          <w:ilvl w:val="0"/>
          <w:numId w:val="7"/>
        </w:num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в рабочее время Ч + 4 час;</w:t>
      </w:r>
    </w:p>
    <w:p w:rsidR="009A0378" w:rsidRPr="005979EC" w:rsidRDefault="009A0378" w:rsidP="005979EC">
      <w:pPr>
        <w:numPr>
          <w:ilvl w:val="0"/>
          <w:numId w:val="7"/>
        </w:numPr>
        <w:spacing w:before="100" w:after="10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979EC">
        <w:rPr>
          <w:rFonts w:ascii="Times New Roman" w:eastAsia="Arial Unicode MS" w:hAnsi="Times New Roman" w:cs="Times New Roman"/>
          <w:color w:val="000000"/>
          <w:sz w:val="28"/>
          <w:szCs w:val="28"/>
        </w:rPr>
        <w:t>в нерабочее время Ч +6 час.</w:t>
      </w:r>
    </w:p>
    <w:p w:rsidR="009A0378" w:rsidRPr="005979EC" w:rsidRDefault="009A0378" w:rsidP="005979EC">
      <w:pPr>
        <w:spacing w:before="100" w:after="100" w:line="240" w:lineRule="auto"/>
        <w:ind w:left="710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9A0378" w:rsidRPr="005979EC" w:rsidRDefault="009A0378" w:rsidP="005979EC">
      <w:pPr>
        <w:spacing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0378" w:rsidRPr="005979EC" w:rsidRDefault="009A0378" w:rsidP="005979EC">
      <w:pPr>
        <w:spacing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5518" w:rsidRPr="005979EC" w:rsidRDefault="009A0378" w:rsidP="005979EC">
      <w:pPr>
        <w:spacing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9A0378" w:rsidRPr="005979EC" w:rsidRDefault="009A0378" w:rsidP="00B754C7">
      <w:pPr>
        <w:spacing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9EC">
        <w:rPr>
          <w:rFonts w:ascii="Times New Roman" w:hAnsi="Times New Roman" w:cs="Times New Roman"/>
          <w:b/>
          <w:sz w:val="28"/>
          <w:szCs w:val="28"/>
        </w:rPr>
        <w:t>1.3.Занятия, проводимые с посыльными и водителями.</w:t>
      </w: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5979EC">
        <w:rPr>
          <w:rFonts w:ascii="Times New Roman" w:hAnsi="Times New Roman" w:cs="Times New Roman"/>
          <w:sz w:val="28"/>
          <w:szCs w:val="28"/>
        </w:rPr>
        <w:t>Занятия</w:t>
      </w:r>
      <w:r w:rsidR="005979EC" w:rsidRPr="005979EC">
        <w:rPr>
          <w:rFonts w:ascii="Times New Roman" w:hAnsi="Times New Roman" w:cs="Times New Roman"/>
          <w:sz w:val="28"/>
          <w:szCs w:val="28"/>
        </w:rPr>
        <w:t xml:space="preserve">, </w:t>
      </w:r>
      <w:r w:rsidRPr="005979E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979EC">
        <w:rPr>
          <w:rFonts w:ascii="Times New Roman" w:hAnsi="Times New Roman" w:cs="Times New Roman"/>
          <w:sz w:val="28"/>
          <w:szCs w:val="28"/>
        </w:rPr>
        <w:t xml:space="preserve"> посыльными и водителями групп оповещения на маршрутах проводятся специалистами администрации сельского поселения, уполн</w:t>
      </w:r>
      <w:r w:rsidR="00F128A5" w:rsidRPr="005979EC">
        <w:rPr>
          <w:rFonts w:ascii="Times New Roman" w:hAnsi="Times New Roman" w:cs="Times New Roman"/>
          <w:sz w:val="28"/>
          <w:szCs w:val="28"/>
        </w:rPr>
        <w:t xml:space="preserve">омоченного на решение задач </w:t>
      </w:r>
      <w:r w:rsidRPr="005979EC">
        <w:rPr>
          <w:rFonts w:ascii="Times New Roman" w:hAnsi="Times New Roman" w:cs="Times New Roman"/>
          <w:sz w:val="28"/>
          <w:szCs w:val="28"/>
        </w:rPr>
        <w:t xml:space="preserve"> ЧС</w:t>
      </w:r>
      <w:r w:rsidR="00F128A5" w:rsidRPr="005979EC">
        <w:rPr>
          <w:rFonts w:ascii="Times New Roman" w:hAnsi="Times New Roman" w:cs="Times New Roman"/>
          <w:sz w:val="28"/>
          <w:szCs w:val="28"/>
        </w:rPr>
        <w:t xml:space="preserve"> и ПБ</w:t>
      </w:r>
      <w:r w:rsidRPr="005979EC">
        <w:rPr>
          <w:rFonts w:ascii="Times New Roman" w:hAnsi="Times New Roman" w:cs="Times New Roman"/>
          <w:sz w:val="28"/>
          <w:szCs w:val="28"/>
        </w:rPr>
        <w:t xml:space="preserve">, уполномоченными работниками организаций и предприятий  в виде теоретических  и практических занятий (изучение сигналов оповещения и порядка действий по ним, тренировок в оповещении и сборе, изучение маршрутов оповещения,  пользовании средствами громкоговорящей связи). </w:t>
      </w: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      Периодичность проведения занятий - не реже  1  раза в квартал по 1 час.</w:t>
      </w:r>
    </w:p>
    <w:p w:rsidR="009A0378" w:rsidRPr="005979EC" w:rsidRDefault="009A0378" w:rsidP="00597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378" w:rsidRPr="005979EC" w:rsidRDefault="009A0378" w:rsidP="005979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Темы занятий, проводимые с посыльными, водителями организаций, физическим лицам привлекаемых для оповещения населения (таблица № 3):         </w:t>
      </w:r>
    </w:p>
    <w:p w:rsidR="009A0378" w:rsidRPr="005979EC" w:rsidRDefault="009A0378" w:rsidP="005979E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9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754C7" w:rsidRDefault="00B754C7" w:rsidP="005979E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9F3" w:rsidRPr="00B754C7" w:rsidRDefault="000129F3" w:rsidP="00B754C7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54C7">
        <w:rPr>
          <w:rFonts w:ascii="Times New Roman" w:hAnsi="Times New Roman" w:cs="Times New Roman"/>
          <w:sz w:val="24"/>
          <w:szCs w:val="24"/>
        </w:rPr>
        <w:lastRenderedPageBreak/>
        <w:t>Таблица № 3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1479"/>
        <w:gridCol w:w="1842"/>
        <w:gridCol w:w="1713"/>
        <w:gridCol w:w="542"/>
        <w:gridCol w:w="1639"/>
        <w:gridCol w:w="699"/>
        <w:gridCol w:w="2103"/>
      </w:tblGrid>
      <w:tr w:rsidR="000129F3" w:rsidRPr="00B754C7" w:rsidTr="00B754C7"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Район оповещения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Вид и тема занятия (теоретические, практические),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даты проведения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Посыльные</w:t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Водители автотранспорта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0129F3" w:rsidRPr="00B754C7" w:rsidTr="00B754C7"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 организации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F3" w:rsidRPr="00B754C7" w:rsidTr="00B754C7">
        <w:trPr>
          <w:trHeight w:val="35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           8</w:t>
            </w:r>
          </w:p>
        </w:tc>
      </w:tr>
      <w:tr w:rsidR="000129F3" w:rsidRPr="00B754C7" w:rsidTr="00B754C7"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Большемеч</w:t>
            </w:r>
            <w:r w:rsidR="00B754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тновское 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Тема: «Организация оповещения и информирование на селения о ЧС ».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4C7" w:rsidRDefault="000129F3" w:rsidP="00B75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Большемечетнов</w:t>
            </w:r>
            <w:proofErr w:type="spellEnd"/>
          </w:p>
          <w:p w:rsidR="000129F3" w:rsidRPr="00B754C7" w:rsidRDefault="000129F3" w:rsidP="00B75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129F3" w:rsidRPr="00B754C7" w:rsidTr="00B754C7"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Теоретическое.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Тема: «Обязанности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посыльных и води-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привлекае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оповеще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4C7" w:rsidRDefault="000129F3" w:rsidP="00B75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Большемечетнов</w:t>
            </w:r>
            <w:proofErr w:type="spellEnd"/>
          </w:p>
          <w:p w:rsidR="000129F3" w:rsidRPr="00B754C7" w:rsidRDefault="000129F3" w:rsidP="00B754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129F3" w:rsidRPr="00B754C7" w:rsidTr="00B754C7"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Практическое.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Тема: «Тренировка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по оповещению и сбору посыльных и автотранспорта 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групп оповещения».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Большемечетнов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129F3" w:rsidRPr="00B754C7" w:rsidTr="00B754C7">
        <w:tc>
          <w:tcPr>
            <w:tcW w:w="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Практическое.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Тема:  «Маршруты оповещения. Тексты обращения к населению».</w:t>
            </w:r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22.11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B754C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9F3" w:rsidRPr="00B754C7" w:rsidRDefault="000129F3" w:rsidP="0059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4C7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</w:tr>
    </w:tbl>
    <w:p w:rsidR="000129F3" w:rsidRPr="00B754C7" w:rsidRDefault="000129F3" w:rsidP="005979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9F3" w:rsidRPr="00B754C7" w:rsidRDefault="000129F3" w:rsidP="005979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9F3" w:rsidRPr="00B754C7" w:rsidRDefault="000129F3" w:rsidP="005979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8C1" w:rsidRDefault="006218C1" w:rsidP="00597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54C7" w:rsidRPr="00B754C7" w:rsidRDefault="00B754C7" w:rsidP="00597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754C7" w:rsidRPr="00B754C7" w:rsidSect="005979E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88CFF4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F17242"/>
    <w:multiLevelType w:val="hybridMultilevel"/>
    <w:tmpl w:val="36AA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6CB3"/>
    <w:multiLevelType w:val="multilevel"/>
    <w:tmpl w:val="6B0E767E"/>
    <w:lvl w:ilvl="0">
      <w:start w:val="1"/>
      <w:numFmt w:val="upperRoman"/>
      <w:lvlText w:val="%1."/>
      <w:lvlJc w:val="left"/>
      <w:pPr>
        <w:ind w:left="1004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852" w:hanging="720"/>
      </w:pPr>
    </w:lvl>
    <w:lvl w:ilvl="3">
      <w:start w:val="1"/>
      <w:numFmt w:val="decimal"/>
      <w:isLgl/>
      <w:lvlText w:val="%1.%2.%3.%4."/>
      <w:lvlJc w:val="left"/>
      <w:pPr>
        <w:ind w:left="2636" w:hanging="108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844" w:hanging="1440"/>
      </w:pPr>
    </w:lvl>
    <w:lvl w:ilvl="6">
      <w:start w:val="1"/>
      <w:numFmt w:val="decimal"/>
      <w:isLgl/>
      <w:lvlText w:val="%1.%2.%3.%4.%5.%6.%7."/>
      <w:lvlJc w:val="left"/>
      <w:pPr>
        <w:ind w:left="4628" w:hanging="1800"/>
      </w:pPr>
    </w:lvl>
    <w:lvl w:ilvl="7">
      <w:start w:val="1"/>
      <w:numFmt w:val="decimal"/>
      <w:isLgl/>
      <w:lvlText w:val="%1.%2.%3.%4.%5.%6.%7.%8."/>
      <w:lvlJc w:val="left"/>
      <w:pPr>
        <w:ind w:left="5052" w:hanging="1800"/>
      </w:pPr>
    </w:lvl>
    <w:lvl w:ilvl="8">
      <w:start w:val="1"/>
      <w:numFmt w:val="decimal"/>
      <w:isLgl/>
      <w:lvlText w:val="%1.%2.%3.%4.%5.%6.%7.%8.%9."/>
      <w:lvlJc w:val="left"/>
      <w:pPr>
        <w:ind w:left="5836" w:hanging="2160"/>
      </w:pPr>
    </w:lvl>
  </w:abstractNum>
  <w:abstractNum w:abstractNumId="3" w15:restartNumberingAfterBreak="0">
    <w:nsid w:val="662E518F"/>
    <w:multiLevelType w:val="hybridMultilevel"/>
    <w:tmpl w:val="6B343E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2A6DAF"/>
    <w:multiLevelType w:val="hybridMultilevel"/>
    <w:tmpl w:val="FC24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1757C5"/>
    <w:multiLevelType w:val="hybridMultilevel"/>
    <w:tmpl w:val="F2C2A78A"/>
    <w:lvl w:ilvl="0" w:tplc="04A2087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180C50"/>
    <w:multiLevelType w:val="hybridMultilevel"/>
    <w:tmpl w:val="188610DE"/>
    <w:lvl w:ilvl="0" w:tplc="04A208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18121E"/>
    <w:multiLevelType w:val="hybridMultilevel"/>
    <w:tmpl w:val="A16C4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6C0A"/>
    <w:rsid w:val="000129F3"/>
    <w:rsid w:val="00143FD7"/>
    <w:rsid w:val="00170115"/>
    <w:rsid w:val="001A5518"/>
    <w:rsid w:val="002C7367"/>
    <w:rsid w:val="0047011D"/>
    <w:rsid w:val="005979EC"/>
    <w:rsid w:val="00597C91"/>
    <w:rsid w:val="005A5D1B"/>
    <w:rsid w:val="006218C1"/>
    <w:rsid w:val="0073143B"/>
    <w:rsid w:val="007A3195"/>
    <w:rsid w:val="008B3004"/>
    <w:rsid w:val="009A0378"/>
    <w:rsid w:val="00B70073"/>
    <w:rsid w:val="00B754C7"/>
    <w:rsid w:val="00C36994"/>
    <w:rsid w:val="00C47515"/>
    <w:rsid w:val="00C96C0A"/>
    <w:rsid w:val="00D37750"/>
    <w:rsid w:val="00E72F61"/>
    <w:rsid w:val="00F128A5"/>
    <w:rsid w:val="00F15079"/>
    <w:rsid w:val="00FE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2E6CE-C305-4C7C-8B5B-E49ABE1E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D1B"/>
  </w:style>
  <w:style w:type="paragraph" w:styleId="9">
    <w:name w:val="heading 9"/>
    <w:basedOn w:val="a"/>
    <w:next w:val="a"/>
    <w:link w:val="90"/>
    <w:semiHidden/>
    <w:unhideWhenUsed/>
    <w:qFormat/>
    <w:rsid w:val="009A0378"/>
    <w:pPr>
      <w:keepNext/>
      <w:spacing w:after="0" w:line="240" w:lineRule="auto"/>
      <w:ind w:left="1860"/>
      <w:jc w:val="center"/>
      <w:outlineLvl w:val="8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C1"/>
    <w:pPr>
      <w:ind w:left="720"/>
      <w:contextualSpacing/>
    </w:pPr>
  </w:style>
  <w:style w:type="character" w:customStyle="1" w:styleId="90">
    <w:name w:val="Заголовок 9 Знак"/>
    <w:basedOn w:val="a0"/>
    <w:link w:val="9"/>
    <w:semiHidden/>
    <w:rsid w:val="009A0378"/>
    <w:rPr>
      <w:rFonts w:ascii="Times New Roman" w:eastAsia="Times New Roman" w:hAnsi="Times New Roman" w:cs="Times New Roman"/>
      <w:b/>
      <w:sz w:val="36"/>
      <w:szCs w:val="20"/>
    </w:rPr>
  </w:style>
  <w:style w:type="paragraph" w:styleId="a4">
    <w:name w:val="Normal (Web)"/>
    <w:basedOn w:val="a"/>
    <w:semiHidden/>
    <w:unhideWhenUsed/>
    <w:rsid w:val="009A0378"/>
    <w:pPr>
      <w:spacing w:before="100" w:after="100" w:line="240" w:lineRule="auto"/>
    </w:pPr>
    <w:rPr>
      <w:rFonts w:ascii="Arial" w:eastAsia="Arial Unicode MS" w:hAnsi="Arial" w:cs="Arial"/>
      <w:color w:val="000000"/>
      <w:sz w:val="20"/>
      <w:szCs w:val="20"/>
    </w:rPr>
  </w:style>
  <w:style w:type="paragraph" w:styleId="3">
    <w:name w:val="Body Text 3"/>
    <w:basedOn w:val="a"/>
    <w:link w:val="30"/>
    <w:unhideWhenUsed/>
    <w:rsid w:val="009A037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9A0378"/>
    <w:rPr>
      <w:rFonts w:ascii="Times New Roman" w:eastAsia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9A0378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A0378"/>
    <w:pPr>
      <w:widowControl w:val="0"/>
      <w:autoSpaceDE w:val="0"/>
      <w:autoSpaceDN w:val="0"/>
      <w:adjustRightInd w:val="0"/>
      <w:spacing w:after="0" w:line="331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A0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A0378"/>
    <w:pPr>
      <w:widowControl w:val="0"/>
      <w:autoSpaceDE w:val="0"/>
      <w:autoSpaceDN w:val="0"/>
      <w:adjustRightInd w:val="0"/>
      <w:spacing w:after="0" w:line="322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A0378"/>
    <w:pPr>
      <w:widowControl w:val="0"/>
      <w:autoSpaceDE w:val="0"/>
      <w:autoSpaceDN w:val="0"/>
      <w:adjustRightInd w:val="0"/>
      <w:spacing w:after="0" w:line="326" w:lineRule="exact"/>
      <w:ind w:firstLine="144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A0378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uiPriority w:val="99"/>
    <w:rsid w:val="009A0378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5CB91-7C21-488E-9A80-5BBA89AF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18</cp:revision>
  <cp:lastPrinted>2017-03-06T11:11:00Z</cp:lastPrinted>
  <dcterms:created xsi:type="dcterms:W3CDTF">2014-12-01T10:01:00Z</dcterms:created>
  <dcterms:modified xsi:type="dcterms:W3CDTF">2017-03-27T13:09:00Z</dcterms:modified>
</cp:coreProperties>
</file>