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60B" w:rsidRPr="00D4160B" w:rsidRDefault="00D4160B" w:rsidP="00D416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D4160B" w:rsidRPr="00D4160B" w:rsidRDefault="00D4160B" w:rsidP="00D416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AB7DC9" w:rsidRDefault="00D4160B" w:rsidP="00D416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D4160B" w:rsidRPr="00306D50" w:rsidRDefault="00D4160B" w:rsidP="00D416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7DC9" w:rsidRPr="00306D50" w:rsidRDefault="0076457A" w:rsidP="00AB7D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D5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B7DC9" w:rsidRPr="00306D50" w:rsidRDefault="00AB7DC9" w:rsidP="00AB7D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7DC9" w:rsidRPr="00306D50" w:rsidRDefault="00D4160B" w:rsidP="00AB7D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901A61">
        <w:rPr>
          <w:rFonts w:ascii="Times New Roman" w:hAnsi="Times New Roman" w:cs="Times New Roman"/>
          <w:sz w:val="28"/>
          <w:szCs w:val="28"/>
        </w:rPr>
        <w:t>.0</w:t>
      </w:r>
      <w:r w:rsidR="00901A61" w:rsidRPr="00901A61">
        <w:rPr>
          <w:rFonts w:ascii="Times New Roman" w:hAnsi="Times New Roman" w:cs="Times New Roman"/>
          <w:sz w:val="28"/>
          <w:szCs w:val="28"/>
        </w:rPr>
        <w:t>5</w:t>
      </w:r>
      <w:r w:rsidR="00242B6C" w:rsidRPr="00306D50">
        <w:rPr>
          <w:rFonts w:ascii="Times New Roman" w:hAnsi="Times New Roman" w:cs="Times New Roman"/>
          <w:sz w:val="28"/>
          <w:szCs w:val="28"/>
        </w:rPr>
        <w:t>.2017</w:t>
      </w:r>
      <w:r w:rsidR="00EF7AB4" w:rsidRPr="00D4160B">
        <w:rPr>
          <w:rFonts w:ascii="Times New Roman" w:hAnsi="Times New Roman" w:cs="Times New Roman"/>
          <w:sz w:val="28"/>
          <w:szCs w:val="28"/>
        </w:rPr>
        <w:t xml:space="preserve"> </w:t>
      </w:r>
      <w:r w:rsidR="00AB7DC9" w:rsidRPr="00306D50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д                                        № </w:t>
      </w:r>
      <w:r w:rsidR="00D8150E">
        <w:rPr>
          <w:rFonts w:ascii="Times New Roman" w:hAnsi="Times New Roman" w:cs="Times New Roman"/>
          <w:sz w:val="28"/>
          <w:szCs w:val="28"/>
        </w:rPr>
        <w:t>74</w:t>
      </w:r>
      <w:r w:rsidR="00AB7DC9" w:rsidRPr="00306D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7DC9" w:rsidRPr="00306D50">
        <w:rPr>
          <w:rFonts w:ascii="Times New Roman" w:hAnsi="Times New Roman" w:cs="Times New Roman"/>
          <w:sz w:val="28"/>
          <w:szCs w:val="28"/>
        </w:rPr>
        <w:t xml:space="preserve">    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7DC9" w:rsidRPr="00306D50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8D50CB" w:rsidRPr="00306D50" w:rsidRDefault="00E83DAF" w:rsidP="008D50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hAnsi="Times New Roman" w:cs="Times New Roman"/>
          <w:sz w:val="28"/>
          <w:szCs w:val="28"/>
        </w:rPr>
        <w:t xml:space="preserve">О </w:t>
      </w:r>
      <w:r w:rsidR="00D4160B" w:rsidRPr="00306D50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="008D50CB" w:rsidRPr="00306D50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первичных мер пожарной безопасности</w:t>
      </w:r>
      <w:r w:rsidR="008D50CB" w:rsidRPr="00306D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50CB" w:rsidRPr="00306D50">
        <w:rPr>
          <w:rFonts w:ascii="Times New Roman" w:hAnsi="Times New Roman" w:cs="Times New Roman"/>
          <w:sz w:val="28"/>
          <w:szCs w:val="28"/>
        </w:rPr>
        <w:t>в границах Большеме</w:t>
      </w:r>
      <w:r w:rsidR="00D4160B">
        <w:rPr>
          <w:rFonts w:ascii="Times New Roman" w:hAnsi="Times New Roman" w:cs="Times New Roman"/>
          <w:sz w:val="28"/>
          <w:szCs w:val="28"/>
        </w:rPr>
        <w:t>четновского сельского поселения</w:t>
      </w:r>
    </w:p>
    <w:p w:rsidR="008D50CB" w:rsidRPr="00306D50" w:rsidRDefault="008D50CB" w:rsidP="008D50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3A68" w:rsidRDefault="00953A68" w:rsidP="00D416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Ф</w:t>
      </w:r>
      <w:r w:rsidR="00AB7DC9" w:rsidRPr="00306D50">
        <w:rPr>
          <w:rFonts w:ascii="Times New Roman" w:hAnsi="Times New Roman" w:cs="Times New Roman"/>
          <w:sz w:val="28"/>
          <w:szCs w:val="28"/>
        </w:rPr>
        <w:t>едеральных законов от 21.12.1994 №69-ФЗ «О пожарной безопасности</w:t>
      </w:r>
      <w:proofErr w:type="gramStart"/>
      <w:r w:rsidR="00AB7DC9" w:rsidRPr="00306D50">
        <w:rPr>
          <w:rFonts w:ascii="Times New Roman" w:hAnsi="Times New Roman" w:cs="Times New Roman"/>
          <w:sz w:val="28"/>
          <w:szCs w:val="28"/>
        </w:rPr>
        <w:t xml:space="preserve">», </w:t>
      </w:r>
      <w:r w:rsidR="001A0748" w:rsidRPr="00306D50">
        <w:rPr>
          <w:rFonts w:ascii="Times New Roman" w:hAnsi="Times New Roman" w:cs="Times New Roman"/>
          <w:sz w:val="28"/>
          <w:szCs w:val="28"/>
        </w:rPr>
        <w:t xml:space="preserve"> ст.</w:t>
      </w:r>
      <w:proofErr w:type="gramEnd"/>
      <w:r w:rsidR="001A0748" w:rsidRPr="00306D50">
        <w:rPr>
          <w:rFonts w:ascii="Times New Roman" w:hAnsi="Times New Roman" w:cs="Times New Roman"/>
          <w:sz w:val="28"/>
          <w:szCs w:val="28"/>
        </w:rPr>
        <w:t xml:space="preserve">69 Федерального закона </w:t>
      </w:r>
      <w:r w:rsidR="00AB7DC9" w:rsidRPr="00306D50">
        <w:rPr>
          <w:rFonts w:ascii="Times New Roman" w:hAnsi="Times New Roman" w:cs="Times New Roman"/>
          <w:sz w:val="28"/>
          <w:szCs w:val="28"/>
        </w:rPr>
        <w:t xml:space="preserve">от 22.07.2008 №123-ФЗ «Технический регламент о требованиях пожарной безопасности», </w:t>
      </w:r>
      <w:r w:rsidR="001A0748" w:rsidRPr="00306D50">
        <w:rPr>
          <w:rFonts w:ascii="Times New Roman" w:hAnsi="Times New Roman" w:cs="Times New Roman"/>
          <w:sz w:val="28"/>
          <w:szCs w:val="28"/>
        </w:rPr>
        <w:t xml:space="preserve">ст.4 Устава </w:t>
      </w:r>
      <w:r w:rsidR="00D4160B">
        <w:rPr>
          <w:rFonts w:ascii="Times New Roman" w:hAnsi="Times New Roman" w:cs="Times New Roman"/>
          <w:sz w:val="28"/>
          <w:szCs w:val="28"/>
        </w:rPr>
        <w:t>муниципального образования «Большемечетновское сельское поселение»</w:t>
      </w:r>
    </w:p>
    <w:p w:rsidR="009200BE" w:rsidRPr="009200BE" w:rsidRDefault="009200BE" w:rsidP="00AB7D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0748" w:rsidRPr="00306D50" w:rsidRDefault="001A0748" w:rsidP="001A07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D50">
        <w:rPr>
          <w:rFonts w:ascii="Times New Roman" w:hAnsi="Times New Roman" w:cs="Times New Roman"/>
          <w:sz w:val="28"/>
          <w:szCs w:val="28"/>
        </w:rPr>
        <w:t>ПОСТАНОВЛЯЮ</w:t>
      </w:r>
    </w:p>
    <w:p w:rsidR="0076457A" w:rsidRPr="00306D50" w:rsidRDefault="008A2872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r w:rsidR="001A0748" w:rsidRPr="00306D50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="00BF77CC" w:rsidRPr="00306D50">
        <w:rPr>
          <w:rFonts w:ascii="Times New Roman" w:eastAsia="Times New Roman" w:hAnsi="Times New Roman" w:cs="Times New Roman"/>
          <w:sz w:val="28"/>
          <w:szCs w:val="28"/>
        </w:rPr>
        <w:t xml:space="preserve"> о поряд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F77CC" w:rsidRPr="00306D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первичных мер пожарной безопасности</w:t>
      </w:r>
      <w:r w:rsidR="00933749" w:rsidRPr="00306D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3749" w:rsidRPr="00306D50">
        <w:rPr>
          <w:rFonts w:ascii="Times New Roman" w:hAnsi="Times New Roman" w:cs="Times New Roman"/>
          <w:sz w:val="28"/>
          <w:szCs w:val="28"/>
        </w:rPr>
        <w:t>в границах Большемечетновского сельского поселения: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1.1. Положение </w:t>
      </w:r>
      <w:r w:rsidR="006050BC" w:rsidRPr="00306D50">
        <w:rPr>
          <w:rFonts w:ascii="Times New Roman" w:eastAsia="Times New Roman" w:hAnsi="Times New Roman" w:cs="Times New Roman"/>
          <w:sz w:val="28"/>
          <w:szCs w:val="28"/>
        </w:rPr>
        <w:t>о порядке обеспечения первичных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мер пожарной безопасности</w:t>
      </w:r>
      <w:r w:rsidR="00933749" w:rsidRPr="00306D50">
        <w:rPr>
          <w:rFonts w:ascii="Times New Roman" w:hAnsi="Times New Roman" w:cs="Times New Roman"/>
          <w:sz w:val="28"/>
          <w:szCs w:val="28"/>
        </w:rPr>
        <w:t xml:space="preserve"> на объектах недвижимого и движимого муниципального имущества, земельных участках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Большемечетновского сельского поселения, согласно </w:t>
      </w:r>
      <w:hyperlink r:id="rId6" w:anchor="pril1" w:history="1">
        <w:r w:rsidRPr="00306D50">
          <w:rPr>
            <w:rFonts w:ascii="Times New Roman" w:eastAsia="Times New Roman" w:hAnsi="Times New Roman" w:cs="Times New Roman"/>
            <w:sz w:val="28"/>
            <w:szCs w:val="28"/>
          </w:rPr>
          <w:t>приложению № 1</w:t>
        </w:r>
      </w:hyperlink>
      <w:r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1.2. Рекомендуемый перечень оснований для установления особого противопожарного режима согласно </w:t>
      </w:r>
      <w:hyperlink r:id="rId7" w:anchor="pril2" w:history="1">
        <w:r w:rsidRPr="00306D50">
          <w:rPr>
            <w:rFonts w:ascii="Times New Roman" w:eastAsia="Times New Roman" w:hAnsi="Times New Roman" w:cs="Times New Roman"/>
            <w:sz w:val="28"/>
            <w:szCs w:val="28"/>
          </w:rPr>
          <w:t>приложению № 2</w:t>
        </w:r>
      </w:hyperlink>
      <w:r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1.3. Рекомендуемый перечень дополнительных требований пожарной безопасности, действующих в период особого противопожарного режима, согласно </w:t>
      </w:r>
      <w:hyperlink r:id="rId8" w:anchor="pril3" w:history="1">
        <w:r w:rsidRPr="00306D50">
          <w:rPr>
            <w:rFonts w:ascii="Times New Roman" w:eastAsia="Times New Roman" w:hAnsi="Times New Roman" w:cs="Times New Roman"/>
            <w:sz w:val="28"/>
            <w:szCs w:val="28"/>
          </w:rPr>
          <w:t>приложению № 3</w:t>
        </w:r>
      </w:hyperlink>
      <w:r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6A7F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1.4. Положение об организации обучения населения Большемечетновского сельского поселения мерам пожарной безопасности согласно</w:t>
      </w:r>
      <w:r w:rsidR="00E969C1" w:rsidRPr="00306D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CB3F9F" w:rsidRPr="00306D50">
        <w:rPr>
          <w:rFonts w:ascii="Times New Roman" w:eastAsia="Times New Roman" w:hAnsi="Times New Roman" w:cs="Times New Roman"/>
          <w:sz w:val="28"/>
          <w:szCs w:val="28"/>
        </w:rPr>
        <w:t>№4</w:t>
      </w:r>
    </w:p>
    <w:p w:rsidR="0076457A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1.5. Положение о системах электрической защиты от пожароопасных режимов в электрических сетях жилых и общественных зданий согласно</w:t>
      </w:r>
      <w:r w:rsidR="00CB3F9F" w:rsidRPr="00306D50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B3F9F" w:rsidRPr="00306D50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</w:p>
    <w:p w:rsidR="00306D50" w:rsidRPr="00306D50" w:rsidRDefault="00306D50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 Порядок финансирования из бюджета сельского поселения расходов на обеспечение первичных мер пожарной безопасности приложение №6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 Рекомендовать руководителям организаций, осуществляющих содержание и эксплуатацию систем и сетей наружного водоснабжения:</w:t>
      </w:r>
    </w:p>
    <w:p w:rsidR="0076457A" w:rsidRPr="00306D50" w:rsidRDefault="008A2872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 xml:space="preserve">.1. По согласованным графикам обеспечивать проведение сезонных осмотров систем и источников наружного противопожарного водоснабжения подразделениями пожарной </w:t>
      </w:r>
      <w:proofErr w:type="gramStart"/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 xml:space="preserve">охраны </w:t>
      </w:r>
      <w:r w:rsidR="006050BC"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76457A" w:rsidRPr="00EB7F13" w:rsidRDefault="008A2872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 xml:space="preserve">.2. Привлекать представителей государственной противопожарной службы к осмотру </w:t>
      </w:r>
      <w:proofErr w:type="gramStart"/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источников наружного противопожарного водоснабжения</w:t>
      </w:r>
      <w:proofErr w:type="gramEnd"/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 xml:space="preserve"> законченных строительством (реконструкцией) зданий, сооружений с целью определения 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возможности использования этих источников для тушения пожаров и последующей постановки их на учет.</w:t>
      </w:r>
    </w:p>
    <w:p w:rsidR="00EB7F13" w:rsidRPr="00A44741" w:rsidRDefault="00EB7F13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Перечень первичных средств тушения пожаров и противопожарного инвентаря для помещений и строений</w:t>
      </w:r>
      <w:r w:rsidR="00A44741" w:rsidRPr="00A44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4741">
        <w:rPr>
          <w:rFonts w:ascii="Times New Roman" w:eastAsia="Times New Roman" w:hAnsi="Times New Roman" w:cs="Times New Roman"/>
          <w:sz w:val="28"/>
          <w:szCs w:val="28"/>
        </w:rPr>
        <w:t>(приложение №7)</w:t>
      </w:r>
    </w:p>
    <w:p w:rsidR="00306D50" w:rsidRPr="00306D50" w:rsidRDefault="00EB7F13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F13">
        <w:rPr>
          <w:rFonts w:ascii="Times New Roman" w:eastAsia="Times New Roman" w:hAnsi="Times New Roman" w:cs="Times New Roman"/>
          <w:sz w:val="28"/>
          <w:szCs w:val="28"/>
        </w:rPr>
        <w:t>4</w:t>
      </w:r>
      <w:r w:rsidR="00306D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1A61" w:rsidRPr="00901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F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3A68">
        <w:rPr>
          <w:rFonts w:ascii="Times New Roman" w:eastAsia="Times New Roman" w:hAnsi="Times New Roman" w:cs="Times New Roman"/>
          <w:sz w:val="28"/>
          <w:szCs w:val="28"/>
        </w:rPr>
        <w:t>Считать утратившим силу постановление №13 от 14.02.2013 года</w:t>
      </w:r>
    </w:p>
    <w:p w:rsidR="0076457A" w:rsidRPr="00306D50" w:rsidRDefault="00EB7F13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F13">
        <w:rPr>
          <w:rFonts w:ascii="Times New Roman" w:eastAsia="Times New Roman" w:hAnsi="Times New Roman" w:cs="Times New Roman"/>
          <w:sz w:val="28"/>
          <w:szCs w:val="28"/>
        </w:rPr>
        <w:t>5</w:t>
      </w:r>
      <w:r w:rsidR="00901A61" w:rsidRPr="00901A6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 xml:space="preserve"> Контроль за выполнением постановления </w:t>
      </w:r>
      <w:r w:rsidR="00CE3310" w:rsidRPr="00306D50">
        <w:rPr>
          <w:rFonts w:ascii="Times New Roman" w:eastAsia="Times New Roman" w:hAnsi="Times New Roman" w:cs="Times New Roman"/>
          <w:sz w:val="28"/>
          <w:szCs w:val="28"/>
        </w:rPr>
        <w:t>оставляю за собой.</w:t>
      </w:r>
    </w:p>
    <w:p w:rsidR="00223DEF" w:rsidRPr="00306D50" w:rsidRDefault="00223DEF" w:rsidP="00605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3DEF" w:rsidRPr="00306D50" w:rsidRDefault="00CE3310" w:rsidP="001A07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1A0748" w:rsidRPr="00306D5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Большемечетновског</w:t>
      </w:r>
      <w:r w:rsidR="00223DEF" w:rsidRPr="00306D50">
        <w:rPr>
          <w:rFonts w:ascii="Times New Roman" w:eastAsia="Times New Roman" w:hAnsi="Times New Roman" w:cs="Times New Roman"/>
          <w:sz w:val="28"/>
          <w:szCs w:val="28"/>
        </w:rPr>
        <w:t>о</w:t>
      </w:r>
    </w:p>
    <w:p w:rsidR="0076457A" w:rsidRPr="00306D50" w:rsidRDefault="00CE3310" w:rsidP="001A07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       </w:t>
      </w:r>
      <w:r w:rsidR="00D4160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23DEF" w:rsidRPr="00306D5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A0748" w:rsidRPr="00306D50">
        <w:rPr>
          <w:rFonts w:ascii="Times New Roman" w:eastAsia="Times New Roman" w:hAnsi="Times New Roman" w:cs="Times New Roman"/>
          <w:sz w:val="28"/>
          <w:szCs w:val="28"/>
        </w:rPr>
        <w:t>В.И.</w:t>
      </w:r>
      <w:r w:rsidR="00D416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0748" w:rsidRPr="00306D50">
        <w:rPr>
          <w:rFonts w:ascii="Times New Roman" w:eastAsia="Times New Roman" w:hAnsi="Times New Roman" w:cs="Times New Roman"/>
          <w:sz w:val="28"/>
          <w:szCs w:val="28"/>
        </w:rPr>
        <w:t>Волонтырь</w:t>
      </w:r>
    </w:p>
    <w:p w:rsidR="00CE3310" w:rsidRPr="00306D50" w:rsidRDefault="00CE3310" w:rsidP="001A0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pril1"/>
      <w:bookmarkEnd w:id="0"/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Pr="00306D50" w:rsidRDefault="00D4160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53A68" w:rsidRDefault="006050BC" w:rsidP="00953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</w:t>
      </w:r>
    </w:p>
    <w:p w:rsidR="00933749" w:rsidRPr="00953A68" w:rsidRDefault="006050BC" w:rsidP="00953A6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3A6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</w:t>
      </w:r>
      <w:r w:rsidR="0076457A" w:rsidRPr="00953A68">
        <w:rPr>
          <w:rFonts w:ascii="Times New Roman" w:eastAsia="Times New Roman" w:hAnsi="Times New Roman" w:cs="Times New Roman"/>
          <w:bCs/>
          <w:sz w:val="28"/>
          <w:szCs w:val="28"/>
        </w:rPr>
        <w:t>Приложение № 1 к постановлению</w:t>
      </w:r>
    </w:p>
    <w:p w:rsidR="00933749" w:rsidRPr="00306D50" w:rsidRDefault="00933749" w:rsidP="009337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CE3310" w:rsidRPr="00306D50" w:rsidRDefault="00933749" w:rsidP="009337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50BC" w:rsidRPr="00306D50">
        <w:rPr>
          <w:rFonts w:ascii="Times New Roman" w:eastAsia="Times New Roman" w:hAnsi="Times New Roman" w:cs="Times New Roman"/>
          <w:sz w:val="28"/>
          <w:szCs w:val="28"/>
        </w:rPr>
        <w:t>О порядке обеспечения первичных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мер пожарной безопасности</w:t>
      </w:r>
      <w:r w:rsidRP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BF77CC" w:rsidRPr="00306D50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Большемечетновского сельского поселения</w:t>
      </w:r>
      <w:r w:rsidR="008E4322"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457A" w:rsidRPr="00306D50" w:rsidRDefault="0076457A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76457A" w:rsidRPr="00D4160B" w:rsidRDefault="0076457A" w:rsidP="00D4160B">
      <w:pPr>
        <w:pStyle w:val="ConsPlusTitle"/>
        <w:widowControl/>
        <w:spacing w:line="200" w:lineRule="atLeast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60B">
        <w:rPr>
          <w:rFonts w:ascii="Times New Roman" w:hAnsi="Times New Roman" w:cs="Times New Roman"/>
          <w:b w:val="0"/>
          <w:sz w:val="28"/>
          <w:szCs w:val="28"/>
        </w:rPr>
        <w:t>1.1.</w:t>
      </w:r>
      <w:r w:rsidR="00505630" w:rsidRPr="00D4160B">
        <w:rPr>
          <w:rFonts w:ascii="Times New Roman" w:hAnsi="Times New Roman" w:cs="Times New Roman"/>
          <w:b w:val="0"/>
          <w:sz w:val="28"/>
          <w:szCs w:val="28"/>
        </w:rPr>
        <w:t xml:space="preserve"> Настоящее положение о порядке обеспечения первичных мер пожарной безопасности </w:t>
      </w:r>
      <w:r w:rsidR="00BF77CC" w:rsidRPr="00D4160B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gramStart"/>
      <w:r w:rsidR="00BF77CC" w:rsidRPr="00D4160B">
        <w:rPr>
          <w:rFonts w:ascii="Times New Roman" w:hAnsi="Times New Roman" w:cs="Times New Roman"/>
          <w:b w:val="0"/>
          <w:sz w:val="28"/>
          <w:szCs w:val="28"/>
        </w:rPr>
        <w:t xml:space="preserve">границах </w:t>
      </w:r>
      <w:r w:rsidR="00505630" w:rsidRPr="00D4160B">
        <w:rPr>
          <w:rFonts w:ascii="Times New Roman" w:hAnsi="Times New Roman" w:cs="Times New Roman"/>
          <w:b w:val="0"/>
          <w:sz w:val="28"/>
          <w:szCs w:val="28"/>
        </w:rPr>
        <w:t xml:space="preserve"> территории</w:t>
      </w:r>
      <w:proofErr w:type="gramEnd"/>
      <w:r w:rsidR="00505630" w:rsidRPr="00D4160B">
        <w:rPr>
          <w:rFonts w:ascii="Times New Roman" w:hAnsi="Times New Roman" w:cs="Times New Roman"/>
          <w:b w:val="0"/>
          <w:sz w:val="28"/>
          <w:szCs w:val="28"/>
        </w:rPr>
        <w:t xml:space="preserve"> Большемечетновского сельского поселения (далее – Положение) устанавливает порядок и основные направления деятельности по об</w:t>
      </w:r>
      <w:r w:rsidR="00BF77CC" w:rsidRPr="00D4160B">
        <w:rPr>
          <w:rFonts w:ascii="Times New Roman" w:hAnsi="Times New Roman" w:cs="Times New Roman"/>
          <w:b w:val="0"/>
          <w:sz w:val="28"/>
          <w:szCs w:val="28"/>
        </w:rPr>
        <w:t>еспечению пожарной безопасности</w:t>
      </w:r>
      <w:r w:rsidR="00505630" w:rsidRPr="00D4160B">
        <w:rPr>
          <w:rFonts w:ascii="Times New Roman" w:hAnsi="Times New Roman" w:cs="Times New Roman"/>
          <w:b w:val="0"/>
          <w:sz w:val="28"/>
          <w:szCs w:val="28"/>
        </w:rPr>
        <w:t xml:space="preserve"> должностными лицами, уполномоченные владеть, пользоваться или распоряжаться имуществом, в установленном порядке </w:t>
      </w:r>
      <w:proofErr w:type="spellStart"/>
      <w:r w:rsidR="00505630" w:rsidRPr="00D4160B">
        <w:rPr>
          <w:rFonts w:ascii="Times New Roman" w:hAnsi="Times New Roman" w:cs="Times New Roman"/>
          <w:b w:val="0"/>
          <w:sz w:val="28"/>
          <w:szCs w:val="28"/>
        </w:rPr>
        <w:t>назначены</w:t>
      </w:r>
      <w:r w:rsidR="00D560AE" w:rsidRPr="00D4160B">
        <w:rPr>
          <w:rFonts w:ascii="Times New Roman" w:hAnsi="Times New Roman" w:cs="Times New Roman"/>
          <w:b w:val="0"/>
          <w:sz w:val="28"/>
          <w:szCs w:val="28"/>
        </w:rPr>
        <w:t>м</w:t>
      </w:r>
      <w:r w:rsidR="00CB3F9F" w:rsidRPr="00D4160B">
        <w:rPr>
          <w:rFonts w:ascii="Times New Roman" w:hAnsi="Times New Roman" w:cs="Times New Roman"/>
          <w:b w:val="0"/>
          <w:sz w:val="28"/>
          <w:szCs w:val="28"/>
        </w:rPr>
        <w:t>и</w:t>
      </w:r>
      <w:proofErr w:type="spellEnd"/>
      <w:r w:rsidR="00505630" w:rsidRPr="00D4160B">
        <w:rPr>
          <w:rFonts w:ascii="Times New Roman" w:hAnsi="Times New Roman" w:cs="Times New Roman"/>
          <w:b w:val="0"/>
          <w:sz w:val="28"/>
          <w:szCs w:val="28"/>
        </w:rPr>
        <w:t xml:space="preserve"> ответственными за обеспечение т</w:t>
      </w:r>
      <w:r w:rsidR="00CB3F9F" w:rsidRPr="00D4160B">
        <w:rPr>
          <w:rFonts w:ascii="Times New Roman" w:hAnsi="Times New Roman" w:cs="Times New Roman"/>
          <w:b w:val="0"/>
          <w:sz w:val="28"/>
          <w:szCs w:val="28"/>
        </w:rPr>
        <w:t>ребований пожарной безопасности.</w:t>
      </w:r>
      <w:r w:rsidR="00505630" w:rsidRPr="00D4160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6457A" w:rsidRPr="00D4160B" w:rsidRDefault="0076457A" w:rsidP="00D4160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60B">
        <w:rPr>
          <w:rFonts w:ascii="Times New Roman" w:eastAsia="Times New Roman" w:hAnsi="Times New Roman" w:cs="Times New Roman"/>
          <w:sz w:val="28"/>
          <w:szCs w:val="28"/>
        </w:rPr>
        <w:t>1.2. 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правовыми актами Ростовской области,</w:t>
      </w:r>
      <w:r w:rsidR="00505630" w:rsidRPr="00D4160B">
        <w:rPr>
          <w:rFonts w:ascii="Times New Roman" w:eastAsia="Times New Roman" w:hAnsi="Times New Roman" w:cs="Times New Roman"/>
          <w:sz w:val="28"/>
          <w:szCs w:val="28"/>
        </w:rPr>
        <w:t xml:space="preserve"> Семикаракорского района,</w:t>
      </w:r>
      <w:r w:rsidRPr="00D4160B">
        <w:rPr>
          <w:rFonts w:ascii="Times New Roman" w:eastAsia="Times New Roman" w:hAnsi="Times New Roman" w:cs="Times New Roman"/>
          <w:sz w:val="28"/>
          <w:szCs w:val="28"/>
        </w:rPr>
        <w:t xml:space="preserve"> нормативными документами по пожарной безопасности, уполномоченным федеральным государственным органом.</w:t>
      </w:r>
    </w:p>
    <w:p w:rsidR="0076457A" w:rsidRPr="00D4160B" w:rsidRDefault="0076457A" w:rsidP="00D4160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60B">
        <w:rPr>
          <w:rFonts w:ascii="Times New Roman" w:eastAsia="Times New Roman" w:hAnsi="Times New Roman" w:cs="Times New Roman"/>
          <w:sz w:val="28"/>
          <w:szCs w:val="28"/>
        </w:rPr>
        <w:t>1.3. Меры пожарной безопасности – действия по обеспечению пожарной безопасности, в том числе по выполнению требований пожарной безопасности.</w:t>
      </w:r>
    </w:p>
    <w:p w:rsidR="0076457A" w:rsidRPr="00D4160B" w:rsidRDefault="0076457A" w:rsidP="00D4160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60B">
        <w:rPr>
          <w:rFonts w:ascii="Times New Roman" w:eastAsia="Times New Roman" w:hAnsi="Times New Roman" w:cs="Times New Roman"/>
          <w:sz w:val="28"/>
          <w:szCs w:val="28"/>
        </w:rPr>
        <w:t xml:space="preserve">1.4. Меры пожарной безопасности разрабатываются в соответствии с законодательством Российской Федерации, нормативными правовыми актами Ростовской области, </w:t>
      </w:r>
      <w:r w:rsidR="00505630" w:rsidRPr="00D4160B">
        <w:rPr>
          <w:rFonts w:ascii="Times New Roman" w:eastAsia="Times New Roman" w:hAnsi="Times New Roman" w:cs="Times New Roman"/>
          <w:sz w:val="28"/>
          <w:szCs w:val="28"/>
        </w:rPr>
        <w:t xml:space="preserve">Семикаракорского района </w:t>
      </w:r>
      <w:r w:rsidRPr="00D4160B">
        <w:rPr>
          <w:rFonts w:ascii="Times New Roman" w:eastAsia="Times New Roman" w:hAnsi="Times New Roman" w:cs="Times New Roman"/>
          <w:sz w:val="28"/>
          <w:szCs w:val="28"/>
        </w:rPr>
        <w:t>нормативными документами по пожарной безопасности, а также на основе опыта борьбы с пожарами, оценки пожарной опасности веществ, материалов, технологических процессов, изделий, конструкций, зданий и сооружений.</w:t>
      </w:r>
    </w:p>
    <w:p w:rsidR="0076457A" w:rsidRPr="00D4160B" w:rsidRDefault="0076457A" w:rsidP="00D4160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60B">
        <w:rPr>
          <w:rFonts w:ascii="Times New Roman" w:eastAsia="Times New Roman" w:hAnsi="Times New Roman" w:cs="Times New Roman"/>
          <w:sz w:val="28"/>
          <w:szCs w:val="28"/>
        </w:rPr>
        <w:t>1.5. Разработка и реализация мер пожарной безопасности для организаций, а также зданий, сооружений, в том числе при их проектировании, должны в обязательном порядке предусматривать решения, обеспечивающие безопасность жизни и здоровья людей при пожарах.</w:t>
      </w:r>
    </w:p>
    <w:p w:rsidR="00505630" w:rsidRPr="00D4160B" w:rsidRDefault="0076457A" w:rsidP="00D4160B">
      <w:pPr>
        <w:spacing w:after="0" w:line="200" w:lineRule="atLeast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eastAsia="Times New Roman" w:hAnsi="Times New Roman" w:cs="Times New Roman"/>
          <w:sz w:val="28"/>
          <w:szCs w:val="28"/>
        </w:rPr>
        <w:t>1.6. .</w:t>
      </w:r>
      <w:r w:rsidR="00505630" w:rsidRPr="00D4160B">
        <w:rPr>
          <w:rFonts w:ascii="Times New Roman" w:hAnsi="Times New Roman" w:cs="Times New Roman"/>
          <w:sz w:val="28"/>
          <w:szCs w:val="28"/>
        </w:rPr>
        <w:t xml:space="preserve"> Инвестиционные проекты, разрабатываемые по решению органов местного самоуправления дл</w:t>
      </w:r>
      <w:r w:rsidR="00D560AE" w:rsidRPr="00D4160B">
        <w:rPr>
          <w:rFonts w:ascii="Times New Roman" w:hAnsi="Times New Roman" w:cs="Times New Roman"/>
          <w:sz w:val="28"/>
          <w:szCs w:val="28"/>
        </w:rPr>
        <w:t>я реализации на территории поселения</w:t>
      </w:r>
      <w:r w:rsidR="00505630" w:rsidRPr="00D4160B">
        <w:rPr>
          <w:rFonts w:ascii="Times New Roman" w:hAnsi="Times New Roman" w:cs="Times New Roman"/>
          <w:sz w:val="28"/>
          <w:szCs w:val="28"/>
        </w:rPr>
        <w:t xml:space="preserve">, подлежат согласованию с отделением надзорной деятельности Главного управления МЧС России по Семикаракорскому району в части создания условий для тушения пожаров, проведения аварийно- спасательных работ. </w:t>
      </w:r>
    </w:p>
    <w:p w:rsidR="00505630" w:rsidRPr="00D4160B" w:rsidRDefault="00505630" w:rsidP="00D4160B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1.7.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160B">
        <w:rPr>
          <w:rFonts w:ascii="Times New Roman" w:hAnsi="Times New Roman" w:cs="Times New Roman"/>
          <w:sz w:val="28"/>
          <w:szCs w:val="28"/>
        </w:rPr>
        <w:t>Разработка и осуществление мер пожарной безопасности являются одной из функций системы обеспечения пожарной безопасности.</w:t>
      </w:r>
    </w:p>
    <w:p w:rsidR="00505630" w:rsidRPr="00D4160B" w:rsidRDefault="00505630" w:rsidP="00D4160B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231B3A" w:rsidRPr="00D4160B">
        <w:rPr>
          <w:rFonts w:ascii="Times New Roman" w:hAnsi="Times New Roman" w:cs="Times New Roman"/>
          <w:sz w:val="28"/>
          <w:szCs w:val="28"/>
        </w:rPr>
        <w:t xml:space="preserve">Большемечетновского сельского </w:t>
      </w:r>
      <w:proofErr w:type="gramStart"/>
      <w:r w:rsidR="00231B3A" w:rsidRPr="00D4160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D4160B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proofErr w:type="gramEnd"/>
      <w:r w:rsidRPr="00D4160B">
        <w:rPr>
          <w:rFonts w:ascii="Times New Roman" w:hAnsi="Times New Roman" w:cs="Times New Roman"/>
          <w:sz w:val="28"/>
          <w:szCs w:val="28"/>
        </w:rPr>
        <w:t>:</w:t>
      </w:r>
    </w:p>
    <w:p w:rsidR="00231B3A" w:rsidRPr="00D4160B" w:rsidRDefault="00231B3A" w:rsidP="00D4160B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- органом</w:t>
      </w:r>
      <w:r w:rsidR="00505630" w:rsidRPr="00D4160B">
        <w:rPr>
          <w:rFonts w:ascii="Times New Roman" w:hAnsi="Times New Roman" w:cs="Times New Roman"/>
          <w:sz w:val="28"/>
          <w:szCs w:val="28"/>
        </w:rPr>
        <w:t xml:space="preserve"> местн</w:t>
      </w:r>
      <w:r w:rsidRPr="00D4160B">
        <w:rPr>
          <w:rFonts w:ascii="Times New Roman" w:hAnsi="Times New Roman" w:cs="Times New Roman"/>
          <w:sz w:val="28"/>
          <w:szCs w:val="28"/>
        </w:rPr>
        <w:t>ого самоуправления муниципального образования</w:t>
      </w:r>
      <w:r w:rsidR="00505630" w:rsidRPr="00D416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630" w:rsidRPr="00D4160B" w:rsidRDefault="00505630" w:rsidP="00D4160B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- организации и граждане, принимающие участие в обеспечении пожарной безопасности в соответствии с законодательством Российской Федерации.</w:t>
      </w:r>
    </w:p>
    <w:p w:rsidR="00505630" w:rsidRPr="00D4160B" w:rsidRDefault="00505630" w:rsidP="00D4160B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lastRenderedPageBreak/>
        <w:t>1.8.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160B">
        <w:rPr>
          <w:rFonts w:ascii="Times New Roman" w:hAnsi="Times New Roman" w:cs="Times New Roman"/>
          <w:sz w:val="28"/>
          <w:szCs w:val="28"/>
        </w:rPr>
        <w:t xml:space="preserve">Деятельность по организации выполнения и осуществлению (реализации) мер пожарной безопасности осуществляется органами местного самоуправления, </w:t>
      </w:r>
      <w:r w:rsidR="00D560AE" w:rsidRPr="00D4160B">
        <w:rPr>
          <w:rFonts w:ascii="Times New Roman" w:hAnsi="Times New Roman" w:cs="Times New Roman"/>
          <w:sz w:val="28"/>
          <w:szCs w:val="28"/>
        </w:rPr>
        <w:t>установленная</w:t>
      </w:r>
      <w:r w:rsidRPr="00D4160B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и нормативными документами по пожарной безопасности, а также на основании обязательных для исполнения предписаний органов государственного пожарного надзора по устранению нарушений требований пожарной безопасности.</w:t>
      </w:r>
    </w:p>
    <w:p w:rsidR="00901A61" w:rsidRPr="00D4160B" w:rsidRDefault="00901A61" w:rsidP="00D4160B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31B3A" w:rsidRPr="00D4160B" w:rsidRDefault="00231B3A" w:rsidP="00D4160B">
      <w:pPr>
        <w:spacing w:after="0" w:line="20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160B">
        <w:rPr>
          <w:rFonts w:ascii="Times New Roman" w:hAnsi="Times New Roman" w:cs="Times New Roman"/>
          <w:sz w:val="28"/>
          <w:szCs w:val="28"/>
        </w:rPr>
        <w:t>Полномочия по организации выполнения и осуществлению</w:t>
      </w:r>
    </w:p>
    <w:p w:rsidR="00231B3A" w:rsidRPr="00D4160B" w:rsidRDefault="00231B3A" w:rsidP="00D4160B">
      <w:pPr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(реализации) мер пожарной безопасности на территории Большемечетновского сельского поселения</w:t>
      </w:r>
    </w:p>
    <w:p w:rsidR="00231B3A" w:rsidRPr="00D4160B" w:rsidRDefault="00E53280" w:rsidP="00D4160B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31B3A" w:rsidRPr="00D4160B">
        <w:rPr>
          <w:rFonts w:ascii="Times New Roman" w:hAnsi="Times New Roman" w:cs="Times New Roman"/>
          <w:sz w:val="28"/>
          <w:szCs w:val="28"/>
        </w:rPr>
        <w:t>2.1.Органы местного самоуправления;</w:t>
      </w:r>
      <w:r w:rsidR="00231B3A"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231B3A" w:rsidRPr="00D4160B" w:rsidRDefault="00231B3A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 xml:space="preserve"> 2.1.1.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160B">
        <w:rPr>
          <w:rFonts w:ascii="Times New Roman" w:hAnsi="Times New Roman" w:cs="Times New Roman"/>
          <w:sz w:val="28"/>
          <w:szCs w:val="28"/>
        </w:rPr>
        <w:t>Организуют реализацию мер пожарной безопасности, направленную на выполнение требований пожарной безопасности на территориях, в зданиях и сооружениях подведомственных организаций.</w:t>
      </w:r>
    </w:p>
    <w:p w:rsidR="00E53280" w:rsidRPr="00D4160B" w:rsidRDefault="00231B3A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2.1.2.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160B">
        <w:rPr>
          <w:rFonts w:ascii="Times New Roman" w:hAnsi="Times New Roman" w:cs="Times New Roman"/>
          <w:sz w:val="28"/>
          <w:szCs w:val="28"/>
        </w:rPr>
        <w:t>Участвуют в работе заседаний комиссии по предупреждению и ликвидации чрезвычайных ситуаций и обеспечению пожарной безопасности на территории</w:t>
      </w:r>
      <w:r w:rsidR="00D560AE" w:rsidRPr="00D4160B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gramStart"/>
      <w:r w:rsidR="00D560AE" w:rsidRPr="00D4160B">
        <w:rPr>
          <w:rFonts w:ascii="Times New Roman" w:hAnsi="Times New Roman" w:cs="Times New Roman"/>
          <w:sz w:val="28"/>
          <w:szCs w:val="28"/>
        </w:rPr>
        <w:t xml:space="preserve">и </w:t>
      </w:r>
      <w:r w:rsidRPr="00D4160B">
        <w:rPr>
          <w:rFonts w:ascii="Times New Roman" w:hAnsi="Times New Roman" w:cs="Times New Roman"/>
          <w:sz w:val="28"/>
          <w:szCs w:val="28"/>
        </w:rPr>
        <w:t xml:space="preserve"> Семикаракорского</w:t>
      </w:r>
      <w:proofErr w:type="gramEnd"/>
      <w:r w:rsidRPr="00D4160B">
        <w:rPr>
          <w:rFonts w:ascii="Times New Roman" w:hAnsi="Times New Roman" w:cs="Times New Roman"/>
          <w:sz w:val="28"/>
          <w:szCs w:val="28"/>
        </w:rPr>
        <w:t xml:space="preserve"> района, выполняют ее решения, вносят предложения на ее заседаниях.</w:t>
      </w:r>
    </w:p>
    <w:p w:rsidR="00231B3A" w:rsidRPr="00D4160B" w:rsidRDefault="00231B3A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2.1.3.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160B">
        <w:rPr>
          <w:rFonts w:ascii="Times New Roman" w:hAnsi="Times New Roman" w:cs="Times New Roman"/>
          <w:sz w:val="28"/>
          <w:szCs w:val="28"/>
        </w:rPr>
        <w:t xml:space="preserve">В установленном порядке размещают заказы на поставку товаров, выполнение работ, оказание услуг в области пожарной безопасности. </w:t>
      </w:r>
    </w:p>
    <w:p w:rsidR="00231B3A" w:rsidRPr="00D4160B" w:rsidRDefault="00231B3A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2.1.4.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160B">
        <w:rPr>
          <w:rFonts w:ascii="Times New Roman" w:hAnsi="Times New Roman" w:cs="Times New Roman"/>
          <w:sz w:val="28"/>
          <w:szCs w:val="28"/>
        </w:rPr>
        <w:t>Определяют перечни мер пожарной безопасности для подведомственных организаций в целях расчета объемов бюджетных и внебюджетных средств, необходимых для реализации мер пожарной безопасности.</w:t>
      </w:r>
    </w:p>
    <w:p w:rsidR="00231B3A" w:rsidRPr="00D4160B" w:rsidRDefault="00231B3A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2.1.5.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160B">
        <w:rPr>
          <w:rFonts w:ascii="Times New Roman" w:hAnsi="Times New Roman" w:cs="Times New Roman"/>
          <w:sz w:val="28"/>
          <w:szCs w:val="28"/>
        </w:rPr>
        <w:t>Организуют в установленном порядке обучение работников подведомственных организаций мерам пожарной безопасности, осуществляют противопожарную пропаганду в пределах своей компетенции.</w:t>
      </w:r>
    </w:p>
    <w:p w:rsidR="00231B3A" w:rsidRPr="00D4160B" w:rsidRDefault="00231B3A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2.1.6.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160B">
        <w:rPr>
          <w:rFonts w:ascii="Times New Roman" w:hAnsi="Times New Roman" w:cs="Times New Roman"/>
          <w:sz w:val="28"/>
          <w:szCs w:val="28"/>
        </w:rPr>
        <w:t>Представляют по запросам ОНД Главного управления МЧС России по Семикаракорскому району сведения и документы о состоянии пожарной безопасности в подведомственных организациях.</w:t>
      </w:r>
    </w:p>
    <w:p w:rsidR="00231B3A" w:rsidRPr="00D4160B" w:rsidRDefault="00231B3A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2.2.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E4322" w:rsidRPr="00D4160B">
        <w:rPr>
          <w:rFonts w:ascii="Times New Roman" w:hAnsi="Times New Roman" w:cs="Times New Roman"/>
          <w:sz w:val="28"/>
          <w:szCs w:val="28"/>
        </w:rPr>
        <w:t>Специалист</w:t>
      </w:r>
      <w:r w:rsidRPr="00D4160B">
        <w:rPr>
          <w:rFonts w:ascii="Times New Roman" w:hAnsi="Times New Roman" w:cs="Times New Roman"/>
          <w:sz w:val="28"/>
          <w:szCs w:val="28"/>
        </w:rPr>
        <w:t xml:space="preserve"> </w:t>
      </w:r>
      <w:r w:rsidR="00FD1AC9" w:rsidRPr="00D4160B">
        <w:rPr>
          <w:rFonts w:ascii="Times New Roman" w:hAnsi="Times New Roman" w:cs="Times New Roman"/>
          <w:sz w:val="28"/>
          <w:szCs w:val="28"/>
        </w:rPr>
        <w:t>ЧС и ПБ</w:t>
      </w:r>
      <w:r w:rsidRPr="00D4160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E4322" w:rsidRPr="00D4160B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D4160B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компетенции:</w:t>
      </w:r>
    </w:p>
    <w:p w:rsidR="00231B3A" w:rsidRPr="00D4160B" w:rsidRDefault="00231B3A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2.2.1.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160B">
        <w:rPr>
          <w:rFonts w:ascii="Times New Roman" w:hAnsi="Times New Roman" w:cs="Times New Roman"/>
          <w:sz w:val="28"/>
          <w:szCs w:val="28"/>
        </w:rPr>
        <w:t>Оказывает содействие в разработке нормативных доку</w:t>
      </w:r>
      <w:r w:rsidR="00953A68" w:rsidRPr="00D4160B">
        <w:rPr>
          <w:rFonts w:ascii="Times New Roman" w:hAnsi="Times New Roman" w:cs="Times New Roman"/>
          <w:sz w:val="28"/>
          <w:szCs w:val="28"/>
        </w:rPr>
        <w:t>ментов по пожарной безопасности</w:t>
      </w:r>
      <w:r w:rsidRPr="00D4160B">
        <w:rPr>
          <w:rFonts w:ascii="Times New Roman" w:hAnsi="Times New Roman" w:cs="Times New Roman"/>
          <w:sz w:val="28"/>
          <w:szCs w:val="28"/>
        </w:rPr>
        <w:t>.</w:t>
      </w:r>
    </w:p>
    <w:p w:rsidR="00FD1AC9" w:rsidRPr="00D4160B" w:rsidRDefault="00231B3A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2.2.2.</w:t>
      </w:r>
      <w:r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160B">
        <w:rPr>
          <w:rFonts w:ascii="Times New Roman" w:hAnsi="Times New Roman" w:cs="Times New Roman"/>
          <w:sz w:val="28"/>
          <w:szCs w:val="28"/>
        </w:rPr>
        <w:t xml:space="preserve">Участвует в разработке </w:t>
      </w:r>
      <w:proofErr w:type="gramStart"/>
      <w:r w:rsidR="00B22C79" w:rsidRPr="00D4160B">
        <w:rPr>
          <w:rFonts w:ascii="Times New Roman" w:hAnsi="Times New Roman" w:cs="Times New Roman"/>
          <w:sz w:val="28"/>
          <w:szCs w:val="28"/>
        </w:rPr>
        <w:t xml:space="preserve">районных </w:t>
      </w:r>
      <w:r w:rsidRPr="00D4160B">
        <w:rPr>
          <w:rFonts w:ascii="Times New Roman" w:hAnsi="Times New Roman" w:cs="Times New Roman"/>
          <w:sz w:val="28"/>
          <w:szCs w:val="28"/>
        </w:rPr>
        <w:t xml:space="preserve"> долгосрочных</w:t>
      </w:r>
      <w:proofErr w:type="gramEnd"/>
      <w:r w:rsidRPr="00D4160B">
        <w:rPr>
          <w:rFonts w:ascii="Times New Roman" w:hAnsi="Times New Roman" w:cs="Times New Roman"/>
          <w:sz w:val="28"/>
          <w:szCs w:val="28"/>
        </w:rPr>
        <w:t xml:space="preserve"> и</w:t>
      </w:r>
      <w:r w:rsidR="00953A68" w:rsidRPr="00D4160B">
        <w:rPr>
          <w:rFonts w:ascii="Times New Roman" w:hAnsi="Times New Roman" w:cs="Times New Roman"/>
          <w:sz w:val="28"/>
          <w:szCs w:val="28"/>
        </w:rPr>
        <w:t xml:space="preserve"> </w:t>
      </w:r>
      <w:r w:rsidRPr="00D4160B">
        <w:rPr>
          <w:rFonts w:ascii="Times New Roman" w:hAnsi="Times New Roman" w:cs="Times New Roman"/>
          <w:sz w:val="28"/>
          <w:szCs w:val="28"/>
        </w:rPr>
        <w:t>целевых программ в части обеспечения пожарной безопасности, иных нормативных правовых актов, предусматривающих  обеспечение пожарной безопасности</w:t>
      </w:r>
    </w:p>
    <w:p w:rsidR="00231B3A" w:rsidRPr="00D4160B" w:rsidRDefault="00E53280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2.2.3</w:t>
      </w:r>
      <w:r w:rsidR="00231B3A" w:rsidRPr="00D4160B">
        <w:rPr>
          <w:rFonts w:ascii="Times New Roman" w:hAnsi="Times New Roman" w:cs="Times New Roman"/>
          <w:sz w:val="28"/>
          <w:szCs w:val="28"/>
        </w:rPr>
        <w:t>.</w:t>
      </w:r>
      <w:r w:rsidR="00231B3A"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31B3A" w:rsidRPr="00D4160B">
        <w:rPr>
          <w:rFonts w:ascii="Times New Roman" w:hAnsi="Times New Roman" w:cs="Times New Roman"/>
          <w:sz w:val="28"/>
          <w:szCs w:val="28"/>
        </w:rPr>
        <w:t>В установленном порядке запрашивает от предприятий, учреждений, организаций, не зависимо от форм собственности</w:t>
      </w:r>
      <w:r w:rsidR="008E4322" w:rsidRPr="00D4160B">
        <w:rPr>
          <w:rFonts w:ascii="Times New Roman" w:hAnsi="Times New Roman" w:cs="Times New Roman"/>
          <w:sz w:val="28"/>
          <w:szCs w:val="28"/>
        </w:rPr>
        <w:t>,</w:t>
      </w:r>
      <w:r w:rsidR="00231B3A" w:rsidRPr="00D4160B">
        <w:rPr>
          <w:rFonts w:ascii="Times New Roman" w:hAnsi="Times New Roman" w:cs="Times New Roman"/>
          <w:sz w:val="28"/>
          <w:szCs w:val="28"/>
        </w:rPr>
        <w:t xml:space="preserve"> сведения и документы о пожарной безопасности.</w:t>
      </w:r>
    </w:p>
    <w:p w:rsidR="00231B3A" w:rsidRPr="00D4160B" w:rsidRDefault="00E53280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2.2.4</w:t>
      </w:r>
      <w:r w:rsidR="00231B3A" w:rsidRPr="00D4160B">
        <w:rPr>
          <w:rFonts w:ascii="Times New Roman" w:hAnsi="Times New Roman" w:cs="Times New Roman"/>
          <w:sz w:val="28"/>
          <w:szCs w:val="28"/>
        </w:rPr>
        <w:t>.</w:t>
      </w:r>
      <w:r w:rsidR="00231B3A"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31B3A" w:rsidRPr="00D4160B">
        <w:rPr>
          <w:rFonts w:ascii="Times New Roman" w:hAnsi="Times New Roman" w:cs="Times New Roman"/>
          <w:sz w:val="28"/>
          <w:szCs w:val="28"/>
        </w:rPr>
        <w:t>Оказывает содействие деятельности добровольной пожарной охраны на территории Семикаракорского района.</w:t>
      </w:r>
    </w:p>
    <w:p w:rsidR="00231B3A" w:rsidRPr="00D4160B" w:rsidRDefault="00E53280" w:rsidP="00D416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60B">
        <w:rPr>
          <w:rFonts w:ascii="Times New Roman" w:hAnsi="Times New Roman" w:cs="Times New Roman"/>
          <w:sz w:val="28"/>
          <w:szCs w:val="28"/>
        </w:rPr>
        <w:t>2.2.5</w:t>
      </w:r>
      <w:r w:rsidR="00231B3A" w:rsidRPr="00D4160B">
        <w:rPr>
          <w:rFonts w:ascii="Times New Roman" w:hAnsi="Times New Roman" w:cs="Times New Roman"/>
          <w:sz w:val="28"/>
          <w:szCs w:val="28"/>
        </w:rPr>
        <w:t>.</w:t>
      </w:r>
      <w:r w:rsidR="00231B3A" w:rsidRPr="00D416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31B3A" w:rsidRPr="00D4160B">
        <w:rPr>
          <w:rFonts w:ascii="Times New Roman" w:hAnsi="Times New Roman" w:cs="Times New Roman"/>
          <w:sz w:val="28"/>
          <w:szCs w:val="28"/>
        </w:rPr>
        <w:t xml:space="preserve">Осуществляет противопожарную пропаганду среди различных категорий населения путем информирования населения о мерах пожарной безопасности. </w:t>
      </w:r>
    </w:p>
    <w:p w:rsidR="0076457A" w:rsidRPr="00D4160B" w:rsidRDefault="0076457A" w:rsidP="00E532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4160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№ 2 к постановлению </w:t>
      </w:r>
    </w:p>
    <w:p w:rsidR="0076457A" w:rsidRPr="00306D50" w:rsidRDefault="0076457A" w:rsidP="006050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РЕКОМЕНДУЕМЫЙ ПЕРЕЧЕНЬ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br/>
        <w:t>оснований для установления особого противопожарного режима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 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 Порыв магистрального газопровода.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3. Аварии на складах нефтепродуктов, связанные с разливом легковоспламеняющихся или горючих жидкостей в объеме 20 тонн и более за пределы территории склада.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4. Аварийное отключение электроэнергетической системы в жилых кварталах на 2 суток и более.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5. Сильный ветер (в том числе смерчи и шквалы) со скоростью ветра в порывах 30 и более метров в секунду.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6. Рост количества пожаров и (или) травматизма и (или) гибели людей на пожарах, в том числе обусловленный резким повышением либо понижением температуры воздуха.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7. Прогноз наступления метеорологических условий, влияющих на установление высокой и чрезвычайной пожарной опасности в лесах по условиям погоды (IV и V классы пожарной опасности по условиям погоды соответственно), крупные лесные пожары (на площади 25 гектаров и более).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8. Иные условия, которые могут привести к росту числа пож</w:t>
      </w:r>
      <w:r w:rsidR="006050BC" w:rsidRPr="00306D5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ров.</w:t>
      </w:r>
    </w:p>
    <w:p w:rsidR="0076457A" w:rsidRPr="00306D50" w:rsidRDefault="0076457A" w:rsidP="006050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 </w:t>
      </w:r>
      <w:bookmarkStart w:id="1" w:name="pril3"/>
      <w:bookmarkEnd w:id="1"/>
    </w:p>
    <w:p w:rsidR="006050BC" w:rsidRPr="00306D50" w:rsidRDefault="006050BC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050BC" w:rsidRPr="00306D50" w:rsidRDefault="006050BC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050BC" w:rsidRPr="00306D50" w:rsidRDefault="006050BC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050BC" w:rsidRPr="00306D50" w:rsidRDefault="006050BC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050BC" w:rsidRPr="00306D50" w:rsidRDefault="006050BC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050BC" w:rsidRDefault="006050BC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1A599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050BC" w:rsidRPr="00D4160B" w:rsidRDefault="0076457A" w:rsidP="001A599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160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№ 3 к постановлению </w:t>
      </w:r>
    </w:p>
    <w:p w:rsidR="0076457A" w:rsidRPr="00306D50" w:rsidRDefault="0076457A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РЕКОМЕНДУЕМЫЙ ПЕРЕЧЕНЬ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br/>
        <w:t>дополнительных требований пожарной безопасности, действующих в период особого противопожарного режима</w:t>
      </w:r>
    </w:p>
    <w:p w:rsidR="0076457A" w:rsidRPr="00306D50" w:rsidRDefault="0076457A" w:rsidP="00B22C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 Общие требования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1.1. Передача информационных сообщений о введении особого противопожарного режима.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1.2. Организация дежурства граждан и (или) работников предприятий, р</w:t>
      </w:r>
      <w:r w:rsidR="001A599D" w:rsidRPr="00306D50">
        <w:rPr>
          <w:rFonts w:ascii="Times New Roman" w:eastAsia="Times New Roman" w:hAnsi="Times New Roman" w:cs="Times New Roman"/>
          <w:sz w:val="28"/>
          <w:szCs w:val="28"/>
        </w:rPr>
        <w:t xml:space="preserve">асположенных в населенном </w:t>
      </w:r>
      <w:proofErr w:type="gramStart"/>
      <w:r w:rsidR="001A599D" w:rsidRPr="00306D50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в помощь личному составу пожарной охраны.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1.3. Подготовка для возможного использования имеющейся водовозной и инженерной техники.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1.4. 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1.5. Установка в сельских населенных пунктах у каждого специально определенного строения емкости (бочки) с водой объемом не менее 0,5 куб. метров и первичных средств пожаротушения: 2 огнетушителя, объемом не менее 10 л каждый; 2 багра; 2 топора; 2 лопаты; 2 ведра; емкость с песком объемом не менее 0,5 куб. метров.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1.6. Проведение разъяснительной работы о мерах пожарной безопасности и действиях в случае пожара через средства массовой информации на безвозмездной основе.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1.7. Обеспечение безвозмездного использования общественного транспорта для экстренной эвакуации населения.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 В летний период в условиях роста количества пожаров и (или) травматизма и (или) гибели людей на пожарах, обусловленных резким повышением температуры воздуха, при получении штормового предупреждения, а также при установлении высокой и чрезвычайной пожарной опасности в лесах по условиям погоды: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2.1. Установление запрета на разведение костров, проведение работ с применением открытого огня на участках, расположенных в непосредственной близости (менее 15 м) от строений и мест с наличием растительности.</w:t>
      </w:r>
    </w:p>
    <w:p w:rsidR="0076457A" w:rsidRPr="00306D50" w:rsidRDefault="001A599D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2.2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. Для исключения возможности переброса огня при лесных пожарах, а также при пожарах на землях сельскохозяйственного назначения на здания и сооружения населенных пунктов, расположенных в лесных массивах и в непосредственной близости от земель сельскохозяйственного назначения, устройство защитных противопожарных полос шириной не менее 10 м со стороны преобладающего направления ветра, удаление сухой растительности.</w:t>
      </w:r>
    </w:p>
    <w:p w:rsidR="0076457A" w:rsidRPr="00306D50" w:rsidRDefault="001A599D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2.3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. Ограничение передвижения по территории лесных насаждений автомобильного транспорта без искрогасителей на выпускных труба</w:t>
      </w:r>
      <w:r w:rsidR="00B22C79" w:rsidRPr="00306D50">
        <w:rPr>
          <w:rFonts w:ascii="Times New Roman" w:eastAsia="Times New Roman" w:hAnsi="Times New Roman" w:cs="Times New Roman"/>
          <w:sz w:val="28"/>
          <w:szCs w:val="28"/>
        </w:rPr>
        <w:t>х двигателей внутреннего сгорания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lastRenderedPageBreak/>
        <w:t>3. В осенне-зимний период в условиях роста количества пожаров и (или) травматизма и (или) гибели людей на пожарах, обусловленных резким понижением температуры воздуха: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3.1. Запрет на применение гражданами электронагревательных приборов с открытым нагревательным элементом как на рабочих местах, так и в жилом фонде всех форм собственности.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3.2. Дополнительное проведение проверок состояния дымоходов в зданиях всех форм собственности, отапливаемых печами на твердом топливе.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3.3. Принятие мер по ограничению продажи спиртных напитков.</w:t>
      </w:r>
    </w:p>
    <w:p w:rsidR="0076457A" w:rsidRPr="00306D50" w:rsidRDefault="0076457A" w:rsidP="00D4160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4. Исходя из местных условий и с учетом причины введения особого противопожарного режима, могут быть приняты иные дополнительные требования, направленные на обеспечение пожарной безопасности.</w:t>
      </w:r>
    </w:p>
    <w:p w:rsidR="0076457A" w:rsidRPr="00306D50" w:rsidRDefault="0076457A" w:rsidP="00D4160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ril4"/>
      <w:bookmarkEnd w:id="2"/>
      <w:r w:rsidRPr="00306D5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5101B" w:rsidRPr="00306D50" w:rsidRDefault="00F5101B" w:rsidP="001A599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01B" w:rsidRPr="00306D50" w:rsidRDefault="00F5101B" w:rsidP="001A599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01B" w:rsidRPr="00306D50" w:rsidRDefault="00F5101B" w:rsidP="001A599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01B" w:rsidRPr="00306D50" w:rsidRDefault="00F5101B" w:rsidP="001A599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01B" w:rsidRPr="00306D50" w:rsidRDefault="00F5101B" w:rsidP="001A599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01B" w:rsidRPr="00306D50" w:rsidRDefault="00F5101B" w:rsidP="001A599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01B" w:rsidRPr="00306D50" w:rsidRDefault="00F5101B" w:rsidP="001A599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1684" w:rsidRPr="00306D50" w:rsidRDefault="005F1684" w:rsidP="00F5101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1684" w:rsidRPr="00306D50" w:rsidRDefault="005F1684" w:rsidP="00F5101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53A68" w:rsidRDefault="00953A68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160B" w:rsidRDefault="00D4160B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6457A" w:rsidRPr="009C397C" w:rsidRDefault="0076457A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C397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№ 4 к постановлению </w:t>
      </w:r>
    </w:p>
    <w:p w:rsidR="00953A68" w:rsidRPr="00306D50" w:rsidRDefault="00953A68" w:rsidP="005F168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F73E50" w:rsidRDefault="0076457A" w:rsidP="005F16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br/>
        <w:t xml:space="preserve">об организации обучения населения </w:t>
      </w:r>
      <w:r w:rsidR="001A599D" w:rsidRPr="00306D50">
        <w:rPr>
          <w:rFonts w:ascii="Times New Roman" w:eastAsia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мерам пожарной безопасности</w:t>
      </w:r>
    </w:p>
    <w:p w:rsidR="00901A61" w:rsidRPr="00F73E50" w:rsidRDefault="00901A61" w:rsidP="005F16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901A61" w:rsidRPr="00901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Настоящее Положение определяет группы населения, проходящие обязательное обучение мерам пожарной безопасности, а также основные задачи и формы обучения населения мерам пожарной безопасности.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</w:t>
      </w:r>
      <w:r w:rsidR="00901A61" w:rsidRPr="00901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 Обучение мерам пожарной безопасности проходят: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2.1. Лица, занятые в сфере производства и обслуживания (далее –работающее население).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2.2. Лица, не занятые в сфере производства и обслуживания (далее – неработающее население).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2.3. Лица, обучающиеся в образовательных учреждениях (далее –обучающиеся).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2.4. Руководители органов государственной власти, органов местного самоуправления и организаций.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3. Основными задачами обучения населения мерам пожарной безопасности являются: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3.1. Обучение населения правилам пожарной безопасности, действиям в случае возникновения пожара и правилам пользования первичными средствами пожаротушения.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3.2. Совершенствование практических навыков руководителей органов государственной власти, органов местного самоуправления и организаций в проведении мероприятий по предупреждению пожаров и ликвидации их последствий.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4. Обучение мерам пожарной безопасности предусматривает: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4.1. Для работающего населения – проведение занятий по месту работы по специальным программам, утверждаемым и согласуемым в установленном законодательством порядке, и самостоятельное изучение правил пожарной безопасности, а также порядка действий в случае возникновения пожара с последующим закреплением полученных знаний и навыков на пожарно-тактических учениях (занятиях) и тренировках.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Обучение мерам пожарной безопасности в организациях Ростовской области производится в порядке, установленном приложением к настоящему Положению.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4.2. Для неработающего населения – осуществление противопожарной пропаганды путем проведения бесед, лекций, просмотра учебных фильмов, привлечения на пожарно-тактические учения (занятия) и тренировки по месту жительства, а также самостоятельного изучения пособий, памяток, листовок и буклетов, прослушивания радиопередач и просмотра телепрограмм о мерах пожарной безопасности.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4.3. Для обучающихся – проведение занятий в учебное время по специальным программам, утверждаемым и согласуемым в установленном законодательством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порядке, а также привлечение к пожарно-тактическим учениям (занятиям) и тренировкам по месту учебы.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4.4. Для руководителей  органов местного самоуправления м</w:t>
      </w:r>
      <w:r w:rsidR="0010160E" w:rsidRPr="00306D50">
        <w:rPr>
          <w:rFonts w:ascii="Times New Roman" w:eastAsia="Times New Roman" w:hAnsi="Times New Roman" w:cs="Times New Roman"/>
          <w:sz w:val="28"/>
          <w:szCs w:val="28"/>
        </w:rPr>
        <w:t>униципального</w:t>
      </w:r>
      <w:r w:rsidR="001A599D" w:rsidRPr="00306D50">
        <w:rPr>
          <w:rFonts w:ascii="Times New Roman" w:eastAsia="Times New Roman" w:hAnsi="Times New Roman" w:cs="Times New Roman"/>
          <w:sz w:val="28"/>
          <w:szCs w:val="28"/>
        </w:rPr>
        <w:t xml:space="preserve"> образован</w:t>
      </w:r>
      <w:r w:rsidR="0010160E" w:rsidRPr="00306D50">
        <w:rPr>
          <w:rFonts w:ascii="Times New Roman" w:eastAsia="Times New Roman" w:hAnsi="Times New Roman" w:cs="Times New Roman"/>
          <w:sz w:val="28"/>
          <w:szCs w:val="28"/>
        </w:rPr>
        <w:t>ия</w:t>
      </w:r>
      <w:r w:rsidR="001A599D" w:rsidRPr="00306D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, организаций – обучение в организациях, оказывающих в установленном порядке услуги по обучению населения мерам пожарной безопасности (далее – специализированная организация), участие в учебно-методических сборах (семинарах), проводимых Государственной противопожарной службой, проведение самостоятельной работы с нормативными документами по вопросам организации выполнения мер пожарной безопасности, участие в пожарно-тактических учениях (занятиях) и тренировках.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5. Совершенствование знаний, умений и навыков населения в действиях при возникновении пожара осуществляется в ходе проведения пожарно-тактических учений (занятий) и тренировок действий при возникновении пожаров, включая вопросы эвакуации людей, имущества и тушения пожаров.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6. В организациях пожарно-тактические учения (занятия) проводятся с участием подразделений Государственной противопожарной службы, подразделений пожарной охраны самих организаций, добровольных пожарных.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7. Тренировки действий при возникновении пожаров, включая вопросы эвакуации людей, имущества и тушения пожаров, организуются и проводятся руководителями организаций.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8. Финансирование обучения неработающего населения путем осуществления противопожарной пропаганды осуществляется за счет средств соответствующих бюджетов в порядке, установленном действующим законодательством.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9. Финансирование обучения мерам пожарной безопасности, проведения противопожарной пропаганды, тренировок действий при возникновении пожара, включая вопросы эвакуации, работающего населения, обучающихся осуществляется за счет средств организаций, образовательных учреждений.</w:t>
      </w:r>
    </w:p>
    <w:p w:rsidR="0076457A" w:rsidRPr="00306D50" w:rsidRDefault="0076457A" w:rsidP="00764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 </w:t>
      </w:r>
      <w:bookmarkStart w:id="3" w:name="pril"/>
      <w:bookmarkEnd w:id="3"/>
    </w:p>
    <w:p w:rsidR="00F5101B" w:rsidRPr="00306D50" w:rsidRDefault="00F5101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101B" w:rsidRPr="00306D50" w:rsidRDefault="00F5101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3A68" w:rsidRDefault="00953A68" w:rsidP="005F168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53A68" w:rsidRDefault="00953A68" w:rsidP="005F168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53A68" w:rsidRDefault="00953A68" w:rsidP="005F168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C397C" w:rsidRDefault="009C397C" w:rsidP="005F168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C397C" w:rsidRDefault="009C397C" w:rsidP="005F168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C397C" w:rsidRDefault="009C397C" w:rsidP="005F168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306D50" w:rsidRDefault="0076457A" w:rsidP="00F73E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 w:rsidR="00A44741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9C39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4741">
        <w:rPr>
          <w:rFonts w:ascii="Times New Roman" w:eastAsia="Times New Roman" w:hAnsi="Times New Roman" w:cs="Times New Roman"/>
          <w:sz w:val="28"/>
          <w:szCs w:val="28"/>
        </w:rPr>
        <w:t>5</w:t>
      </w:r>
      <w:r w:rsidR="009C397C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76457A" w:rsidRPr="00306D50" w:rsidRDefault="0076457A" w:rsidP="00F73E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br/>
        <w:t>об обучении мерам пожарной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br/>
        <w:t xml:space="preserve">безопасности на территории </w:t>
      </w:r>
      <w:r w:rsidR="0010160E" w:rsidRPr="00306D50">
        <w:rPr>
          <w:rFonts w:ascii="Times New Roman" w:eastAsia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1.1. Положение об обучении мерам пожарной безопасности на территории </w:t>
      </w:r>
      <w:r w:rsidR="0010160E" w:rsidRPr="00306D50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 устанавливает виды и порядок проведения обучения работников на территории</w:t>
      </w:r>
      <w:r w:rsidRPr="00306D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0160E" w:rsidRPr="00306D50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(далее – организация) мерам пожарной безопасности.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1.2. Руководители организаций, лица, назначенные ответственными за пожарную безопасность, а также выполняющие работу с повышенной пожарной опасностью, до начала самостоятельного выполнения работ (вступления в должность) обязаны пройти обучение в системе пожарно-технического минимума в соответствии с разделом 2 настоящего Положения.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1.3. Руководитель организации обязан организовать непрерывное обучение мерам пожарной безопасности работников организации при приеме на работу и на рабочем месте (противопожарные инструктажи) в соответствии с разделом 3 настоящего Положения.</w:t>
      </w:r>
    </w:p>
    <w:p w:rsidR="005F1684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1.4. Организация своевременного и качественного проведения обучения, инструктажей и проверок знаний работников по вопросам пожарной безопасности в организации возлагае</w:t>
      </w:r>
      <w:r w:rsidR="005F1684" w:rsidRPr="00306D50">
        <w:rPr>
          <w:rFonts w:ascii="Times New Roman" w:eastAsia="Times New Roman" w:hAnsi="Times New Roman" w:cs="Times New Roman"/>
          <w:sz w:val="28"/>
          <w:szCs w:val="28"/>
        </w:rPr>
        <w:t>тся на руководителя организации.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1.5. Порядок прохождения работниками обучения и противопожарных инструктажей определяется руководителем организации (приказом или соответствующим положением).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1.6. Допуск к работе лиц, не прошедших обучения мерам пожарной безопасности или не сдавших зачет (экзамен), запрещается.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 Порядок обучения в системе пожарно-технического минимума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2.1. Пожарно-технический минимум проводится с целью доведения до сведения руководителей организации, лиц, ответственных за пожарную безопасность подразделений организации, и проверки их знаний </w:t>
      </w:r>
      <w:proofErr w:type="gramStart"/>
      <w:r w:rsidRPr="00306D50">
        <w:rPr>
          <w:rFonts w:ascii="Times New Roman" w:eastAsia="Times New Roman" w:hAnsi="Times New Roman" w:cs="Times New Roman"/>
          <w:sz w:val="28"/>
          <w:szCs w:val="28"/>
        </w:rPr>
        <w:t>основных положений</w:t>
      </w:r>
      <w:proofErr w:type="gramEnd"/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действующих нормативных технических документов в области пожарной безопасности.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2.2. Устанавливается следующий порядок обучения в системе пожарно-технического минимума: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2.2.1. Руководители и специалисты организаций, ответственные за пожарную безопасность, проходят обучение с отрывом от производства в специализированных организациях.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Перечисленные лица проходят обучение 1 раз в 3 года.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2.3. Обучение в системе пожарно-технического минимума прово</w:t>
      </w:r>
      <w:r w:rsidR="005F1684" w:rsidRPr="00306D50">
        <w:rPr>
          <w:rFonts w:ascii="Times New Roman" w:eastAsia="Times New Roman" w:hAnsi="Times New Roman" w:cs="Times New Roman"/>
          <w:sz w:val="28"/>
          <w:szCs w:val="28"/>
        </w:rPr>
        <w:t>дится по специальным программам.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обучения руководители и лица, ответственные за пожарную безопасность подразделений организаций, должны знать: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нормативные правовые акты и иные нормативные технические документы по пожарной безопасности;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основные цели, достигаемые организацией при осуществлении профилактики пожаров;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основные права и обязанности организации как одного из элементов системы обеспечения пожарной безопасности;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организационные основы обеспечения пожарной безопасности в организации: анализ пожарной безопасности организации; разработку приказов, инструкций и положений, устанавливающих должный противопожарный режим на объекте; обучение работающих принятым в организации мерам пожарной безопасности;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мероприятия, направленные на предотвращение пожара в организации;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порядок обеспечения противопожарной защиты организации;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порядок расследования, оформления и учета случаев пожаров, пострадавших и погибших на пожарах, определения материального ущерба от пожаров в организации;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порядок организации добровольных пожарных команд (добровольных пожарных дружин) в организации, обеспечение их деятельности;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права, обязанности и льготы, предоставляемые добровольным пожарным.</w:t>
      </w:r>
    </w:p>
    <w:p w:rsidR="005F1684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2.4. По окончании курса пожарно-технического минимума обучаемые сдают зачеты (экзамены) 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2.5. Контрольные вопросы для проведения зачетов (экзаменов) разрабатываются специализированными организациями с учетом специфики производства и в соответствии с выполняемыми функциями обучаемых.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2.6. При проведении зачетов (экзаменов) с использованием компьютерных средств обучения программы проверки должны обеспечивать возможность использования их в режиме обучения и предварительного ознакомления с контрольными вопросами.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2.7. Результаты зачетов (экзаменов) регистрируются в журнале производственного обучения и оформляются в виде протокола заседания комиссии, который подписывается членами комиссии.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2.8. Лицам, прошедшим обучение и сдавшим зачет (экзамен) по курсу пожарно-технического минимума, вручается удостоверение за подписью председателя комиссии, заверенное печатью организации, проводившей обучение, и указывается дата последующей переаттестации.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2.9. Лица, не сдавшие зачет (экзамен) из-за неудовлетворительной подготовки, обязаны в течение месяца пройти повторную проверку.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2.10. Работники, которые проходят обучение в системе пожарно-технического минимума, могут быть освобождены от вводного и первичного противопожарных инструктажей.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3. Противопожарные инструктажи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3.1. По характеру и времени проведения противопожарные инструктажи подразделяют: на вводный, первичный на рабочем месте, повторный, внеплановый и целевой, которые проводятся в соответствии с требованиями ГОСТ 12.0.004-90 «Система стандартов безопасности труда. 3.2. Инструктажи проводятся по принятым в организации правилам пожарной безопасности, изложенным в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lastRenderedPageBreak/>
        <w:t>инструкциях и других нормативных документах по вопросам пожарной безопасности, в специально оборудованном для этих целей помещении.</w:t>
      </w:r>
    </w:p>
    <w:p w:rsidR="0076457A" w:rsidRPr="00306D50" w:rsidRDefault="00901A61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01A61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. Программа проведения вводного противопожарного инструктажа утверждается руководителем организации.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Примерный перечень основных вопросов вводного противопожарного инструктажа: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правила и инструкции по пожарной безопасности;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действующие на объекте приказы, правила, инструкции, положения по вопросам пожарной безопасности, общие требования по соблюдению противопожарного режима;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требования инструкции о мерах пожарной безопасности в организации;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ответственность за нарушения правил пожарной безопасности;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основные причины пожаров и взрывов и их общая характеристика;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общие меры по обеспечению пожарной безопасности, порядок сжигания, применения открытого огня, проведения огневых и других пожароопасных работ;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организация деятельности и функции добровольной (ведомственной) пожарной охраны;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существующий в организации порядок (система) оповещения людей о пожаре, действия обслуживающего персонала при возникновении пожара (порядок вызова пожарной охраны, эвакуация людей, материальных ценностей и т.п.);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огнетушащие вещества, первичные средства тушения пожаров и правила пользования ими.</w:t>
      </w:r>
    </w:p>
    <w:p w:rsidR="0076457A" w:rsidRPr="00306D50" w:rsidRDefault="00901A61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01A61">
        <w:rPr>
          <w:rFonts w:ascii="Times New Roman" w:eastAsia="Times New Roman" w:hAnsi="Times New Roman" w:cs="Times New Roman"/>
          <w:sz w:val="28"/>
          <w:szCs w:val="28"/>
        </w:rPr>
        <w:t>3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. Первичный противопожарный инструктаж на рабочем месте проводится до начала производственной деятельности. Инструктаж проводят со всеми работающими ответственные за пожарную безопасность организации.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Программа для проведения инструктажа утверждается руководителем</w:t>
      </w:r>
      <w:r w:rsidR="007932DC"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Примерный перечень основных вопросов первичного противопожарного инструктажа на рабочем месте: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краткая характеристика пожарной опасности</w:t>
      </w:r>
      <w:r w:rsidR="007932DC" w:rsidRPr="00306D50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возможные причины возникновения пожара и меры по их предупреждению;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правила (инструкции) пожарной безопасности, установленные д</w:t>
      </w:r>
      <w:r w:rsidR="007932DC" w:rsidRPr="00306D50">
        <w:rPr>
          <w:rFonts w:ascii="Times New Roman" w:eastAsia="Times New Roman" w:hAnsi="Times New Roman" w:cs="Times New Roman"/>
          <w:sz w:val="28"/>
          <w:szCs w:val="28"/>
        </w:rPr>
        <w:t>ля работников данного помещения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; требования к содержанию путей эвакуации; виды и функции существующих систем противопожарной защиты (пожарной сигнализации и автоматического пожаротушения);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действия работников при возникновении пожара; средства связи и место нахождения ближайшего телефона; порядок вызова пожарной охраны, оповещения людей, проведения эвакуации; способы применения имеющихся на участке средств пожаротушения и сигнализации, места их расположения.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Инструктаж проводится с каждым работником индивидуально, с практическим показом безопасных приемов и методов труда. Первичный инструктаж возможен с группой лиц, обслуживающих однотипное оборудование, и в пределах общего рабочего места.</w:t>
      </w:r>
    </w:p>
    <w:p w:rsidR="0076457A" w:rsidRPr="00306D50" w:rsidRDefault="00901A61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01A61">
        <w:rPr>
          <w:rFonts w:ascii="Times New Roman" w:eastAsia="Times New Roman" w:hAnsi="Times New Roman" w:cs="Times New Roman"/>
          <w:sz w:val="28"/>
          <w:szCs w:val="28"/>
        </w:rPr>
        <w:t>4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. Повторный противопожарный инструктаж проходят все рабочие независимо от квалификации, образования, стажа, характера выполняемой работы не реже 1 раза в полугодие.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Организациями по согласованию с профсоюзными комитетами и территориальными подразделениями государственного пожарного надзора для некоторых категорий работников может быть установлен более продолжительный (до 1 года) срок проведения повторного противопожарного инструктажа.</w:t>
      </w:r>
    </w:p>
    <w:p w:rsidR="0076457A" w:rsidRPr="00306D50" w:rsidRDefault="00901A61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F73E50">
        <w:rPr>
          <w:rFonts w:ascii="Times New Roman" w:eastAsia="Times New Roman" w:hAnsi="Times New Roman" w:cs="Times New Roman"/>
          <w:sz w:val="28"/>
          <w:szCs w:val="28"/>
        </w:rPr>
        <w:t>5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. Внеплановый противопожарный инструктаж проводится: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при введении в действие новых или переработанных стандартов, правил, инструкций по пожарной безопасности, а также изменений к ним;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при нарушении работающими требований пожарной безопасности, которые могут привести или привели к травме, аварии, взрыву или пожару;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по требованию надзорных органов;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Внеплановый противопожарный инструктаж проводится индивидуально или с группой работников одной профессии. Объем и содержание инструктажа определяются в каждом конкретном случае в зависимости от причин и обстоятельств, вызвавших необходимость его проведения.</w:t>
      </w:r>
    </w:p>
    <w:p w:rsidR="0076457A" w:rsidRPr="00306D50" w:rsidRDefault="00901A61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01A61">
        <w:rPr>
          <w:rFonts w:ascii="Times New Roman" w:eastAsia="Times New Roman" w:hAnsi="Times New Roman" w:cs="Times New Roman"/>
          <w:sz w:val="28"/>
          <w:szCs w:val="28"/>
        </w:rPr>
        <w:t>6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. Целевой противопожарный инструктаж проводится при: выполнении разовых работ, не связанных с прямыми обязанностями по специальности; ликвидации последствий аварий, стихийных бедствий и катастроф; производстве работ, на которые оформляется наряд-допуск, разрешение и другие документы; проведении экскурсии на предприятии и организации массовых мероприятий с учащимися.</w:t>
      </w:r>
    </w:p>
    <w:p w:rsidR="007932DC" w:rsidRPr="00306D50" w:rsidRDefault="00901A61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01A61">
        <w:rPr>
          <w:rFonts w:ascii="Times New Roman" w:eastAsia="Times New Roman" w:hAnsi="Times New Roman" w:cs="Times New Roman"/>
          <w:sz w:val="28"/>
          <w:szCs w:val="28"/>
        </w:rPr>
        <w:t>7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. Первичный противопожарный инструктаж на рабочем месте, повторный, внеплановый и целевой противопожарные инструктажи проводит непосредственный руководитель работ</w:t>
      </w:r>
      <w:r w:rsidR="007932DC"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7A" w:rsidRPr="00306D50" w:rsidRDefault="00901A61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3.</w:t>
      </w:r>
      <w:r w:rsidRPr="00901A61">
        <w:rPr>
          <w:rFonts w:ascii="Times New Roman" w:eastAsia="Times New Roman" w:hAnsi="Times New Roman" w:cs="Times New Roman"/>
          <w:sz w:val="28"/>
          <w:szCs w:val="28"/>
        </w:rPr>
        <w:t>8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. Противопожарные инструктажи на рабочем месте завершаются проверкой знаний устным опросом или с помощью технических средств обучения, а также проверкой приобретенных навыков безопасных способов работы и действий при пожаре, применения первичных средств пожаротушения. Знания проверяет работник, проводивший инструктаж.</w:t>
      </w:r>
    </w:p>
    <w:p w:rsidR="0076457A" w:rsidRPr="00306D50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Лица, показавшие неудовлетворительные знания, обязаны вновь пройти инструктаж.</w:t>
      </w:r>
    </w:p>
    <w:p w:rsidR="0076457A" w:rsidRPr="00306D50" w:rsidRDefault="00901A61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01A61">
        <w:rPr>
          <w:rFonts w:ascii="Times New Roman" w:eastAsia="Times New Roman" w:hAnsi="Times New Roman" w:cs="Times New Roman"/>
          <w:sz w:val="28"/>
          <w:szCs w:val="28"/>
        </w:rPr>
        <w:t>9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 xml:space="preserve">. О проведении первичного, повторного, внепланового противопожарных инструктажей на рабочем месте, стажировки и о допуске к работе лицо, проводившее инструктаж, делает запись в журнале регистрации инструктажа на рабочем </w:t>
      </w:r>
      <w:proofErr w:type="gramStart"/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>месте  с</w:t>
      </w:r>
      <w:proofErr w:type="gramEnd"/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 xml:space="preserve"> обязательной подписью инструктируемого и инструктирующего. При регистрации внепланового инструктажа указывают причину его проведения.</w:t>
      </w:r>
    </w:p>
    <w:p w:rsidR="00CB3F9F" w:rsidRDefault="0076457A" w:rsidP="009C397C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3.</w:t>
      </w:r>
      <w:r w:rsidR="00901A61">
        <w:rPr>
          <w:rFonts w:ascii="Times New Roman" w:eastAsia="Times New Roman" w:hAnsi="Times New Roman" w:cs="Times New Roman"/>
          <w:sz w:val="28"/>
          <w:szCs w:val="28"/>
        </w:rPr>
        <w:t>1</w:t>
      </w:r>
      <w:r w:rsidR="00901A61" w:rsidRPr="00F73E50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. Целевой инструктаж с работниками, проводящими работы по наряду-допуску, разрешению и т.п., фиксируется в наряде-допуске или другой документации, разрешающей производство работ.</w:t>
      </w:r>
      <w:bookmarkStart w:id="4" w:name="pril5"/>
      <w:bookmarkEnd w:id="4"/>
    </w:p>
    <w:p w:rsidR="009C397C" w:rsidRPr="00306D50" w:rsidRDefault="009C397C" w:rsidP="009C397C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3A68" w:rsidRDefault="00953A68" w:rsidP="00953A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3A68" w:rsidRDefault="00953A68" w:rsidP="00953A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397C" w:rsidRDefault="009C397C" w:rsidP="00953A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397C" w:rsidRDefault="009C397C" w:rsidP="00953A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397C" w:rsidRDefault="009C397C" w:rsidP="00953A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3F9F" w:rsidRPr="00953A68" w:rsidRDefault="00306D50" w:rsidP="00953A6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53A68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CB3F9F" w:rsidRPr="00953A68">
        <w:rPr>
          <w:rFonts w:ascii="Times New Roman" w:hAnsi="Times New Roman" w:cs="Times New Roman"/>
          <w:sz w:val="28"/>
          <w:szCs w:val="28"/>
        </w:rPr>
        <w:t>риложение</w:t>
      </w:r>
      <w:r w:rsidR="009C397C">
        <w:rPr>
          <w:rFonts w:ascii="Times New Roman" w:hAnsi="Times New Roman" w:cs="Times New Roman"/>
          <w:sz w:val="28"/>
          <w:szCs w:val="28"/>
        </w:rPr>
        <w:t xml:space="preserve"> </w:t>
      </w:r>
      <w:r w:rsidR="00953A68" w:rsidRPr="00953A68">
        <w:rPr>
          <w:rFonts w:ascii="Times New Roman" w:hAnsi="Times New Roman" w:cs="Times New Roman"/>
          <w:sz w:val="28"/>
          <w:szCs w:val="28"/>
        </w:rPr>
        <w:t>№</w:t>
      </w:r>
      <w:r w:rsidR="009C39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3A68" w:rsidRPr="00953A68">
        <w:rPr>
          <w:rFonts w:ascii="Times New Roman" w:hAnsi="Times New Roman" w:cs="Times New Roman"/>
          <w:sz w:val="28"/>
          <w:szCs w:val="28"/>
        </w:rPr>
        <w:t>6</w:t>
      </w:r>
      <w:r w:rsidR="009C397C">
        <w:rPr>
          <w:rFonts w:ascii="Times New Roman" w:hAnsi="Times New Roman" w:cs="Times New Roman"/>
          <w:sz w:val="28"/>
          <w:szCs w:val="28"/>
        </w:rPr>
        <w:t xml:space="preserve">  постановлению</w:t>
      </w:r>
      <w:proofErr w:type="gramEnd"/>
    </w:p>
    <w:p w:rsidR="00306D50" w:rsidRDefault="00306D50" w:rsidP="00CB3F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3F9F" w:rsidRPr="00306D50" w:rsidRDefault="00CB3F9F" w:rsidP="00CB3F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D5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CB3F9F" w:rsidRPr="00306D50" w:rsidRDefault="00CB3F9F" w:rsidP="00CB3F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D50">
        <w:rPr>
          <w:rFonts w:ascii="Times New Roman" w:hAnsi="Times New Roman" w:cs="Times New Roman"/>
          <w:sz w:val="28"/>
          <w:szCs w:val="28"/>
        </w:rPr>
        <w:t xml:space="preserve">финансирования из бюджета </w:t>
      </w:r>
      <w:proofErr w:type="gramStart"/>
      <w:r w:rsidRPr="00306D50">
        <w:rPr>
          <w:rFonts w:ascii="Times New Roman" w:hAnsi="Times New Roman" w:cs="Times New Roman"/>
          <w:sz w:val="28"/>
          <w:szCs w:val="28"/>
        </w:rPr>
        <w:t>Большемечетновского  сельского</w:t>
      </w:r>
      <w:proofErr w:type="gramEnd"/>
      <w:r w:rsidRPr="00306D50">
        <w:rPr>
          <w:rFonts w:ascii="Times New Roman" w:hAnsi="Times New Roman" w:cs="Times New Roman"/>
          <w:sz w:val="28"/>
          <w:szCs w:val="28"/>
        </w:rPr>
        <w:t xml:space="preserve"> поселения  </w:t>
      </w:r>
    </w:p>
    <w:p w:rsidR="00CB3F9F" w:rsidRPr="00306D50" w:rsidRDefault="00CB3F9F" w:rsidP="00CB3F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D50">
        <w:rPr>
          <w:rFonts w:ascii="Times New Roman" w:hAnsi="Times New Roman" w:cs="Times New Roman"/>
          <w:sz w:val="28"/>
          <w:szCs w:val="28"/>
        </w:rPr>
        <w:t xml:space="preserve">расходов на обеспечение </w:t>
      </w:r>
      <w:proofErr w:type="gramStart"/>
      <w:r w:rsidRPr="00306D50">
        <w:rPr>
          <w:rFonts w:ascii="Times New Roman" w:hAnsi="Times New Roman" w:cs="Times New Roman"/>
          <w:sz w:val="28"/>
          <w:szCs w:val="28"/>
        </w:rPr>
        <w:t>первичных  мер</w:t>
      </w:r>
      <w:proofErr w:type="gramEnd"/>
      <w:r w:rsidRPr="00306D50">
        <w:rPr>
          <w:rFonts w:ascii="Times New Roman" w:hAnsi="Times New Roman" w:cs="Times New Roman"/>
          <w:sz w:val="28"/>
          <w:szCs w:val="28"/>
        </w:rPr>
        <w:t xml:space="preserve"> пожарной безопасности.</w:t>
      </w:r>
    </w:p>
    <w:p w:rsidR="00CB3F9F" w:rsidRPr="00306D50" w:rsidRDefault="00CB3F9F" w:rsidP="00CB3F9F">
      <w:pPr>
        <w:ind w:right="-55"/>
        <w:jc w:val="center"/>
        <w:rPr>
          <w:rFonts w:ascii="Times New Roman" w:hAnsi="Times New Roman" w:cs="Times New Roman"/>
          <w:sz w:val="28"/>
          <w:szCs w:val="28"/>
        </w:rPr>
      </w:pPr>
    </w:p>
    <w:p w:rsidR="00CB3F9F" w:rsidRPr="00306D50" w:rsidRDefault="00CB3F9F" w:rsidP="00CB3F9F">
      <w:pPr>
        <w:pStyle w:val="ConsNormal"/>
        <w:ind w:right="-82"/>
        <w:jc w:val="both"/>
        <w:rPr>
          <w:rFonts w:ascii="Times New Roman" w:hAnsi="Times New Roman" w:cs="Times New Roman"/>
          <w:sz w:val="28"/>
          <w:szCs w:val="28"/>
        </w:rPr>
      </w:pPr>
      <w:r w:rsidRPr="00306D50">
        <w:rPr>
          <w:rFonts w:ascii="Times New Roman" w:hAnsi="Times New Roman" w:cs="Times New Roman"/>
          <w:sz w:val="28"/>
          <w:szCs w:val="28"/>
        </w:rPr>
        <w:t>1.</w:t>
      </w:r>
      <w:r w:rsidR="00901A61" w:rsidRPr="00901A61">
        <w:rPr>
          <w:rFonts w:ascii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sz w:val="28"/>
          <w:szCs w:val="28"/>
        </w:rPr>
        <w:t xml:space="preserve">Муниципальными заказчиками при размещении заказов на поставки товаров, выполнение работ, оказание услуг для муниципальных нужд в сфере обеспечения первичных мер пожарной безопасности за счет средств бюджета сельского </w:t>
      </w:r>
      <w:proofErr w:type="gramStart"/>
      <w:r w:rsidRPr="00306D50">
        <w:rPr>
          <w:rFonts w:ascii="Times New Roman" w:hAnsi="Times New Roman" w:cs="Times New Roman"/>
          <w:sz w:val="28"/>
          <w:szCs w:val="28"/>
        </w:rPr>
        <w:t>поселения  выступают</w:t>
      </w:r>
      <w:proofErr w:type="gramEnd"/>
      <w:r w:rsidRPr="00306D50">
        <w:rPr>
          <w:rFonts w:ascii="Times New Roman" w:hAnsi="Times New Roman" w:cs="Times New Roman"/>
          <w:sz w:val="28"/>
          <w:szCs w:val="28"/>
        </w:rPr>
        <w:t xml:space="preserve"> администрация   поселения  либо уполномоченные ею получатели бюджетных средств.</w:t>
      </w:r>
    </w:p>
    <w:p w:rsidR="00CB3F9F" w:rsidRPr="00306D50" w:rsidRDefault="00CB3F9F" w:rsidP="00CB3F9F">
      <w:pPr>
        <w:ind w:right="-5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6D50">
        <w:rPr>
          <w:rFonts w:ascii="Times New Roman" w:hAnsi="Times New Roman" w:cs="Times New Roman"/>
          <w:sz w:val="28"/>
          <w:szCs w:val="28"/>
        </w:rPr>
        <w:t>2.</w:t>
      </w:r>
      <w:r w:rsidR="009C397C">
        <w:rPr>
          <w:rFonts w:ascii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sz w:val="28"/>
          <w:szCs w:val="28"/>
        </w:rPr>
        <w:t xml:space="preserve">С целью обеспечения первичных мер пожарной безопасности администрация </w:t>
      </w:r>
      <w:proofErr w:type="gramStart"/>
      <w:r w:rsidRPr="00306D50">
        <w:rPr>
          <w:rFonts w:ascii="Times New Roman" w:hAnsi="Times New Roman" w:cs="Times New Roman"/>
          <w:sz w:val="28"/>
          <w:szCs w:val="28"/>
        </w:rPr>
        <w:t>сельского  поселения</w:t>
      </w:r>
      <w:proofErr w:type="gramEnd"/>
      <w:r w:rsidRPr="00306D50">
        <w:rPr>
          <w:rFonts w:ascii="Times New Roman" w:hAnsi="Times New Roman" w:cs="Times New Roman"/>
          <w:sz w:val="28"/>
          <w:szCs w:val="28"/>
        </w:rPr>
        <w:t xml:space="preserve">  при формировании сметных расходов на будущий финансовый год и с учетом предложений муниципальных организаций о потребности в товарах и услугах в области пожарной безопасности, составляет перечни первичных мер пожарной безопасности, требующих финансовых затрат.</w:t>
      </w:r>
    </w:p>
    <w:p w:rsidR="00CB3F9F" w:rsidRPr="00306D50" w:rsidRDefault="00CB3F9F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06D50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901A61" w:rsidRPr="00901A6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Перечни первичных мер пожарной безопасности согласовываются с территориальным подразделением государственного пожарного надзора, руководителем финансового </w:t>
      </w:r>
      <w:proofErr w:type="gramStart"/>
      <w:r w:rsidRPr="00306D50">
        <w:rPr>
          <w:rFonts w:ascii="Times New Roman" w:hAnsi="Times New Roman" w:cs="Times New Roman"/>
          <w:color w:val="auto"/>
          <w:sz w:val="28"/>
          <w:szCs w:val="28"/>
        </w:rPr>
        <w:t>органа  администрации</w:t>
      </w:r>
      <w:proofErr w:type="gramEnd"/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поселения, главой сельского  поселения.</w:t>
      </w:r>
    </w:p>
    <w:p w:rsidR="00CB3F9F" w:rsidRPr="00306D50" w:rsidRDefault="00CB3F9F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В течение финансового года допускается изменение перечней первичных мер пожарной безопасности в связи с изменением действующего законодательства, образованием экономии средств, возникновением необходимости в выполнении дополнительных неотложных мероприятий и в других случаях в пределах утвержденной суммы бюджетных ассигнований, предусмотренных решением о бюджете </w:t>
      </w:r>
      <w:proofErr w:type="gramStart"/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поселения </w:t>
      </w:r>
      <w:r w:rsidRPr="00306D50">
        <w:rPr>
          <w:rFonts w:ascii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color w:val="auto"/>
          <w:sz w:val="28"/>
          <w:szCs w:val="28"/>
        </w:rPr>
        <w:t>на</w:t>
      </w:r>
      <w:proofErr w:type="gramEnd"/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 текущий финансовый год.</w:t>
      </w:r>
    </w:p>
    <w:p w:rsidR="00CB3F9F" w:rsidRPr="00306D50" w:rsidRDefault="00CB3F9F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 4. На основании утвержденных перечней первичных мер пожарной безопасности муниципальный заказчик заключает договоры по реализации мер пожарной безопасности в пределах сумм, предусмотренных в указанных перечнях на их выполнение. Заключение договоров осуществляется в соответствии с установленным действующим законодательством порядком размещения заказов для муниципальных нужд. В договорах указываются объемы выполнения работ (оказания услуг), поставки товаров, их стоимость, порядок оплаты и сроки выполнения работ (услуг), поставки товаров, ответственность за неисполнение сторонами предусмотренных договором обязательств и другие условия в соответствии с действующим законодательством.</w:t>
      </w:r>
    </w:p>
    <w:p w:rsidR="00CB3F9F" w:rsidRPr="00306D50" w:rsidRDefault="00CB3F9F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5. Финансирование из </w:t>
      </w:r>
      <w:proofErr w:type="gramStart"/>
      <w:r w:rsidRPr="00306D50">
        <w:rPr>
          <w:rFonts w:ascii="Times New Roman" w:hAnsi="Times New Roman" w:cs="Times New Roman"/>
          <w:color w:val="auto"/>
          <w:sz w:val="28"/>
          <w:szCs w:val="28"/>
        </w:rPr>
        <w:t>бюджета  сельского</w:t>
      </w:r>
      <w:proofErr w:type="gramEnd"/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  поселения </w:t>
      </w:r>
      <w:r w:rsidRPr="00306D50">
        <w:rPr>
          <w:rFonts w:ascii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color w:val="auto"/>
          <w:sz w:val="28"/>
          <w:szCs w:val="28"/>
        </w:rPr>
        <w:t>мер пожарной безопасности осуществляется на основании:</w:t>
      </w:r>
    </w:p>
    <w:p w:rsidR="00CB3F9F" w:rsidRPr="00306D50" w:rsidRDefault="00CB3F9F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5.1. Решения о бюджете </w:t>
      </w:r>
      <w:proofErr w:type="gramStart"/>
      <w:r w:rsidRPr="00306D50">
        <w:rPr>
          <w:rFonts w:ascii="Times New Roman" w:hAnsi="Times New Roman" w:cs="Times New Roman"/>
          <w:color w:val="auto"/>
          <w:sz w:val="28"/>
          <w:szCs w:val="28"/>
        </w:rPr>
        <w:t>сельского  поселения</w:t>
      </w:r>
      <w:proofErr w:type="gramEnd"/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на очередной финансовый год, постановлений Главы  поселения </w:t>
      </w:r>
      <w:r w:rsidRPr="00306D50">
        <w:rPr>
          <w:rFonts w:ascii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color w:val="auto"/>
          <w:sz w:val="28"/>
          <w:szCs w:val="28"/>
        </w:rPr>
        <w:t>о выделении средств из резервного фонда администрации  поселения на финансирование непредвиденных расходов, других муниципальных правовых актов.</w:t>
      </w:r>
    </w:p>
    <w:p w:rsidR="00CB3F9F" w:rsidRPr="00306D50" w:rsidRDefault="00CB3F9F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06D5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5.2. Перечней первичных мер пожарной безопасности по каждому получателю средств </w:t>
      </w:r>
      <w:proofErr w:type="gramStart"/>
      <w:r w:rsidRPr="00306D50">
        <w:rPr>
          <w:rFonts w:ascii="Times New Roman" w:hAnsi="Times New Roman" w:cs="Times New Roman"/>
          <w:color w:val="auto"/>
          <w:sz w:val="28"/>
          <w:szCs w:val="28"/>
        </w:rPr>
        <w:t>бюджета  поселения</w:t>
      </w:r>
      <w:proofErr w:type="gramEnd"/>
      <w:r w:rsidRPr="00306D50">
        <w:rPr>
          <w:rFonts w:ascii="Times New Roman" w:hAnsi="Times New Roman" w:cs="Times New Roman"/>
          <w:color w:val="auto"/>
          <w:sz w:val="28"/>
          <w:szCs w:val="28"/>
        </w:rPr>
        <w:t>, утвержденных Главой  сельского  поселения.</w:t>
      </w:r>
    </w:p>
    <w:p w:rsidR="00CB3F9F" w:rsidRPr="00306D50" w:rsidRDefault="00CB3F9F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06D50">
        <w:rPr>
          <w:rFonts w:ascii="Times New Roman" w:hAnsi="Times New Roman" w:cs="Times New Roman"/>
          <w:color w:val="auto"/>
          <w:sz w:val="28"/>
          <w:szCs w:val="28"/>
        </w:rPr>
        <w:t>5.3. Лимитов бюджетных обязательств.</w:t>
      </w:r>
    </w:p>
    <w:p w:rsidR="00CB3F9F" w:rsidRPr="00306D50" w:rsidRDefault="00CB3F9F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06D50">
        <w:rPr>
          <w:rFonts w:ascii="Times New Roman" w:hAnsi="Times New Roman" w:cs="Times New Roman"/>
          <w:color w:val="auto"/>
          <w:sz w:val="28"/>
          <w:szCs w:val="28"/>
        </w:rPr>
        <w:t>5.4.Протоколов конкурсных торгов и иных документов, установленных действующим законодательством и дающих основание для заключения муниципальных контрактов.</w:t>
      </w:r>
    </w:p>
    <w:p w:rsidR="00CB3F9F" w:rsidRPr="00306D50" w:rsidRDefault="00CB3F9F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5.5.Кассового плана исполнения </w:t>
      </w:r>
      <w:proofErr w:type="gramStart"/>
      <w:r w:rsidRPr="00306D50">
        <w:rPr>
          <w:rFonts w:ascii="Times New Roman" w:hAnsi="Times New Roman" w:cs="Times New Roman"/>
          <w:color w:val="auto"/>
          <w:sz w:val="28"/>
          <w:szCs w:val="28"/>
        </w:rPr>
        <w:t>бюджета  поселения</w:t>
      </w:r>
      <w:proofErr w:type="gramEnd"/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color w:val="auto"/>
          <w:sz w:val="28"/>
          <w:szCs w:val="28"/>
        </w:rPr>
        <w:t>на предстоящий календарный месяц.</w:t>
      </w:r>
    </w:p>
    <w:p w:rsidR="00953A68" w:rsidRDefault="00CB3F9F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06D50">
        <w:rPr>
          <w:rFonts w:ascii="Times New Roman" w:hAnsi="Times New Roman" w:cs="Times New Roman"/>
          <w:color w:val="auto"/>
          <w:sz w:val="28"/>
          <w:szCs w:val="28"/>
        </w:rPr>
        <w:t>6.</w:t>
      </w:r>
      <w:r w:rsidR="00901A61" w:rsidRPr="00901A6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заказчик после получения ассигнований из </w:t>
      </w:r>
      <w:proofErr w:type="gramStart"/>
      <w:r w:rsidRPr="00306D50">
        <w:rPr>
          <w:rFonts w:ascii="Times New Roman" w:hAnsi="Times New Roman" w:cs="Times New Roman"/>
          <w:color w:val="auto"/>
          <w:sz w:val="28"/>
          <w:szCs w:val="28"/>
        </w:rPr>
        <w:t>бюджета  поселения</w:t>
      </w:r>
      <w:proofErr w:type="gramEnd"/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color w:val="auto"/>
          <w:sz w:val="28"/>
          <w:szCs w:val="28"/>
        </w:rPr>
        <w:t>осуществляет оплату выполненных работ (услуг), поставленных товаров на основании представленных ему исполнителями (подрядчиками, поставщиками) актов приемки выполненных работ (услуг), поставленных товаров</w:t>
      </w:r>
      <w:r w:rsidR="00953A6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B3F9F" w:rsidRPr="00A44741" w:rsidRDefault="00CB3F9F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06D50">
        <w:rPr>
          <w:rFonts w:ascii="Times New Roman" w:hAnsi="Times New Roman" w:cs="Times New Roman"/>
          <w:color w:val="auto"/>
          <w:sz w:val="28"/>
          <w:szCs w:val="28"/>
        </w:rPr>
        <w:t>7.</w:t>
      </w:r>
      <w:r w:rsidR="00953A6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Муниципальные заказчики, а также исполнители (подрядчики) работ (услуг), поставщики товаров по договорам несут ответственность за целевое и эффективное использование выделенных из </w:t>
      </w:r>
      <w:proofErr w:type="gramStart"/>
      <w:r w:rsidRPr="00306D50">
        <w:rPr>
          <w:rFonts w:ascii="Times New Roman" w:hAnsi="Times New Roman" w:cs="Times New Roman"/>
          <w:color w:val="auto"/>
          <w:sz w:val="28"/>
          <w:szCs w:val="28"/>
        </w:rPr>
        <w:t>бюджета  поселения</w:t>
      </w:r>
      <w:proofErr w:type="gramEnd"/>
      <w:r w:rsidRPr="00306D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hAnsi="Times New Roman" w:cs="Times New Roman"/>
          <w:color w:val="auto"/>
          <w:sz w:val="28"/>
          <w:szCs w:val="28"/>
        </w:rPr>
        <w:t>средств и своевременное предоставление отчетности.</w:t>
      </w: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9C397C" w:rsidRDefault="009C397C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9C397C" w:rsidRPr="00A44741" w:rsidRDefault="009C397C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A44741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B7F13" w:rsidRPr="009C397C" w:rsidRDefault="00A44741" w:rsidP="009C397C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9C397C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9C397C">
        <w:rPr>
          <w:rFonts w:ascii="Times New Roman" w:hAnsi="Times New Roman" w:cs="Times New Roman"/>
          <w:sz w:val="28"/>
          <w:szCs w:val="28"/>
        </w:rPr>
        <w:t xml:space="preserve"> </w:t>
      </w:r>
      <w:r w:rsidRPr="009C397C">
        <w:rPr>
          <w:rFonts w:ascii="Times New Roman" w:hAnsi="Times New Roman" w:cs="Times New Roman"/>
          <w:sz w:val="28"/>
          <w:szCs w:val="28"/>
        </w:rPr>
        <w:t>7</w:t>
      </w:r>
      <w:r w:rsidR="009C397C">
        <w:rPr>
          <w:rFonts w:ascii="Times New Roman" w:hAnsi="Times New Roman" w:cs="Times New Roman"/>
          <w:sz w:val="28"/>
          <w:szCs w:val="28"/>
        </w:rPr>
        <w:t xml:space="preserve"> </w:t>
      </w:r>
      <w:r w:rsidR="00EB7F13" w:rsidRPr="009C397C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EB7F13" w:rsidRPr="009C397C" w:rsidRDefault="00EB7F13" w:rsidP="00EB7F13">
      <w:pP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B7F13" w:rsidRPr="009C397C" w:rsidRDefault="00EB7F13" w:rsidP="00EB7F13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C397C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</w:p>
    <w:p w:rsidR="00EB7F13" w:rsidRPr="009C397C" w:rsidRDefault="00EB7F13" w:rsidP="00EB7F13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C397C">
        <w:rPr>
          <w:rFonts w:ascii="Times New Roman" w:hAnsi="Times New Roman" w:cs="Times New Roman"/>
          <w:color w:val="000000"/>
          <w:sz w:val="28"/>
          <w:szCs w:val="28"/>
        </w:rPr>
        <w:t xml:space="preserve">первичных средств тушения пожаров и противопожарного инвентаря </w:t>
      </w:r>
    </w:p>
    <w:p w:rsidR="00EB7F13" w:rsidRPr="009C397C" w:rsidRDefault="00EB7F13" w:rsidP="00EB7F13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C397C">
        <w:rPr>
          <w:rFonts w:ascii="Times New Roman" w:hAnsi="Times New Roman" w:cs="Times New Roman"/>
          <w:color w:val="000000"/>
          <w:sz w:val="28"/>
          <w:szCs w:val="28"/>
        </w:rPr>
        <w:t>для помещений и строений, находящихся в собственности граждан</w:t>
      </w:r>
    </w:p>
    <w:p w:rsidR="00EB7F13" w:rsidRPr="009C397C" w:rsidRDefault="00EB7F13" w:rsidP="00EB7F13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B7F13" w:rsidRPr="009C397C" w:rsidRDefault="00EB7F13" w:rsidP="00EB7F13">
      <w:pPr>
        <w:numPr>
          <w:ilvl w:val="0"/>
          <w:numId w:val="1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397C">
        <w:rPr>
          <w:rFonts w:ascii="Times New Roman" w:hAnsi="Times New Roman" w:cs="Times New Roman"/>
          <w:color w:val="000000"/>
          <w:sz w:val="28"/>
          <w:szCs w:val="28"/>
        </w:rPr>
        <w:t>У каждого жилого строения должна быть установлена емкость (бочка) с водой. Бочки для хранения воды должны иметь объем не менее 0,2м</w:t>
      </w:r>
      <w:r w:rsidRPr="009C397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9C397C">
        <w:rPr>
          <w:rFonts w:ascii="Times New Roman" w:hAnsi="Times New Roman" w:cs="Times New Roman"/>
          <w:color w:val="000000"/>
          <w:sz w:val="28"/>
          <w:szCs w:val="28"/>
        </w:rPr>
        <w:t>. и комплектоваться ведрами.</w:t>
      </w:r>
    </w:p>
    <w:p w:rsidR="00EB7F13" w:rsidRPr="009C397C" w:rsidRDefault="00EB7F13" w:rsidP="00EB7F13">
      <w:pPr>
        <w:numPr>
          <w:ilvl w:val="0"/>
          <w:numId w:val="1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397C">
        <w:rPr>
          <w:rFonts w:ascii="Times New Roman" w:hAnsi="Times New Roman" w:cs="Times New Roman"/>
          <w:color w:val="000000"/>
          <w:sz w:val="28"/>
          <w:szCs w:val="28"/>
        </w:rPr>
        <w:t>У каждого жилого строения должен быть установлен ящик для песка, который должен иметь объем 0,5;1,0 или 3,0 м</w:t>
      </w:r>
      <w:r w:rsidRPr="009C397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proofErr w:type="gramStart"/>
      <w:r w:rsidRPr="009C397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9C397C">
        <w:rPr>
          <w:rFonts w:ascii="Times New Roman" w:hAnsi="Times New Roman" w:cs="Times New Roman"/>
          <w:color w:val="000000"/>
          <w:sz w:val="28"/>
          <w:szCs w:val="28"/>
        </w:rPr>
        <w:t xml:space="preserve"> и комплектоваться совковой лопатой.</w:t>
      </w:r>
    </w:p>
    <w:p w:rsidR="00EB7F13" w:rsidRPr="009C397C" w:rsidRDefault="00EB7F13" w:rsidP="00EB7F13">
      <w:pPr>
        <w:numPr>
          <w:ilvl w:val="0"/>
          <w:numId w:val="1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397C">
        <w:rPr>
          <w:rFonts w:ascii="Times New Roman" w:hAnsi="Times New Roman" w:cs="Times New Roman"/>
          <w:color w:val="000000"/>
          <w:sz w:val="28"/>
          <w:szCs w:val="28"/>
        </w:rPr>
        <w:t>В каждом жилом строении должен быть огнетушитель, который должен содержаться согласно паспорта и вовремя перезаряжаться.</w:t>
      </w:r>
    </w:p>
    <w:p w:rsidR="00EB7F13" w:rsidRPr="009C397C" w:rsidRDefault="00EB7F13" w:rsidP="00EB7F13">
      <w:pPr>
        <w:numPr>
          <w:ilvl w:val="0"/>
          <w:numId w:val="1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397C">
        <w:rPr>
          <w:rFonts w:ascii="Times New Roman" w:hAnsi="Times New Roman" w:cs="Times New Roman"/>
          <w:color w:val="000000"/>
          <w:sz w:val="28"/>
          <w:szCs w:val="28"/>
        </w:rPr>
        <w:t xml:space="preserve">Все помещения (комнаты, холлы, кладовые) индивидуальных жилых домов должны быть </w:t>
      </w:r>
      <w:proofErr w:type="gramStart"/>
      <w:r w:rsidRPr="009C397C">
        <w:rPr>
          <w:rFonts w:ascii="Times New Roman" w:hAnsi="Times New Roman" w:cs="Times New Roman"/>
          <w:color w:val="000000"/>
          <w:sz w:val="28"/>
          <w:szCs w:val="28"/>
        </w:rPr>
        <w:t>оборудованы  автономными</w:t>
      </w:r>
      <w:proofErr w:type="gramEnd"/>
      <w:r w:rsidRPr="009C397C">
        <w:rPr>
          <w:rFonts w:ascii="Times New Roman" w:hAnsi="Times New Roman" w:cs="Times New Roman"/>
          <w:color w:val="000000"/>
          <w:sz w:val="28"/>
          <w:szCs w:val="28"/>
        </w:rPr>
        <w:t xml:space="preserve"> пожарными </w:t>
      </w:r>
      <w:proofErr w:type="spellStart"/>
      <w:r w:rsidRPr="009C397C">
        <w:rPr>
          <w:rFonts w:ascii="Times New Roman" w:hAnsi="Times New Roman" w:cs="Times New Roman"/>
          <w:color w:val="000000"/>
          <w:sz w:val="28"/>
          <w:szCs w:val="28"/>
        </w:rPr>
        <w:t>извещателями</w:t>
      </w:r>
      <w:proofErr w:type="spellEnd"/>
      <w:r w:rsidRPr="009C39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B7F13" w:rsidRPr="009C397C" w:rsidRDefault="00EB7F13" w:rsidP="00EB7F13">
      <w:pPr>
        <w:numPr>
          <w:ilvl w:val="0"/>
          <w:numId w:val="1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397C">
        <w:rPr>
          <w:rFonts w:ascii="Times New Roman" w:hAnsi="Times New Roman" w:cs="Times New Roman"/>
          <w:color w:val="000000"/>
          <w:sz w:val="28"/>
          <w:szCs w:val="28"/>
        </w:rPr>
        <w:t xml:space="preserve">Из расчета на каждые 10 домов необходимо иметь пожарный щит, на котором должны находиться: лом, багор, 2 ведра, 2 огнетушителя объемом не менее </w:t>
      </w:r>
      <w:smartTag w:uri="urn:schemas-microsoft-com:office:smarttags" w:element="metricconverter">
        <w:smartTagPr>
          <w:attr w:name="ProductID" w:val="10 литров"/>
        </w:smartTagPr>
        <w:r w:rsidRPr="009C397C">
          <w:rPr>
            <w:rFonts w:ascii="Times New Roman" w:hAnsi="Times New Roman" w:cs="Times New Roman"/>
            <w:color w:val="000000"/>
            <w:sz w:val="28"/>
            <w:szCs w:val="28"/>
          </w:rPr>
          <w:t>10 литров</w:t>
        </w:r>
      </w:smartTag>
      <w:r w:rsidRPr="009C397C">
        <w:rPr>
          <w:rFonts w:ascii="Times New Roman" w:hAnsi="Times New Roman" w:cs="Times New Roman"/>
          <w:color w:val="000000"/>
          <w:sz w:val="28"/>
          <w:szCs w:val="28"/>
        </w:rPr>
        <w:t xml:space="preserve"> каждый, 1 лопата штыковая, 1 лопата совковая, асбестовое полотно, грубошерстная ткань или войлок (кошма, покрывало из негорючего материала), емкость для хранения воды не менее 0,2 м</w:t>
      </w:r>
      <w:r w:rsidRPr="009C397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9C39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B7F13" w:rsidRPr="009C397C" w:rsidRDefault="00EB7F13" w:rsidP="00EB7F13">
      <w:pPr>
        <w:numPr>
          <w:ilvl w:val="0"/>
          <w:numId w:val="1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397C">
        <w:rPr>
          <w:rFonts w:ascii="Times New Roman" w:hAnsi="Times New Roman" w:cs="Times New Roman"/>
          <w:color w:val="000000"/>
          <w:sz w:val="28"/>
          <w:szCs w:val="28"/>
        </w:rPr>
        <w:t>В населенном пункте на стенах индивидуальных жилых домов (калитках или воротах домовладений) должны вывешиваться таблички с изображением инвентаря, с которым жильцы этих домов обязаны прибывать к месту тушения пожара.</w:t>
      </w:r>
    </w:p>
    <w:p w:rsidR="00EB7F13" w:rsidRPr="009C397C" w:rsidRDefault="00EB7F13" w:rsidP="00EB7F13">
      <w:pPr>
        <w:tabs>
          <w:tab w:val="left" w:pos="513"/>
          <w:tab w:val="left" w:pos="912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F13" w:rsidRPr="009C397C" w:rsidRDefault="00EB7F13" w:rsidP="00EB7F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7F13" w:rsidRDefault="00EB7F13" w:rsidP="00EB7F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7F13" w:rsidRPr="00EB7F13" w:rsidRDefault="00EB7F13" w:rsidP="00CB3F9F">
      <w:pPr>
        <w:pStyle w:val="a6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CB3F9F" w:rsidRPr="00306D50" w:rsidRDefault="00CB3F9F" w:rsidP="00CB3F9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5101B" w:rsidRPr="00306D50" w:rsidRDefault="00F5101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01B" w:rsidRPr="00306D50" w:rsidRDefault="00F5101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01B" w:rsidRPr="00306D50" w:rsidRDefault="00F5101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01B" w:rsidRPr="00306D50" w:rsidRDefault="00F5101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01B" w:rsidRPr="00306D50" w:rsidRDefault="00F5101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01B" w:rsidRPr="00306D50" w:rsidRDefault="00F5101B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GoBack"/>
      <w:bookmarkEnd w:id="5"/>
    </w:p>
    <w:sectPr w:rsidR="00F5101B" w:rsidRPr="00306D50" w:rsidSect="00306D50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02C28"/>
    <w:multiLevelType w:val="hybridMultilevel"/>
    <w:tmpl w:val="8D36B3E0"/>
    <w:lvl w:ilvl="0" w:tplc="76B682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7DC9"/>
    <w:rsid w:val="0010160E"/>
    <w:rsid w:val="00106136"/>
    <w:rsid w:val="0011053C"/>
    <w:rsid w:val="001A0748"/>
    <w:rsid w:val="001A599D"/>
    <w:rsid w:val="00223DEF"/>
    <w:rsid w:val="00231B3A"/>
    <w:rsid w:val="00242B6C"/>
    <w:rsid w:val="002504C2"/>
    <w:rsid w:val="00267FE3"/>
    <w:rsid w:val="00306D50"/>
    <w:rsid w:val="00351E58"/>
    <w:rsid w:val="0037297A"/>
    <w:rsid w:val="00444A64"/>
    <w:rsid w:val="00473958"/>
    <w:rsid w:val="00505630"/>
    <w:rsid w:val="00581EDB"/>
    <w:rsid w:val="005F1684"/>
    <w:rsid w:val="0060000A"/>
    <w:rsid w:val="006050BC"/>
    <w:rsid w:val="00655287"/>
    <w:rsid w:val="00746865"/>
    <w:rsid w:val="0076457A"/>
    <w:rsid w:val="007932DC"/>
    <w:rsid w:val="007B768B"/>
    <w:rsid w:val="00810B1F"/>
    <w:rsid w:val="00816A7F"/>
    <w:rsid w:val="008A2872"/>
    <w:rsid w:val="008B4C27"/>
    <w:rsid w:val="008D50CB"/>
    <w:rsid w:val="008E4322"/>
    <w:rsid w:val="00901A61"/>
    <w:rsid w:val="009200BE"/>
    <w:rsid w:val="009313EF"/>
    <w:rsid w:val="00933749"/>
    <w:rsid w:val="00953A68"/>
    <w:rsid w:val="009C2093"/>
    <w:rsid w:val="009C397C"/>
    <w:rsid w:val="00A15E7D"/>
    <w:rsid w:val="00A44741"/>
    <w:rsid w:val="00AB1153"/>
    <w:rsid w:val="00AB7DC9"/>
    <w:rsid w:val="00B22C79"/>
    <w:rsid w:val="00BE49C4"/>
    <w:rsid w:val="00BF77CC"/>
    <w:rsid w:val="00CB3F9F"/>
    <w:rsid w:val="00CE3310"/>
    <w:rsid w:val="00D37564"/>
    <w:rsid w:val="00D4160B"/>
    <w:rsid w:val="00D477D7"/>
    <w:rsid w:val="00D560AE"/>
    <w:rsid w:val="00D8150E"/>
    <w:rsid w:val="00DD744D"/>
    <w:rsid w:val="00E03228"/>
    <w:rsid w:val="00E53280"/>
    <w:rsid w:val="00E735AD"/>
    <w:rsid w:val="00E83DAF"/>
    <w:rsid w:val="00E969C1"/>
    <w:rsid w:val="00EB7F13"/>
    <w:rsid w:val="00EE2490"/>
    <w:rsid w:val="00EF7AB4"/>
    <w:rsid w:val="00F5101B"/>
    <w:rsid w:val="00F73E50"/>
    <w:rsid w:val="00FD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464B8D1-4FCF-4665-B09B-F4AFE628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57A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93374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rsid w:val="005056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Normal">
    <w:name w:val="ConsPlusNormal"/>
    <w:uiPriority w:val="99"/>
    <w:rsid w:val="00CB3F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rsid w:val="00CB3F9F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ConsNormal">
    <w:name w:val="ConsNormal"/>
    <w:rsid w:val="00CB3F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3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nland.ru/Default.aspx?pageid=111886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onland.ru/Default.aspx?pageid=1118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nland.ru/Default.aspx?pageid=11188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3E68E-7364-450A-B7CF-B0BDFE9BA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16</Pages>
  <Words>4667</Words>
  <Characters>26607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38</cp:revision>
  <cp:lastPrinted>2013-06-27T06:03:00Z</cp:lastPrinted>
  <dcterms:created xsi:type="dcterms:W3CDTF">2013-02-27T04:52:00Z</dcterms:created>
  <dcterms:modified xsi:type="dcterms:W3CDTF">2017-06-26T06:29:00Z</dcterms:modified>
</cp:coreProperties>
</file>